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A9E4" w14:textId="75B9B435" w:rsidR="00640FBC" w:rsidRDefault="00640FBC" w:rsidP="00640F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Site-ul </w:t>
      </w:r>
      <w:hyperlink r:id="rId4" w:history="1">
        <w:r w:rsidRPr="00F57191">
          <w:rPr>
            <w:rStyle w:val="Hyperlink"/>
            <w:rFonts w:ascii="Arial" w:hAnsi="Arial" w:cs="Arial"/>
            <w:bdr w:val="none" w:sz="0" w:space="0" w:color="auto" w:frame="1"/>
          </w:rPr>
          <w:t>https://www.</w:t>
        </w:r>
        <w:r w:rsidRPr="00F57191">
          <w:rPr>
            <w:rStyle w:val="Hyperlink"/>
            <w:rFonts w:ascii="Arial" w:hAnsi="Arial" w:cs="Arial"/>
            <w:bdr w:val="none" w:sz="0" w:space="0" w:color="auto" w:frame="1"/>
          </w:rPr>
          <w:t>datacount</w:t>
        </w:r>
        <w:r w:rsidRPr="00F57191">
          <w:rPr>
            <w:rStyle w:val="Hyperlink"/>
            <w:rFonts w:ascii="Arial" w:hAnsi="Arial" w:cs="Arial"/>
            <w:bdr w:val="none" w:sz="0" w:space="0" w:color="auto" w:frame="1"/>
          </w:rPr>
          <w:t>.ro</w:t>
        </w:r>
      </w:hyperlink>
      <w:r>
        <w:rPr>
          <w:rFonts w:ascii="Arial" w:hAnsi="Arial" w:cs="Arial"/>
          <w:color w:val="7A7A7A"/>
        </w:rPr>
        <w:t xml:space="preserve"> este proprietatea </w:t>
      </w:r>
      <w:r>
        <w:rPr>
          <w:rFonts w:ascii="Arial" w:hAnsi="Arial" w:cs="Arial"/>
          <w:color w:val="7A7A7A"/>
        </w:rPr>
        <w:t>DATA COUNT Financial</w:t>
      </w:r>
      <w:r>
        <w:rPr>
          <w:rFonts w:ascii="Arial" w:hAnsi="Arial" w:cs="Arial"/>
          <w:color w:val="7A7A7A"/>
        </w:rPr>
        <w:t xml:space="preserve"> SRL, cu sediul social în </w:t>
      </w:r>
      <w:r>
        <w:rPr>
          <w:rFonts w:ascii="Arial" w:hAnsi="Arial" w:cs="Arial"/>
          <w:color w:val="7A7A7A"/>
        </w:rPr>
        <w:t>Chiajna</w:t>
      </w:r>
      <w:r>
        <w:rPr>
          <w:rFonts w:ascii="Arial" w:hAnsi="Arial" w:cs="Arial"/>
          <w:color w:val="7A7A7A"/>
        </w:rPr>
        <w:t xml:space="preserve">, Ilfov, </w:t>
      </w:r>
      <w:proofErr w:type="spellStart"/>
      <w:r>
        <w:rPr>
          <w:rFonts w:ascii="Arial" w:hAnsi="Arial" w:cs="Arial"/>
          <w:color w:val="7A7A7A"/>
        </w:rPr>
        <w:t>Revervelor</w:t>
      </w:r>
      <w:proofErr w:type="spellEnd"/>
      <w:r>
        <w:rPr>
          <w:rFonts w:ascii="Arial" w:hAnsi="Arial" w:cs="Arial"/>
          <w:color w:val="7A7A7A"/>
        </w:rPr>
        <w:t xml:space="preserve"> nr 54, bl 8, et 6, ap 147</w:t>
      </w:r>
      <w:r>
        <w:rPr>
          <w:rFonts w:ascii="Arial" w:hAnsi="Arial" w:cs="Arial"/>
          <w:color w:val="7A7A7A"/>
        </w:rPr>
        <w:t>, înregistrată la Registrul Comerțului sub numărul J23/</w:t>
      </w:r>
      <w:r>
        <w:rPr>
          <w:rFonts w:ascii="Arial" w:hAnsi="Arial" w:cs="Arial"/>
          <w:color w:val="7A7A7A"/>
        </w:rPr>
        <w:t>2943</w:t>
      </w:r>
      <w:r>
        <w:rPr>
          <w:rFonts w:ascii="Arial" w:hAnsi="Arial" w:cs="Arial"/>
          <w:color w:val="7A7A7A"/>
        </w:rPr>
        <w:t>/20</w:t>
      </w:r>
      <w:r>
        <w:rPr>
          <w:rFonts w:ascii="Arial" w:hAnsi="Arial" w:cs="Arial"/>
          <w:color w:val="7A7A7A"/>
        </w:rPr>
        <w:t>17</w:t>
      </w:r>
      <w:r>
        <w:rPr>
          <w:rFonts w:ascii="Arial" w:hAnsi="Arial" w:cs="Arial"/>
          <w:color w:val="7A7A7A"/>
        </w:rPr>
        <w:t xml:space="preserve">, CUI: </w:t>
      </w:r>
      <w:r>
        <w:rPr>
          <w:rFonts w:ascii="Arial" w:hAnsi="Arial" w:cs="Arial"/>
          <w:color w:val="7A7A7A"/>
        </w:rPr>
        <w:t>37757654</w:t>
      </w:r>
      <w:r>
        <w:rPr>
          <w:rFonts w:ascii="Arial" w:hAnsi="Arial" w:cs="Arial"/>
          <w:color w:val="7A7A7A"/>
        </w:rPr>
        <w:t>.</w:t>
      </w:r>
    </w:p>
    <w:p w14:paraId="12745FA1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Utilizarea acestui site de către dumneavoastră este </w:t>
      </w:r>
      <w:proofErr w:type="spellStart"/>
      <w:r>
        <w:rPr>
          <w:rFonts w:ascii="Arial" w:hAnsi="Arial" w:cs="Arial"/>
          <w:color w:val="7A7A7A"/>
        </w:rPr>
        <w:t>condiţionată</w:t>
      </w:r>
      <w:proofErr w:type="spellEnd"/>
      <w:r>
        <w:rPr>
          <w:rFonts w:ascii="Arial" w:hAnsi="Arial" w:cs="Arial"/>
          <w:color w:val="7A7A7A"/>
        </w:rPr>
        <w:t xml:space="preserve"> de respectarea </w:t>
      </w:r>
      <w:proofErr w:type="spellStart"/>
      <w:r>
        <w:rPr>
          <w:rFonts w:ascii="Arial" w:hAnsi="Arial" w:cs="Arial"/>
          <w:color w:val="7A7A7A"/>
        </w:rPr>
        <w:t>condiţiilor</w:t>
      </w:r>
      <w:proofErr w:type="spellEnd"/>
      <w:r>
        <w:rPr>
          <w:rFonts w:ascii="Arial" w:hAnsi="Arial" w:cs="Arial"/>
          <w:color w:val="7A7A7A"/>
        </w:rPr>
        <w:t xml:space="preserve"> generale de acces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de utilizare detaliate mai jos, precum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de respectarea ansamblului de legi aplicabile pe teritoriul României.</w:t>
      </w:r>
    </w:p>
    <w:p w14:paraId="15856820" w14:textId="4832C0A8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Atunci când utilizați acest site, </w:t>
      </w:r>
      <w:proofErr w:type="spellStart"/>
      <w:r>
        <w:rPr>
          <w:rFonts w:ascii="Arial" w:hAnsi="Arial" w:cs="Arial"/>
          <w:color w:val="7A7A7A"/>
        </w:rPr>
        <w:t>acceptaţi</w:t>
      </w:r>
      <w:proofErr w:type="spellEnd"/>
      <w:r>
        <w:rPr>
          <w:rFonts w:ascii="Arial" w:hAnsi="Arial" w:cs="Arial"/>
          <w:color w:val="7A7A7A"/>
        </w:rPr>
        <w:t xml:space="preserve"> implicit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necondiţionat</w:t>
      </w:r>
      <w:proofErr w:type="spellEnd"/>
      <w:r>
        <w:rPr>
          <w:rFonts w:ascii="Arial" w:hAnsi="Arial" w:cs="Arial"/>
          <w:color w:val="7A7A7A"/>
        </w:rPr>
        <w:t xml:space="preserve"> Termenii și Condițiile, care prevalează asupra oricărei alte </w:t>
      </w:r>
      <w:proofErr w:type="spellStart"/>
      <w:r>
        <w:rPr>
          <w:rFonts w:ascii="Arial" w:hAnsi="Arial" w:cs="Arial"/>
          <w:color w:val="7A7A7A"/>
        </w:rPr>
        <w:t>înţelegeri</w:t>
      </w:r>
      <w:proofErr w:type="spellEnd"/>
      <w:r>
        <w:rPr>
          <w:rFonts w:ascii="Arial" w:hAnsi="Arial" w:cs="Arial"/>
          <w:color w:val="7A7A7A"/>
        </w:rPr>
        <w:t xml:space="preserve"> pe care </w:t>
      </w:r>
      <w:proofErr w:type="spellStart"/>
      <w:r>
        <w:rPr>
          <w:rFonts w:ascii="Arial" w:hAnsi="Arial" w:cs="Arial"/>
          <w:color w:val="7A7A7A"/>
        </w:rPr>
        <w:t>aţi</w:t>
      </w:r>
      <w:proofErr w:type="spellEnd"/>
      <w:r>
        <w:rPr>
          <w:rFonts w:ascii="Arial" w:hAnsi="Arial" w:cs="Arial"/>
          <w:color w:val="7A7A7A"/>
        </w:rPr>
        <w:t xml:space="preserve"> putea s-o </w:t>
      </w:r>
      <w:proofErr w:type="spellStart"/>
      <w:r>
        <w:rPr>
          <w:rFonts w:ascii="Arial" w:hAnsi="Arial" w:cs="Arial"/>
          <w:color w:val="7A7A7A"/>
        </w:rPr>
        <w:t>aveţi</w:t>
      </w:r>
      <w:proofErr w:type="spellEnd"/>
      <w:r>
        <w:rPr>
          <w:rFonts w:ascii="Arial" w:hAnsi="Arial" w:cs="Arial"/>
          <w:color w:val="7A7A7A"/>
        </w:rPr>
        <w:t xml:space="preserve"> cu DATA COUNT Financial SRL, cu </w:t>
      </w:r>
      <w:proofErr w:type="spellStart"/>
      <w:r>
        <w:rPr>
          <w:rFonts w:ascii="Arial" w:hAnsi="Arial" w:cs="Arial"/>
          <w:color w:val="7A7A7A"/>
        </w:rPr>
        <w:t>toţi</w:t>
      </w:r>
      <w:proofErr w:type="spellEnd"/>
      <w:r>
        <w:rPr>
          <w:rFonts w:ascii="Arial" w:hAnsi="Arial" w:cs="Arial"/>
          <w:color w:val="7A7A7A"/>
        </w:rPr>
        <w:t xml:space="preserve"> membrii </w:t>
      </w:r>
      <w:proofErr w:type="spellStart"/>
      <w:r>
        <w:rPr>
          <w:rFonts w:ascii="Arial" w:hAnsi="Arial" w:cs="Arial"/>
          <w:color w:val="7A7A7A"/>
        </w:rPr>
        <w:t>reţelei</w:t>
      </w:r>
      <w:proofErr w:type="spellEnd"/>
      <w:r>
        <w:rPr>
          <w:rFonts w:ascii="Arial" w:hAnsi="Arial" w:cs="Arial"/>
          <w:color w:val="7A7A7A"/>
        </w:rPr>
        <w:t xml:space="preserve"> sale sau numai cu o parte dintre </w:t>
      </w:r>
      <w:proofErr w:type="spellStart"/>
      <w:r>
        <w:rPr>
          <w:rFonts w:ascii="Arial" w:hAnsi="Arial" w:cs="Arial"/>
          <w:color w:val="7A7A7A"/>
        </w:rPr>
        <w:t>aceştia</w:t>
      </w:r>
      <w:proofErr w:type="spellEnd"/>
      <w:r>
        <w:rPr>
          <w:rFonts w:ascii="Arial" w:hAnsi="Arial" w:cs="Arial"/>
          <w:color w:val="7A7A7A"/>
        </w:rPr>
        <w:t>.</w:t>
      </w:r>
    </w:p>
    <w:p w14:paraId="39F855CA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Drepturi de proprietate intelectuală</w:t>
      </w:r>
    </w:p>
    <w:p w14:paraId="06FFE8C6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Drepturi de autor</w:t>
      </w:r>
    </w:p>
    <w:p w14:paraId="2291A4DC" w14:textId="0B784B0C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 xml:space="preserve">este </w:t>
      </w:r>
      <w:proofErr w:type="spellStart"/>
      <w:r>
        <w:rPr>
          <w:rFonts w:ascii="Arial" w:hAnsi="Arial" w:cs="Arial"/>
          <w:color w:val="7A7A7A"/>
        </w:rPr>
        <w:t>deţinătorul</w:t>
      </w:r>
      <w:proofErr w:type="spellEnd"/>
      <w:r>
        <w:rPr>
          <w:rFonts w:ascii="Arial" w:hAnsi="Arial" w:cs="Arial"/>
          <w:color w:val="7A7A7A"/>
        </w:rPr>
        <w:t xml:space="preserve"> site-ului de </w:t>
      </w:r>
      <w:proofErr w:type="spellStart"/>
      <w:r>
        <w:rPr>
          <w:rFonts w:ascii="Arial" w:hAnsi="Arial" w:cs="Arial"/>
          <w:color w:val="7A7A7A"/>
        </w:rPr>
        <w:t>faţă</w:t>
      </w:r>
      <w:proofErr w:type="spellEnd"/>
      <w:r>
        <w:rPr>
          <w:rFonts w:ascii="Arial" w:hAnsi="Arial" w:cs="Arial"/>
          <w:color w:val="7A7A7A"/>
        </w:rPr>
        <w:t>. Toate materialele și lucrările integrate în acest site sunt proprietatea DATA COUNT Financial SRL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 xml:space="preserve">sau a unor </w:t>
      </w:r>
      <w:proofErr w:type="spellStart"/>
      <w:r>
        <w:rPr>
          <w:rFonts w:ascii="Arial" w:hAnsi="Arial" w:cs="Arial"/>
          <w:color w:val="7A7A7A"/>
        </w:rPr>
        <w:t>terţi</w:t>
      </w:r>
      <w:proofErr w:type="spellEnd"/>
      <w:r>
        <w:rPr>
          <w:rFonts w:ascii="Arial" w:hAnsi="Arial" w:cs="Arial"/>
          <w:color w:val="7A7A7A"/>
        </w:rPr>
        <w:t xml:space="preserve"> care au autorizat DATA COUNT Financial SRL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>să le utilizeze.</w:t>
      </w:r>
    </w:p>
    <w:p w14:paraId="486E56DA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Serviciile și aplicația prezentate în acest site sunt protejate în conformitate cu </w:t>
      </w:r>
      <w:proofErr w:type="spellStart"/>
      <w:r>
        <w:rPr>
          <w:rFonts w:ascii="Arial" w:hAnsi="Arial" w:cs="Arial"/>
          <w:color w:val="7A7A7A"/>
        </w:rPr>
        <w:t>dispoziţiile</w:t>
      </w:r>
      <w:proofErr w:type="spellEnd"/>
      <w:r>
        <w:rPr>
          <w:rFonts w:ascii="Arial" w:hAnsi="Arial" w:cs="Arial"/>
          <w:color w:val="7A7A7A"/>
        </w:rPr>
        <w:t xml:space="preserve"> legale referitoare la dreptul de autor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>/sau drepturilor de proprietate intelectuală.</w:t>
      </w:r>
    </w:p>
    <w:p w14:paraId="4C06B53F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Reproducerile, pe hârtie sau digitale, ale site-ului sus </w:t>
      </w:r>
      <w:proofErr w:type="spellStart"/>
      <w:r>
        <w:rPr>
          <w:rFonts w:ascii="Arial" w:hAnsi="Arial" w:cs="Arial"/>
          <w:color w:val="7A7A7A"/>
        </w:rPr>
        <w:t>menţionat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/sau a modelului de administrare care sunt reprezentate pe site sunt autorizate cu </w:t>
      </w:r>
      <w:proofErr w:type="spellStart"/>
      <w:r>
        <w:rPr>
          <w:rFonts w:ascii="Arial" w:hAnsi="Arial" w:cs="Arial"/>
          <w:color w:val="7A7A7A"/>
        </w:rPr>
        <w:t>condiţia</w:t>
      </w:r>
      <w:proofErr w:type="spellEnd"/>
      <w:r>
        <w:rPr>
          <w:rFonts w:ascii="Arial" w:hAnsi="Arial" w:cs="Arial"/>
          <w:color w:val="7A7A7A"/>
        </w:rPr>
        <w:t xml:space="preserve"> ca acestea să fie destinate unei </w:t>
      </w:r>
      <w:proofErr w:type="spellStart"/>
      <w:r>
        <w:rPr>
          <w:rFonts w:ascii="Arial" w:hAnsi="Arial" w:cs="Arial"/>
          <w:color w:val="7A7A7A"/>
        </w:rPr>
        <w:t>folosinţe</w:t>
      </w:r>
      <w:proofErr w:type="spellEnd"/>
      <w:r>
        <w:rPr>
          <w:rFonts w:ascii="Arial" w:hAnsi="Arial" w:cs="Arial"/>
          <w:color w:val="7A7A7A"/>
        </w:rPr>
        <w:t xml:space="preserve"> strict personale, excluzând orice utilizare în scopuri publicitare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/sau comerciale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/sau de informare, astfel încât să se conformeze </w:t>
      </w:r>
      <w:proofErr w:type="spellStart"/>
      <w:r>
        <w:rPr>
          <w:rFonts w:ascii="Arial" w:hAnsi="Arial" w:cs="Arial"/>
          <w:color w:val="7A7A7A"/>
        </w:rPr>
        <w:t>dispoziţiilor</w:t>
      </w:r>
      <w:proofErr w:type="spellEnd"/>
      <w:r>
        <w:rPr>
          <w:rFonts w:ascii="Arial" w:hAnsi="Arial" w:cs="Arial"/>
          <w:color w:val="7A7A7A"/>
        </w:rPr>
        <w:t xml:space="preserve"> legislative privitoare la proprietatea intelectuală.</w:t>
      </w:r>
    </w:p>
    <w:p w14:paraId="386419BD" w14:textId="5F01DFFA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Cu </w:t>
      </w:r>
      <w:proofErr w:type="spellStart"/>
      <w:r>
        <w:rPr>
          <w:rFonts w:ascii="Arial" w:hAnsi="Arial" w:cs="Arial"/>
          <w:color w:val="7A7A7A"/>
        </w:rPr>
        <w:t>excepţia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dispoziţiilor</w:t>
      </w:r>
      <w:proofErr w:type="spellEnd"/>
      <w:r>
        <w:rPr>
          <w:rFonts w:ascii="Arial" w:hAnsi="Arial" w:cs="Arial"/>
          <w:color w:val="7A7A7A"/>
        </w:rPr>
        <w:t xml:space="preserve"> de mai sus, orice reproducere, prezentare, utilizare sau modificare </w:t>
      </w:r>
      <w:proofErr w:type="spellStart"/>
      <w:r>
        <w:rPr>
          <w:rFonts w:ascii="Arial" w:hAnsi="Arial" w:cs="Arial"/>
          <w:color w:val="7A7A7A"/>
        </w:rPr>
        <w:t>parţială</w:t>
      </w:r>
      <w:proofErr w:type="spellEnd"/>
      <w:r>
        <w:rPr>
          <w:rFonts w:ascii="Arial" w:hAnsi="Arial" w:cs="Arial"/>
          <w:color w:val="7A7A7A"/>
        </w:rPr>
        <w:t xml:space="preserve"> sau integrală a site-ului, fără a se fi </w:t>
      </w:r>
      <w:proofErr w:type="spellStart"/>
      <w:r>
        <w:rPr>
          <w:rFonts w:ascii="Arial" w:hAnsi="Arial" w:cs="Arial"/>
          <w:color w:val="7A7A7A"/>
        </w:rPr>
        <w:t>obţinut</w:t>
      </w:r>
      <w:proofErr w:type="spellEnd"/>
      <w:r>
        <w:rPr>
          <w:rFonts w:ascii="Arial" w:hAnsi="Arial" w:cs="Arial"/>
          <w:color w:val="7A7A7A"/>
        </w:rPr>
        <w:t xml:space="preserve"> în prealabil acordul scris de la DATA COUNT Financial SRL, este strict interzisă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constituie INFRACŢIUNE ce se </w:t>
      </w:r>
      <w:proofErr w:type="spellStart"/>
      <w:r>
        <w:rPr>
          <w:rFonts w:ascii="Arial" w:hAnsi="Arial" w:cs="Arial"/>
          <w:color w:val="7A7A7A"/>
        </w:rPr>
        <w:t>pedepseşte</w:t>
      </w:r>
      <w:proofErr w:type="spellEnd"/>
      <w:r>
        <w:rPr>
          <w:rFonts w:ascii="Arial" w:hAnsi="Arial" w:cs="Arial"/>
          <w:color w:val="7A7A7A"/>
        </w:rPr>
        <w:t xml:space="preserve"> conform </w:t>
      </w:r>
      <w:proofErr w:type="spellStart"/>
      <w:r>
        <w:rPr>
          <w:rFonts w:ascii="Arial" w:hAnsi="Arial" w:cs="Arial"/>
          <w:color w:val="7A7A7A"/>
        </w:rPr>
        <w:t>legislaţiei</w:t>
      </w:r>
      <w:proofErr w:type="spellEnd"/>
      <w:r>
        <w:rPr>
          <w:rFonts w:ascii="Arial" w:hAnsi="Arial" w:cs="Arial"/>
          <w:color w:val="7A7A7A"/>
        </w:rPr>
        <w:t xml:space="preserve"> în vigoare.</w:t>
      </w:r>
    </w:p>
    <w:p w14:paraId="733C380E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Drepturi de marcă</w:t>
      </w:r>
    </w:p>
    <w:p w14:paraId="683F6D77" w14:textId="14047EE0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Numele DATA COUNT Financial SRL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>(</w:t>
      </w:r>
      <w:proofErr w:type="spellStart"/>
      <w:r>
        <w:rPr>
          <w:rFonts w:ascii="Arial" w:hAnsi="Arial" w:cs="Arial"/>
          <w:color w:val="7A7A7A"/>
        </w:rPr>
        <w:t>DataC</w:t>
      </w:r>
      <w:proofErr w:type="spellEnd"/>
      <w:r>
        <w:rPr>
          <w:rFonts w:ascii="Arial" w:hAnsi="Arial" w:cs="Arial"/>
          <w:color w:val="7A7A7A"/>
        </w:rPr>
        <w:t>) și logo-</w:t>
      </w:r>
      <w:proofErr w:type="spellStart"/>
      <w:r>
        <w:rPr>
          <w:rFonts w:ascii="Arial" w:hAnsi="Arial" w:cs="Arial"/>
          <w:color w:val="7A7A7A"/>
        </w:rPr>
        <w:t>ul</w:t>
      </w:r>
      <w:proofErr w:type="spellEnd"/>
      <w:r>
        <w:rPr>
          <w:rFonts w:ascii="Arial" w:hAnsi="Arial" w:cs="Arial"/>
          <w:color w:val="7A7A7A"/>
        </w:rPr>
        <w:t xml:space="preserve"> aferent, sunt mărci înregistrate de DATA COUNT Financial SRL.</w:t>
      </w:r>
    </w:p>
    <w:p w14:paraId="64575C26" w14:textId="15CB8C49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Alte mărci sunt de asemenea </w:t>
      </w:r>
      <w:proofErr w:type="spellStart"/>
      <w:r>
        <w:rPr>
          <w:rFonts w:ascii="Arial" w:hAnsi="Arial" w:cs="Arial"/>
          <w:color w:val="7A7A7A"/>
        </w:rPr>
        <w:t>menţionate</w:t>
      </w:r>
      <w:proofErr w:type="spellEnd"/>
      <w:r>
        <w:rPr>
          <w:rFonts w:ascii="Arial" w:hAnsi="Arial" w:cs="Arial"/>
          <w:color w:val="7A7A7A"/>
        </w:rPr>
        <w:t xml:space="preserve"> pe site. Acestea sunt folosite de DATA COUNT Financial SRL, fie cu </w:t>
      </w:r>
      <w:proofErr w:type="spellStart"/>
      <w:r>
        <w:rPr>
          <w:rFonts w:ascii="Arial" w:hAnsi="Arial" w:cs="Arial"/>
          <w:color w:val="7A7A7A"/>
        </w:rPr>
        <w:t>autorizaţia</w:t>
      </w:r>
      <w:proofErr w:type="spellEnd"/>
      <w:r>
        <w:rPr>
          <w:rFonts w:ascii="Arial" w:hAnsi="Arial" w:cs="Arial"/>
          <w:color w:val="7A7A7A"/>
        </w:rPr>
        <w:t xml:space="preserve"> titularului, fie ca simplă indicare a unor produse sau servicii susținute de DATA COUNT Financial SRL.</w:t>
      </w:r>
    </w:p>
    <w:p w14:paraId="0677098E" w14:textId="29FB61A9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Reproducerea, imitarea, utilizarea sau aplicarea acestor mărci fără a fi </w:t>
      </w:r>
      <w:proofErr w:type="spellStart"/>
      <w:r>
        <w:rPr>
          <w:rFonts w:ascii="Arial" w:hAnsi="Arial" w:cs="Arial"/>
          <w:color w:val="7A7A7A"/>
        </w:rPr>
        <w:t>obţinut</w:t>
      </w:r>
      <w:proofErr w:type="spellEnd"/>
      <w:r>
        <w:rPr>
          <w:rFonts w:ascii="Arial" w:hAnsi="Arial" w:cs="Arial"/>
          <w:color w:val="7A7A7A"/>
        </w:rPr>
        <w:t xml:space="preserve"> în prealabil </w:t>
      </w:r>
      <w:proofErr w:type="spellStart"/>
      <w:r>
        <w:rPr>
          <w:rFonts w:ascii="Arial" w:hAnsi="Arial" w:cs="Arial"/>
          <w:color w:val="7A7A7A"/>
        </w:rPr>
        <w:t>autorizaţie</w:t>
      </w:r>
      <w:proofErr w:type="spellEnd"/>
      <w:r>
        <w:rPr>
          <w:rFonts w:ascii="Arial" w:hAnsi="Arial" w:cs="Arial"/>
          <w:color w:val="7A7A7A"/>
        </w:rPr>
        <w:t xml:space="preserve"> de la DATA COUNT Financial SRL</w:t>
      </w:r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t xml:space="preserve">sau de la titularii respectivi constituie INFRACŢIUNE ce se </w:t>
      </w:r>
      <w:proofErr w:type="spellStart"/>
      <w:r>
        <w:rPr>
          <w:rFonts w:ascii="Arial" w:hAnsi="Arial" w:cs="Arial"/>
          <w:color w:val="7A7A7A"/>
        </w:rPr>
        <w:t>pedepseşte</w:t>
      </w:r>
      <w:proofErr w:type="spellEnd"/>
      <w:r>
        <w:rPr>
          <w:rFonts w:ascii="Arial" w:hAnsi="Arial" w:cs="Arial"/>
          <w:color w:val="7A7A7A"/>
        </w:rPr>
        <w:t xml:space="preserve"> conform legilor în vigoare.</w:t>
      </w:r>
    </w:p>
    <w:p w14:paraId="1FB647B5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Informații despre produse și servicii</w:t>
      </w:r>
    </w:p>
    <w:p w14:paraId="2EE9AA4B" w14:textId="76C7FCC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lastRenderedPageBreak/>
        <w:t xml:space="preserve">Aceste pagini constituie o prezentare generală a serviciilor de contabilitate oferite si/sau a altor servicii oferite de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 xml:space="preserve">. Imaginile de pe site sunt cu titlu de prezentare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nu atrag responsabilitatea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>.</w:t>
      </w:r>
    </w:p>
    <w:p w14:paraId="5536DA48" w14:textId="3F139518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Nici o informație de pe acest site, referitoare la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>, nu trebuie să fie considerată ofertă. Acest site nu conține sfaturi sau recomandări cu privire la luarea unei decizii.</w:t>
      </w:r>
    </w:p>
    <w:p w14:paraId="3460F099" w14:textId="729FBF3C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</w:t>
      </w:r>
      <w:proofErr w:type="spellStart"/>
      <w:r>
        <w:rPr>
          <w:rFonts w:ascii="Arial" w:hAnsi="Arial" w:cs="Arial"/>
          <w:color w:val="7A7A7A"/>
        </w:rPr>
        <w:t>SRL</w:t>
      </w:r>
      <w:r w:rsidR="00640FBC">
        <w:rPr>
          <w:rFonts w:ascii="Arial" w:hAnsi="Arial" w:cs="Arial"/>
          <w:color w:val="7A7A7A"/>
        </w:rPr>
        <w:t>nu</w:t>
      </w:r>
      <w:proofErr w:type="spellEnd"/>
      <w:r w:rsidR="00640FBC">
        <w:rPr>
          <w:rFonts w:ascii="Arial" w:hAnsi="Arial" w:cs="Arial"/>
          <w:color w:val="7A7A7A"/>
        </w:rPr>
        <w:t xml:space="preserve"> garantează că informațiile care apar pe acest site nu conțin erori.</w:t>
      </w:r>
    </w:p>
    <w:p w14:paraId="05FADB67" w14:textId="54CEE5F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Orice persoană care dorește să se informeze și/sau să achiziționeze serviciile prezentate pe site este rugată să contacteze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>pentru a afla detalii privind disponibilitatea serviciului, condițiile contractuale, taxele, tarifele și comisioanele aferente.</w:t>
      </w:r>
    </w:p>
    <w:p w14:paraId="03BFAC47" w14:textId="75E2648C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DATA COUNT Financial SRL</w:t>
      </w:r>
      <w:r w:rsidR="000D4868">
        <w:rPr>
          <w:rFonts w:ascii="Arial" w:hAnsi="Arial" w:cs="Arial"/>
          <w:color w:val="7A7A7A"/>
        </w:rPr>
        <w:t xml:space="preserve"> </w:t>
      </w:r>
      <w:proofErr w:type="spellStart"/>
      <w:r w:rsidR="00640FBC">
        <w:rPr>
          <w:rFonts w:ascii="Arial" w:hAnsi="Arial" w:cs="Arial"/>
          <w:color w:val="7A7A7A"/>
        </w:rPr>
        <w:t>îşi</w:t>
      </w:r>
      <w:proofErr w:type="spellEnd"/>
      <w:r w:rsidR="00640FBC">
        <w:rPr>
          <w:rFonts w:ascii="Arial" w:hAnsi="Arial" w:cs="Arial"/>
          <w:color w:val="7A7A7A"/>
        </w:rPr>
        <w:t xml:space="preserve"> rezervă dreptul de a modifica </w:t>
      </w:r>
      <w:proofErr w:type="spellStart"/>
      <w:r w:rsidR="00640FBC">
        <w:rPr>
          <w:rFonts w:ascii="Arial" w:hAnsi="Arial" w:cs="Arial"/>
          <w:color w:val="7A7A7A"/>
        </w:rPr>
        <w:t>informaţiile</w:t>
      </w:r>
      <w:proofErr w:type="spellEnd"/>
      <w:r w:rsidR="00640FBC">
        <w:rPr>
          <w:rFonts w:ascii="Arial" w:hAnsi="Arial" w:cs="Arial"/>
          <w:color w:val="7A7A7A"/>
        </w:rPr>
        <w:t xml:space="preserve"> existente în prezentul site, ocazional, fără preaviz, fără ca modificările să presupună responsabilitatea </w:t>
      </w: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 xml:space="preserve">sau a </w:t>
      </w:r>
      <w:proofErr w:type="spellStart"/>
      <w:r w:rsidR="00640FBC">
        <w:rPr>
          <w:rFonts w:ascii="Arial" w:hAnsi="Arial" w:cs="Arial"/>
          <w:color w:val="7A7A7A"/>
        </w:rPr>
        <w:t>angajaţilor</w:t>
      </w:r>
      <w:proofErr w:type="spellEnd"/>
      <w:r w:rsidR="00640FBC">
        <w:rPr>
          <w:rFonts w:ascii="Arial" w:hAnsi="Arial" w:cs="Arial"/>
          <w:color w:val="7A7A7A"/>
        </w:rPr>
        <w:t xml:space="preserve"> săi.</w:t>
      </w:r>
    </w:p>
    <w:p w14:paraId="6B40D98F" w14:textId="00D9EFBD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 xml:space="preserve">este la </w:t>
      </w:r>
      <w:proofErr w:type="spellStart"/>
      <w:r w:rsidR="00640FBC">
        <w:rPr>
          <w:rFonts w:ascii="Arial" w:hAnsi="Arial" w:cs="Arial"/>
          <w:color w:val="7A7A7A"/>
        </w:rPr>
        <w:t>dispoziţia</w:t>
      </w:r>
      <w:proofErr w:type="spellEnd"/>
      <w:r w:rsidR="00640FBC">
        <w:rPr>
          <w:rFonts w:ascii="Arial" w:hAnsi="Arial" w:cs="Arial"/>
          <w:color w:val="7A7A7A"/>
        </w:rPr>
        <w:t xml:space="preserve"> dumneavoastră pentru orice </w:t>
      </w:r>
      <w:proofErr w:type="spellStart"/>
      <w:r w:rsidR="00640FBC">
        <w:rPr>
          <w:rFonts w:ascii="Arial" w:hAnsi="Arial" w:cs="Arial"/>
          <w:color w:val="7A7A7A"/>
        </w:rPr>
        <w:t>informaţie</w:t>
      </w:r>
      <w:proofErr w:type="spellEnd"/>
      <w:r w:rsidR="00640FBC">
        <w:rPr>
          <w:rFonts w:ascii="Arial" w:hAnsi="Arial" w:cs="Arial"/>
          <w:color w:val="7A7A7A"/>
        </w:rPr>
        <w:t xml:space="preserve">, în special referitoare la tarife, la disponibilitatea serviciilor prezentate, precum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la cele mai recente </w:t>
      </w:r>
      <w:proofErr w:type="spellStart"/>
      <w:r w:rsidR="00640FBC">
        <w:rPr>
          <w:rFonts w:ascii="Arial" w:hAnsi="Arial" w:cs="Arial"/>
          <w:color w:val="7A7A7A"/>
        </w:rPr>
        <w:t>evoluţii</w:t>
      </w:r>
      <w:proofErr w:type="spellEnd"/>
      <w:r w:rsidR="00640FBC">
        <w:rPr>
          <w:rFonts w:ascii="Arial" w:hAnsi="Arial" w:cs="Arial"/>
          <w:color w:val="7A7A7A"/>
        </w:rPr>
        <w:t xml:space="preserve"> ale acestora.</w:t>
      </w:r>
    </w:p>
    <w:p w14:paraId="31E744E0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Servicii</w:t>
      </w:r>
    </w:p>
    <w:p w14:paraId="104A1E05" w14:textId="0E23012B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Serviciile prezentate pe acest site sunt propuse pentru clienții și/ sau potențialii clienți ai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>.</w:t>
      </w:r>
    </w:p>
    <w:p w14:paraId="066E54BA" w14:textId="30CA0A23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Limitarea res</w:t>
      </w:r>
      <w:r w:rsidR="00EB43A5">
        <w:rPr>
          <w:rFonts w:ascii="Arial" w:hAnsi="Arial" w:cs="Arial"/>
          <w:color w:val="7A7A7A"/>
        </w:rPr>
        <w:t>p</w:t>
      </w:r>
      <w:r>
        <w:rPr>
          <w:rFonts w:ascii="Arial" w:hAnsi="Arial" w:cs="Arial"/>
          <w:color w:val="7A7A7A"/>
        </w:rPr>
        <w:t>onsabilității</w:t>
      </w:r>
    </w:p>
    <w:p w14:paraId="51B50BCE" w14:textId="0B2F4EF5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proofErr w:type="spellStart"/>
      <w:r>
        <w:rPr>
          <w:rFonts w:ascii="Arial" w:hAnsi="Arial" w:cs="Arial"/>
          <w:color w:val="7A7A7A"/>
        </w:rPr>
        <w:t>Uilizatorul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foloseşte</w:t>
      </w:r>
      <w:proofErr w:type="spellEnd"/>
      <w:r>
        <w:rPr>
          <w:rFonts w:ascii="Arial" w:hAnsi="Arial" w:cs="Arial"/>
          <w:color w:val="7A7A7A"/>
        </w:rPr>
        <w:t xml:space="preserve"> site-ul pe riscul propriu. În nici un caz,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afiliaţii</w:t>
      </w:r>
      <w:proofErr w:type="spellEnd"/>
      <w:r>
        <w:rPr>
          <w:rFonts w:ascii="Arial" w:hAnsi="Arial" w:cs="Arial"/>
          <w:color w:val="7A7A7A"/>
        </w:rPr>
        <w:t xml:space="preserve"> săi, fiecare în parte sau împreună, nu vor putea fi </w:t>
      </w:r>
      <w:proofErr w:type="spellStart"/>
      <w:r>
        <w:rPr>
          <w:rFonts w:ascii="Arial" w:hAnsi="Arial" w:cs="Arial"/>
          <w:color w:val="7A7A7A"/>
        </w:rPr>
        <w:t>făcuţi</w:t>
      </w:r>
      <w:proofErr w:type="spellEnd"/>
      <w:r>
        <w:rPr>
          <w:rFonts w:ascii="Arial" w:hAnsi="Arial" w:cs="Arial"/>
          <w:color w:val="7A7A7A"/>
        </w:rPr>
        <w:t xml:space="preserve"> responsabili pentru daune directe sau indirecte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în special pentru prejudiciul material, pierderea de date sau de program, prejudiciul financiar, rezultând din accesul sau utilizarea acestui site sau a tuturor site-urilor care sunt legate de el. </w:t>
      </w:r>
      <w:proofErr w:type="spellStart"/>
      <w:r>
        <w:rPr>
          <w:rFonts w:ascii="Arial" w:hAnsi="Arial" w:cs="Arial"/>
          <w:color w:val="7A7A7A"/>
        </w:rPr>
        <w:t>Conţinutul</w:t>
      </w:r>
      <w:proofErr w:type="spellEnd"/>
      <w:r>
        <w:rPr>
          <w:rFonts w:ascii="Arial" w:hAnsi="Arial" w:cs="Arial"/>
          <w:color w:val="7A7A7A"/>
        </w:rPr>
        <w:t xml:space="preserve"> site-ului este prezentat fără nici o </w:t>
      </w:r>
      <w:proofErr w:type="spellStart"/>
      <w:r>
        <w:rPr>
          <w:rFonts w:ascii="Arial" w:hAnsi="Arial" w:cs="Arial"/>
          <w:color w:val="7A7A7A"/>
        </w:rPr>
        <w:t>garanţie</w:t>
      </w:r>
      <w:proofErr w:type="spellEnd"/>
      <w:r>
        <w:rPr>
          <w:rFonts w:ascii="Arial" w:hAnsi="Arial" w:cs="Arial"/>
          <w:color w:val="7A7A7A"/>
        </w:rPr>
        <w:t>, de nicio natură.</w:t>
      </w:r>
    </w:p>
    <w:p w14:paraId="2992CC6F" w14:textId="7E794C37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</w:t>
      </w:r>
      <w:proofErr w:type="spellStart"/>
      <w:r>
        <w:rPr>
          <w:rFonts w:ascii="Arial" w:hAnsi="Arial" w:cs="Arial"/>
          <w:color w:val="7A7A7A"/>
        </w:rPr>
        <w:t>SRL</w:t>
      </w:r>
      <w:r w:rsidR="00640FBC">
        <w:rPr>
          <w:rFonts w:ascii="Arial" w:hAnsi="Arial" w:cs="Arial"/>
          <w:color w:val="7A7A7A"/>
        </w:rPr>
        <w:t>nu</w:t>
      </w:r>
      <w:proofErr w:type="spellEnd"/>
      <w:r w:rsidR="00640FBC">
        <w:rPr>
          <w:rFonts w:ascii="Arial" w:hAnsi="Arial" w:cs="Arial"/>
          <w:color w:val="7A7A7A"/>
        </w:rPr>
        <w:t xml:space="preserve"> poate garanta sau controla actualitatea și exactitatea informațiilor prezente pe site-urile unor terți, la care se face trimitere pe site-ul www.</w:t>
      </w:r>
      <w:r w:rsidR="000D4868">
        <w:rPr>
          <w:rFonts w:ascii="Arial" w:hAnsi="Arial" w:cs="Arial"/>
          <w:color w:val="7A7A7A"/>
        </w:rPr>
        <w:t>datacount</w:t>
      </w:r>
      <w:r w:rsidR="00640FBC">
        <w:rPr>
          <w:rFonts w:ascii="Arial" w:hAnsi="Arial" w:cs="Arial"/>
          <w:color w:val="7A7A7A"/>
        </w:rPr>
        <w:t>.ro</w:t>
      </w:r>
    </w:p>
    <w:p w14:paraId="7FB975B1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Accesul la serviciul prezentat pe site poate face obiectul unor </w:t>
      </w:r>
      <w:proofErr w:type="spellStart"/>
      <w:r>
        <w:rPr>
          <w:rFonts w:ascii="Arial" w:hAnsi="Arial" w:cs="Arial"/>
          <w:color w:val="7A7A7A"/>
        </w:rPr>
        <w:t>restricţii</w:t>
      </w:r>
      <w:proofErr w:type="spellEnd"/>
      <w:r>
        <w:rPr>
          <w:rFonts w:ascii="Arial" w:hAnsi="Arial" w:cs="Arial"/>
          <w:color w:val="7A7A7A"/>
        </w:rPr>
        <w:t xml:space="preserve">. Trebuie deci să vă </w:t>
      </w:r>
      <w:proofErr w:type="spellStart"/>
      <w:r>
        <w:rPr>
          <w:rFonts w:ascii="Arial" w:hAnsi="Arial" w:cs="Arial"/>
          <w:color w:val="7A7A7A"/>
        </w:rPr>
        <w:t>asiguraţi</w:t>
      </w:r>
      <w:proofErr w:type="spellEnd"/>
      <w:r>
        <w:rPr>
          <w:rFonts w:ascii="Arial" w:hAnsi="Arial" w:cs="Arial"/>
          <w:color w:val="7A7A7A"/>
        </w:rPr>
        <w:t xml:space="preserve"> că legea </w:t>
      </w:r>
      <w:proofErr w:type="spellStart"/>
      <w:r>
        <w:rPr>
          <w:rFonts w:ascii="Arial" w:hAnsi="Arial" w:cs="Arial"/>
          <w:color w:val="7A7A7A"/>
        </w:rPr>
        <w:t>ţării</w:t>
      </w:r>
      <w:proofErr w:type="spellEnd"/>
      <w:r>
        <w:rPr>
          <w:rFonts w:ascii="Arial" w:hAnsi="Arial" w:cs="Arial"/>
          <w:color w:val="7A7A7A"/>
        </w:rPr>
        <w:t xml:space="preserve"> de unde se </w:t>
      </w:r>
      <w:proofErr w:type="spellStart"/>
      <w:r>
        <w:rPr>
          <w:rFonts w:ascii="Arial" w:hAnsi="Arial" w:cs="Arial"/>
          <w:color w:val="7A7A7A"/>
        </w:rPr>
        <w:t>stabileşte</w:t>
      </w:r>
      <w:proofErr w:type="spellEnd"/>
      <w:r>
        <w:rPr>
          <w:rFonts w:ascii="Arial" w:hAnsi="Arial" w:cs="Arial"/>
          <w:color w:val="7A7A7A"/>
        </w:rPr>
        <w:t xml:space="preserve"> conectarea vă autorizează să </w:t>
      </w:r>
      <w:proofErr w:type="spellStart"/>
      <w:r>
        <w:rPr>
          <w:rFonts w:ascii="Arial" w:hAnsi="Arial" w:cs="Arial"/>
          <w:color w:val="7A7A7A"/>
        </w:rPr>
        <w:t>accesaţi</w:t>
      </w:r>
      <w:proofErr w:type="spellEnd"/>
      <w:r>
        <w:rPr>
          <w:rFonts w:ascii="Arial" w:hAnsi="Arial" w:cs="Arial"/>
          <w:color w:val="7A7A7A"/>
        </w:rPr>
        <w:t xml:space="preserve"> site-ul nostru.</w:t>
      </w:r>
    </w:p>
    <w:p w14:paraId="08E5106C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Drept aplicabil</w:t>
      </w:r>
    </w:p>
    <w:p w14:paraId="56B3C24B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lastRenderedPageBreak/>
        <w:t xml:space="preserve">Prezentele </w:t>
      </w:r>
      <w:proofErr w:type="spellStart"/>
      <w:r>
        <w:rPr>
          <w:rFonts w:ascii="Arial" w:hAnsi="Arial" w:cs="Arial"/>
          <w:color w:val="7A7A7A"/>
        </w:rPr>
        <w:t>Condiţii</w:t>
      </w:r>
      <w:proofErr w:type="spellEnd"/>
      <w:r>
        <w:rPr>
          <w:rFonts w:ascii="Arial" w:hAnsi="Arial" w:cs="Arial"/>
          <w:color w:val="7A7A7A"/>
        </w:rPr>
        <w:t xml:space="preserve"> Generale, precum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orice litigiu în legătură cu sau decurgând din clauzele acestor Termeni și Condiții sau din utilizarea site-ului se supun dreptului intern român. Limba </w:t>
      </w:r>
      <w:proofErr w:type="spellStart"/>
      <w:r>
        <w:rPr>
          <w:rFonts w:ascii="Arial" w:hAnsi="Arial" w:cs="Arial"/>
          <w:color w:val="7A7A7A"/>
        </w:rPr>
        <w:t>Condiţiilor</w:t>
      </w:r>
      <w:proofErr w:type="spellEnd"/>
      <w:r>
        <w:rPr>
          <w:rFonts w:ascii="Arial" w:hAnsi="Arial" w:cs="Arial"/>
          <w:color w:val="7A7A7A"/>
        </w:rPr>
        <w:t xml:space="preserve"> Generale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a site-ului este limba română. În caz de litigiu, numai </w:t>
      </w:r>
      <w:proofErr w:type="spellStart"/>
      <w:r>
        <w:rPr>
          <w:rFonts w:ascii="Arial" w:hAnsi="Arial" w:cs="Arial"/>
          <w:color w:val="7A7A7A"/>
        </w:rPr>
        <w:t>instanţele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româneşti</w:t>
      </w:r>
      <w:proofErr w:type="spellEnd"/>
      <w:r>
        <w:rPr>
          <w:rFonts w:ascii="Arial" w:hAnsi="Arial" w:cs="Arial"/>
          <w:color w:val="7A7A7A"/>
        </w:rPr>
        <w:t xml:space="preserve"> vor fi considerate competente.</w:t>
      </w:r>
    </w:p>
    <w:p w14:paraId="4931A6E4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Actualizarea condițiilor generale</w:t>
      </w:r>
    </w:p>
    <w:p w14:paraId="10DC4509" w14:textId="30F4B28B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proofErr w:type="spellStart"/>
      <w:r w:rsidR="00640FBC">
        <w:rPr>
          <w:rFonts w:ascii="Arial" w:hAnsi="Arial" w:cs="Arial"/>
          <w:color w:val="7A7A7A"/>
        </w:rPr>
        <w:t>îşi</w:t>
      </w:r>
      <w:proofErr w:type="spellEnd"/>
      <w:r w:rsidR="00640FBC">
        <w:rPr>
          <w:rFonts w:ascii="Arial" w:hAnsi="Arial" w:cs="Arial"/>
          <w:color w:val="7A7A7A"/>
        </w:rPr>
        <w:t xml:space="preserve"> rezervă dreptul de a modifica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actualiza în orice moment accesul la site, precum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</w:t>
      </w:r>
      <w:proofErr w:type="spellStart"/>
      <w:r w:rsidR="00640FBC">
        <w:rPr>
          <w:rFonts w:ascii="Arial" w:hAnsi="Arial" w:cs="Arial"/>
          <w:color w:val="7A7A7A"/>
        </w:rPr>
        <w:t>Condiţiile</w:t>
      </w:r>
      <w:proofErr w:type="spellEnd"/>
      <w:r w:rsidR="00640FBC">
        <w:rPr>
          <w:rFonts w:ascii="Arial" w:hAnsi="Arial" w:cs="Arial"/>
          <w:color w:val="7A7A7A"/>
        </w:rPr>
        <w:t xml:space="preserve"> Generale. Aceste modificări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actualizări sunt aplicabile utilizatorului de îndată ce au fost publicate pe site. Prin urmare, utilizatorul trebuie să se raporteze în mod regulat la această rubrică pentru a verifica Termenii și Condițiile în vigoare.</w:t>
      </w:r>
    </w:p>
    <w:p w14:paraId="6D511354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Confidențialitate</w:t>
      </w:r>
    </w:p>
    <w:p w14:paraId="5A5F6C09" w14:textId="46F6B916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În calitate de autor/proprietar/administrator al website-ului www.</w:t>
      </w:r>
      <w:r w:rsidR="000D4868">
        <w:rPr>
          <w:rFonts w:ascii="Arial" w:hAnsi="Arial" w:cs="Arial"/>
          <w:color w:val="7A7A7A"/>
        </w:rPr>
        <w:t>datacount</w:t>
      </w:r>
      <w:r>
        <w:rPr>
          <w:rFonts w:ascii="Arial" w:hAnsi="Arial" w:cs="Arial"/>
          <w:color w:val="7A7A7A"/>
        </w:rPr>
        <w:t xml:space="preserve">.ro,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 xml:space="preserve">se angajează să păstreze caracterul </w:t>
      </w:r>
      <w:proofErr w:type="spellStart"/>
      <w:r>
        <w:rPr>
          <w:rFonts w:ascii="Arial" w:hAnsi="Arial" w:cs="Arial"/>
          <w:color w:val="7A7A7A"/>
        </w:rPr>
        <w:t>confidenţial</w:t>
      </w:r>
      <w:proofErr w:type="spellEnd"/>
      <w:r>
        <w:rPr>
          <w:rFonts w:ascii="Arial" w:hAnsi="Arial" w:cs="Arial"/>
          <w:color w:val="7A7A7A"/>
        </w:rPr>
        <w:t xml:space="preserve"> al </w:t>
      </w:r>
      <w:proofErr w:type="spellStart"/>
      <w:r>
        <w:rPr>
          <w:rFonts w:ascii="Arial" w:hAnsi="Arial" w:cs="Arial"/>
          <w:color w:val="7A7A7A"/>
        </w:rPr>
        <w:t>informaţiei</w:t>
      </w:r>
      <w:proofErr w:type="spellEnd"/>
      <w:r>
        <w:rPr>
          <w:rFonts w:ascii="Arial" w:hAnsi="Arial" w:cs="Arial"/>
          <w:color w:val="7A7A7A"/>
        </w:rPr>
        <w:t xml:space="preserve"> furnizate de utilizatori la accesarea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completarea formularului electronic de contact.</w:t>
      </w:r>
    </w:p>
    <w:p w14:paraId="19C06C1D" w14:textId="5BB68CC9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 xml:space="preserve">utilizează metode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tehnici de securitate, dar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politici interne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proceduri de lucru aplicabile </w:t>
      </w:r>
      <w:proofErr w:type="spellStart"/>
      <w:r w:rsidR="00640FBC">
        <w:rPr>
          <w:rFonts w:ascii="Arial" w:hAnsi="Arial" w:cs="Arial"/>
          <w:color w:val="7A7A7A"/>
        </w:rPr>
        <w:t>salariaţilor</w:t>
      </w:r>
      <w:proofErr w:type="spellEnd"/>
      <w:r w:rsidR="00640FBC">
        <w:rPr>
          <w:rFonts w:ascii="Arial" w:hAnsi="Arial" w:cs="Arial"/>
          <w:color w:val="7A7A7A"/>
        </w:rPr>
        <w:t xml:space="preserve">, pentru a proteja datele cu caracter personal colectate </w:t>
      </w:r>
      <w:proofErr w:type="spellStart"/>
      <w:r w:rsidR="00640FBC">
        <w:rPr>
          <w:rFonts w:ascii="Arial" w:hAnsi="Arial" w:cs="Arial"/>
          <w:color w:val="7A7A7A"/>
        </w:rPr>
        <w:t>şi</w:t>
      </w:r>
      <w:proofErr w:type="spellEnd"/>
      <w:r w:rsidR="00640FBC">
        <w:rPr>
          <w:rFonts w:ascii="Arial" w:hAnsi="Arial" w:cs="Arial"/>
          <w:color w:val="7A7A7A"/>
        </w:rPr>
        <w:t xml:space="preserve"> asigură persoanele care transmit date cu caracter personal că acestea nu vor fi dezvăluite unor </w:t>
      </w:r>
      <w:proofErr w:type="spellStart"/>
      <w:r w:rsidR="00640FBC">
        <w:rPr>
          <w:rFonts w:ascii="Arial" w:hAnsi="Arial" w:cs="Arial"/>
          <w:color w:val="7A7A7A"/>
        </w:rPr>
        <w:t>terţe</w:t>
      </w:r>
      <w:proofErr w:type="spellEnd"/>
      <w:r w:rsidR="00640FBC">
        <w:rPr>
          <w:rFonts w:ascii="Arial" w:hAnsi="Arial" w:cs="Arial"/>
          <w:color w:val="7A7A7A"/>
        </w:rPr>
        <w:t xml:space="preserve"> </w:t>
      </w:r>
      <w:proofErr w:type="spellStart"/>
      <w:r w:rsidR="00640FBC">
        <w:rPr>
          <w:rFonts w:ascii="Arial" w:hAnsi="Arial" w:cs="Arial"/>
          <w:color w:val="7A7A7A"/>
        </w:rPr>
        <w:t>părţi</w:t>
      </w:r>
      <w:proofErr w:type="spellEnd"/>
      <w:r w:rsidR="00640FBC">
        <w:rPr>
          <w:rFonts w:ascii="Arial" w:hAnsi="Arial" w:cs="Arial"/>
          <w:color w:val="7A7A7A"/>
        </w:rPr>
        <w:t xml:space="preserve"> decât în </w:t>
      </w:r>
      <w:proofErr w:type="spellStart"/>
      <w:r w:rsidR="00640FBC">
        <w:rPr>
          <w:rFonts w:ascii="Arial" w:hAnsi="Arial" w:cs="Arial"/>
          <w:color w:val="7A7A7A"/>
        </w:rPr>
        <w:t>condiţiile</w:t>
      </w:r>
      <w:proofErr w:type="spellEnd"/>
      <w:r w:rsidR="00640FBC">
        <w:rPr>
          <w:rFonts w:ascii="Arial" w:hAnsi="Arial" w:cs="Arial"/>
          <w:color w:val="7A7A7A"/>
        </w:rPr>
        <w:t xml:space="preserve"> legii.</w:t>
      </w:r>
    </w:p>
    <w:p w14:paraId="06005C05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Administrarea parolelor și codurilor de acces</w:t>
      </w:r>
    </w:p>
    <w:p w14:paraId="56D6EA3B" w14:textId="0543D04B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În cursul procedurii de înregistrare, vă </w:t>
      </w:r>
      <w:proofErr w:type="spellStart"/>
      <w:r>
        <w:rPr>
          <w:rFonts w:ascii="Arial" w:hAnsi="Arial" w:cs="Arial"/>
          <w:color w:val="7A7A7A"/>
        </w:rPr>
        <w:t>alegeţi</w:t>
      </w:r>
      <w:proofErr w:type="spellEnd"/>
      <w:r>
        <w:rPr>
          <w:rFonts w:ascii="Arial" w:hAnsi="Arial" w:cs="Arial"/>
          <w:color w:val="7A7A7A"/>
        </w:rPr>
        <w:t xml:space="preserve"> un nume de cont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o parolă. </w:t>
      </w:r>
      <w:proofErr w:type="spellStart"/>
      <w:r>
        <w:rPr>
          <w:rFonts w:ascii="Arial" w:hAnsi="Arial" w:cs="Arial"/>
          <w:color w:val="7A7A7A"/>
        </w:rPr>
        <w:t>Sunteţi</w:t>
      </w:r>
      <w:proofErr w:type="spellEnd"/>
      <w:r>
        <w:rPr>
          <w:rFonts w:ascii="Arial" w:hAnsi="Arial" w:cs="Arial"/>
          <w:color w:val="7A7A7A"/>
        </w:rPr>
        <w:t xml:space="preserve"> singurul responsabil pentru păstrarea caracterului </w:t>
      </w:r>
      <w:proofErr w:type="spellStart"/>
      <w:r>
        <w:rPr>
          <w:rFonts w:ascii="Arial" w:hAnsi="Arial" w:cs="Arial"/>
          <w:color w:val="7A7A7A"/>
        </w:rPr>
        <w:t>confidenţial</w:t>
      </w:r>
      <w:proofErr w:type="spellEnd"/>
      <w:r>
        <w:rPr>
          <w:rFonts w:ascii="Arial" w:hAnsi="Arial" w:cs="Arial"/>
          <w:color w:val="7A7A7A"/>
        </w:rPr>
        <w:t xml:space="preserve"> al contului dumneavoastră, precum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a parolei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al tuturor </w:t>
      </w:r>
      <w:proofErr w:type="spellStart"/>
      <w:r>
        <w:rPr>
          <w:rFonts w:ascii="Arial" w:hAnsi="Arial" w:cs="Arial"/>
          <w:color w:val="7A7A7A"/>
        </w:rPr>
        <w:t>acţiunilor</w:t>
      </w:r>
      <w:proofErr w:type="spellEnd"/>
      <w:r>
        <w:rPr>
          <w:rFonts w:ascii="Arial" w:hAnsi="Arial" w:cs="Arial"/>
          <w:color w:val="7A7A7A"/>
        </w:rPr>
        <w:t xml:space="preserve"> pasibile de a fi executate în contul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/sau cu parola dumneavoastră. Vă </w:t>
      </w:r>
      <w:proofErr w:type="spellStart"/>
      <w:r>
        <w:rPr>
          <w:rFonts w:ascii="Arial" w:hAnsi="Arial" w:cs="Arial"/>
          <w:color w:val="7A7A7A"/>
        </w:rPr>
        <w:t>angajaţi</w:t>
      </w:r>
      <w:proofErr w:type="spellEnd"/>
      <w:r>
        <w:rPr>
          <w:rFonts w:ascii="Arial" w:hAnsi="Arial" w:cs="Arial"/>
          <w:color w:val="7A7A7A"/>
        </w:rPr>
        <w:t xml:space="preserve"> să </w:t>
      </w:r>
      <w:proofErr w:type="spellStart"/>
      <w:r>
        <w:rPr>
          <w:rFonts w:ascii="Arial" w:hAnsi="Arial" w:cs="Arial"/>
          <w:color w:val="7A7A7A"/>
        </w:rPr>
        <w:t>informaţi</w:t>
      </w:r>
      <w:proofErr w:type="spellEnd"/>
      <w:r>
        <w:rPr>
          <w:rFonts w:ascii="Arial" w:hAnsi="Arial" w:cs="Arial"/>
          <w:color w:val="7A7A7A"/>
        </w:rPr>
        <w:t xml:space="preserve"> imediat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 xml:space="preserve">cu privire la orice utilizare neautorizată a contului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/sau parolei dumneavoastră, precum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să vă </w:t>
      </w:r>
      <w:proofErr w:type="spellStart"/>
      <w:r>
        <w:rPr>
          <w:rFonts w:ascii="Arial" w:hAnsi="Arial" w:cs="Arial"/>
          <w:color w:val="7A7A7A"/>
        </w:rPr>
        <w:t>asiguraţi</w:t>
      </w:r>
      <w:proofErr w:type="spellEnd"/>
      <w:r>
        <w:rPr>
          <w:rFonts w:ascii="Arial" w:hAnsi="Arial" w:cs="Arial"/>
          <w:color w:val="7A7A7A"/>
        </w:rPr>
        <w:t xml:space="preserve"> că vă </w:t>
      </w:r>
      <w:proofErr w:type="spellStart"/>
      <w:r>
        <w:rPr>
          <w:rFonts w:ascii="Arial" w:hAnsi="Arial" w:cs="Arial"/>
          <w:color w:val="7A7A7A"/>
        </w:rPr>
        <w:t>deconectaţi</w:t>
      </w:r>
      <w:proofErr w:type="spellEnd"/>
      <w:r>
        <w:rPr>
          <w:rFonts w:ascii="Arial" w:hAnsi="Arial" w:cs="Arial"/>
          <w:color w:val="7A7A7A"/>
        </w:rPr>
        <w:t xml:space="preserve"> la </w:t>
      </w:r>
      <w:proofErr w:type="spellStart"/>
      <w:r>
        <w:rPr>
          <w:rFonts w:ascii="Arial" w:hAnsi="Arial" w:cs="Arial"/>
          <w:color w:val="7A7A7A"/>
        </w:rPr>
        <w:t>ieşirea</w:t>
      </w:r>
      <w:proofErr w:type="spellEnd"/>
      <w:r>
        <w:rPr>
          <w:rFonts w:ascii="Arial" w:hAnsi="Arial" w:cs="Arial"/>
          <w:color w:val="7A7A7A"/>
        </w:rPr>
        <w:t xml:space="preserve"> din fiecare sesiune.</w:t>
      </w:r>
    </w:p>
    <w:p w14:paraId="0DE4BF0A" w14:textId="159A757C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 xml:space="preserve">nu va putea fi responsabilă în caz de pierdere, daună sau lipsă a beneficiului rezultând din neîndeplinirea de către dumneavoastră a acestor </w:t>
      </w:r>
      <w:proofErr w:type="spellStart"/>
      <w:r w:rsidR="00640FBC">
        <w:rPr>
          <w:rFonts w:ascii="Arial" w:hAnsi="Arial" w:cs="Arial"/>
          <w:color w:val="7A7A7A"/>
        </w:rPr>
        <w:t>obligaţii</w:t>
      </w:r>
      <w:proofErr w:type="spellEnd"/>
      <w:r w:rsidR="00640FBC">
        <w:rPr>
          <w:rFonts w:ascii="Arial" w:hAnsi="Arial" w:cs="Arial"/>
          <w:color w:val="7A7A7A"/>
        </w:rPr>
        <w:t>.</w:t>
      </w:r>
    </w:p>
    <w:p w14:paraId="1B81A1CD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Date personale</w:t>
      </w:r>
    </w:p>
    <w:p w14:paraId="5728EDAB" w14:textId="6199DE4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Preocupându-se în mod special de </w:t>
      </w:r>
      <w:proofErr w:type="spellStart"/>
      <w:r>
        <w:rPr>
          <w:rFonts w:ascii="Arial" w:hAnsi="Arial" w:cs="Arial"/>
          <w:color w:val="7A7A7A"/>
        </w:rPr>
        <w:t>transparenţa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protecţia</w:t>
      </w:r>
      <w:proofErr w:type="spellEnd"/>
      <w:r>
        <w:rPr>
          <w:rFonts w:ascii="Arial" w:hAnsi="Arial" w:cs="Arial"/>
          <w:color w:val="7A7A7A"/>
        </w:rPr>
        <w:t xml:space="preserve"> drepturilor dumneavoastră,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>nu-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va procura </w:t>
      </w:r>
      <w:proofErr w:type="spellStart"/>
      <w:r>
        <w:rPr>
          <w:rFonts w:ascii="Arial" w:hAnsi="Arial" w:cs="Arial"/>
          <w:color w:val="7A7A7A"/>
        </w:rPr>
        <w:t>informaţii</w:t>
      </w:r>
      <w:proofErr w:type="spellEnd"/>
      <w:r>
        <w:rPr>
          <w:rFonts w:ascii="Arial" w:hAnsi="Arial" w:cs="Arial"/>
          <w:color w:val="7A7A7A"/>
        </w:rPr>
        <w:t xml:space="preserve"> care să permită unor </w:t>
      </w:r>
      <w:proofErr w:type="spellStart"/>
      <w:r>
        <w:rPr>
          <w:rFonts w:ascii="Arial" w:hAnsi="Arial" w:cs="Arial"/>
          <w:color w:val="7A7A7A"/>
        </w:rPr>
        <w:t>terţi</w:t>
      </w:r>
      <w:proofErr w:type="spellEnd"/>
      <w:r>
        <w:rPr>
          <w:rFonts w:ascii="Arial" w:hAnsi="Arial" w:cs="Arial"/>
          <w:color w:val="7A7A7A"/>
        </w:rPr>
        <w:t xml:space="preserve"> să vă identifice personal, exceptând </w:t>
      </w:r>
      <w:proofErr w:type="spellStart"/>
      <w:r>
        <w:rPr>
          <w:rFonts w:ascii="Arial" w:hAnsi="Arial" w:cs="Arial"/>
          <w:color w:val="7A7A7A"/>
        </w:rPr>
        <w:t>situaţia</w:t>
      </w:r>
      <w:proofErr w:type="spellEnd"/>
      <w:r>
        <w:rPr>
          <w:rFonts w:ascii="Arial" w:hAnsi="Arial" w:cs="Arial"/>
          <w:color w:val="7A7A7A"/>
        </w:rPr>
        <w:t xml:space="preserve"> în care dumneavoastră </w:t>
      </w:r>
      <w:proofErr w:type="spellStart"/>
      <w:r>
        <w:rPr>
          <w:rFonts w:ascii="Arial" w:hAnsi="Arial" w:cs="Arial"/>
          <w:color w:val="7A7A7A"/>
        </w:rPr>
        <w:t>înşivă</w:t>
      </w:r>
      <w:proofErr w:type="spellEnd"/>
      <w:r>
        <w:rPr>
          <w:rFonts w:ascii="Arial" w:hAnsi="Arial" w:cs="Arial"/>
          <w:color w:val="7A7A7A"/>
        </w:rPr>
        <w:t xml:space="preserve"> vă dați acordul pentru aceasta operațiune.</w:t>
      </w:r>
    </w:p>
    <w:p w14:paraId="58329BCD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Nici o exploatare comercială, fie ea </w:t>
      </w:r>
      <w:proofErr w:type="spellStart"/>
      <w:r>
        <w:rPr>
          <w:rFonts w:ascii="Arial" w:hAnsi="Arial" w:cs="Arial"/>
          <w:color w:val="7A7A7A"/>
        </w:rPr>
        <w:t>parţială</w:t>
      </w:r>
      <w:proofErr w:type="spellEnd"/>
      <w:r>
        <w:rPr>
          <w:rFonts w:ascii="Arial" w:hAnsi="Arial" w:cs="Arial"/>
          <w:color w:val="7A7A7A"/>
        </w:rPr>
        <w:t>, a datelor primite nu va putea fi efectuată fără acordul dumneavoastră prealabil.</w:t>
      </w:r>
    </w:p>
    <w:p w14:paraId="288FE9C8" w14:textId="66F1278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lastRenderedPageBreak/>
        <w:t xml:space="preserve">Aceste </w:t>
      </w:r>
      <w:proofErr w:type="spellStart"/>
      <w:r>
        <w:rPr>
          <w:rFonts w:ascii="Arial" w:hAnsi="Arial" w:cs="Arial"/>
          <w:color w:val="7A7A7A"/>
        </w:rPr>
        <w:t>informaţii</w:t>
      </w:r>
      <w:proofErr w:type="spellEnd"/>
      <w:r>
        <w:rPr>
          <w:rFonts w:ascii="Arial" w:hAnsi="Arial" w:cs="Arial"/>
          <w:color w:val="7A7A7A"/>
        </w:rPr>
        <w:t xml:space="preserve"> sunt </w:t>
      </w:r>
      <w:proofErr w:type="spellStart"/>
      <w:r>
        <w:rPr>
          <w:rFonts w:ascii="Arial" w:hAnsi="Arial" w:cs="Arial"/>
          <w:color w:val="7A7A7A"/>
        </w:rPr>
        <w:t>confidenţiale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păstrate de către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 xml:space="preserve">și </w:t>
      </w:r>
      <w:proofErr w:type="spellStart"/>
      <w:r>
        <w:rPr>
          <w:rFonts w:ascii="Arial" w:hAnsi="Arial" w:cs="Arial"/>
          <w:color w:val="7A7A7A"/>
        </w:rPr>
        <w:t>afiliaţii</w:t>
      </w:r>
      <w:proofErr w:type="spellEnd"/>
      <w:r>
        <w:rPr>
          <w:rFonts w:ascii="Arial" w:hAnsi="Arial" w:cs="Arial"/>
          <w:color w:val="7A7A7A"/>
        </w:rPr>
        <w:t xml:space="preserve"> săi, in conformitate cu prevederile Legii nr. 677/2001. În baza acestei legi, dispuneți de următoarele drepturi: dreptul de informare, dreptul de acces la date, dreptul de intervenție asupra datelor, dreptul de opoziție, dreptul de a nu fi supus unei decizii individuale, dreptul de a vă adresa justiției.</w:t>
      </w:r>
    </w:p>
    <w:p w14:paraId="34085D1F" w14:textId="39EDC23B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Orice persoană care vizitează site-ul www.</w:t>
      </w:r>
      <w:r w:rsidR="00EB43A5">
        <w:rPr>
          <w:rFonts w:ascii="Arial" w:hAnsi="Arial" w:cs="Arial"/>
          <w:color w:val="7A7A7A"/>
        </w:rPr>
        <w:t>datacount</w:t>
      </w:r>
      <w:r>
        <w:rPr>
          <w:rFonts w:ascii="Arial" w:hAnsi="Arial" w:cs="Arial"/>
          <w:color w:val="7A7A7A"/>
        </w:rPr>
        <w:t>.ro și care oferă date cu caracter personal își manifestă acordul în mod expres și neechivoc pentru următoarele:</w:t>
      </w:r>
    </w:p>
    <w:p w14:paraId="3FE94255" w14:textId="692F103E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– să primească, din partea </w:t>
      </w:r>
      <w:r w:rsidR="00EB43A5">
        <w:rPr>
          <w:rFonts w:ascii="Arial" w:hAnsi="Arial" w:cs="Arial"/>
          <w:color w:val="7A7A7A"/>
        </w:rPr>
        <w:t>DATA COUNT Financial SRL</w:t>
      </w:r>
      <w:r>
        <w:rPr>
          <w:rFonts w:ascii="Arial" w:hAnsi="Arial" w:cs="Arial"/>
          <w:color w:val="7A7A7A"/>
        </w:rPr>
        <w:t>, prin email, buletine informative;</w:t>
      </w:r>
    </w:p>
    <w:p w14:paraId="72A28913" w14:textId="4D8F01D9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– datele personale să poată fi prelucrate, în vederea efectuării de studii de piață sau a transmiterii unor materiale promoționale specifice marketingului direct, de către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>sau de către partenerii săi cu care derulează relații comerciale;</w:t>
      </w:r>
    </w:p>
    <w:p w14:paraId="607181B5" w14:textId="1F300DEB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– soluționarea cererilor, întrebărilor și reclamațiilor adresate </w:t>
      </w:r>
      <w:r w:rsidR="00EB43A5">
        <w:rPr>
          <w:rFonts w:ascii="Arial" w:hAnsi="Arial" w:cs="Arial"/>
          <w:color w:val="7A7A7A"/>
        </w:rPr>
        <w:t>DATA COUNT Financial SRL</w:t>
      </w:r>
      <w:r w:rsidR="00EB43A5">
        <w:rPr>
          <w:rFonts w:ascii="Arial" w:hAnsi="Arial" w:cs="Arial"/>
          <w:color w:val="7A7A7A"/>
        </w:rPr>
        <w:t>.</w:t>
      </w:r>
    </w:p>
    <w:p w14:paraId="7D89D47E" w14:textId="1192BF20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>va păstra confidențialitatea acestor informații, cu excepția informațiilor solicitate de autoritățile legale competente.</w:t>
      </w:r>
    </w:p>
    <w:p w14:paraId="2BA9DA83" w14:textId="45BADE6E" w:rsidR="00640FBC" w:rsidRDefault="00EB43A5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DATA COUNT Financial SRL </w:t>
      </w:r>
      <w:r w:rsidR="00640FBC">
        <w:rPr>
          <w:rFonts w:ascii="Arial" w:hAnsi="Arial" w:cs="Arial"/>
          <w:color w:val="7A7A7A"/>
        </w:rPr>
        <w:t>nu va închiria sau vinde baza de date unor terțe părți.</w:t>
      </w:r>
    </w:p>
    <w:p w14:paraId="2E30AD6E" w14:textId="6DB1B08C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De asemenea, datele personale prelucrate de site</w:t>
      </w:r>
      <w:r w:rsidR="00EB43A5">
        <w:rPr>
          <w:rFonts w:ascii="Arial" w:hAnsi="Arial" w:cs="Arial"/>
          <w:color w:val="7A7A7A"/>
        </w:rPr>
        <w:t>-</w:t>
      </w:r>
      <w:r>
        <w:rPr>
          <w:rFonts w:ascii="Arial" w:hAnsi="Arial" w:cs="Arial"/>
          <w:color w:val="7A7A7A"/>
        </w:rPr>
        <w:t>ul</w:t>
      </w:r>
      <w:r w:rsidR="00EB43A5">
        <w:rPr>
          <w:rFonts w:ascii="Arial" w:hAnsi="Arial" w:cs="Arial"/>
          <w:color w:val="7A7A7A"/>
        </w:rPr>
        <w:t xml:space="preserve"> datacount</w:t>
      </w:r>
      <w:r>
        <w:rPr>
          <w:rFonts w:ascii="Arial" w:hAnsi="Arial" w:cs="Arial"/>
          <w:color w:val="7A7A7A"/>
        </w:rPr>
        <w:t xml:space="preserve">.ro sunt: Numele, Adresa de Email si </w:t>
      </w:r>
      <w:proofErr w:type="spellStart"/>
      <w:r>
        <w:rPr>
          <w:rFonts w:ascii="Arial" w:hAnsi="Arial" w:cs="Arial"/>
          <w:color w:val="7A7A7A"/>
        </w:rPr>
        <w:t>numarul</w:t>
      </w:r>
      <w:proofErr w:type="spellEnd"/>
      <w:r>
        <w:rPr>
          <w:rFonts w:ascii="Arial" w:hAnsi="Arial" w:cs="Arial"/>
          <w:color w:val="7A7A7A"/>
        </w:rPr>
        <w:t xml:space="preserve"> de telefon al utilizatorului care </w:t>
      </w:r>
      <w:proofErr w:type="spellStart"/>
      <w:r>
        <w:rPr>
          <w:rFonts w:ascii="Arial" w:hAnsi="Arial" w:cs="Arial"/>
          <w:color w:val="7A7A7A"/>
        </w:rPr>
        <w:t>isi</w:t>
      </w:r>
      <w:proofErr w:type="spellEnd"/>
      <w:r>
        <w:rPr>
          <w:rFonts w:ascii="Arial" w:hAnsi="Arial" w:cs="Arial"/>
          <w:color w:val="7A7A7A"/>
        </w:rPr>
        <w:t xml:space="preserve"> exprima acordul de a contacta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 xml:space="preserve">pentru a primi ofertele de servicii si a lua </w:t>
      </w:r>
      <w:proofErr w:type="spellStart"/>
      <w:r>
        <w:rPr>
          <w:rFonts w:ascii="Arial" w:hAnsi="Arial" w:cs="Arial"/>
          <w:color w:val="7A7A7A"/>
        </w:rPr>
        <w:t>legatura</w:t>
      </w:r>
      <w:proofErr w:type="spellEnd"/>
      <w:r>
        <w:rPr>
          <w:rFonts w:ascii="Arial" w:hAnsi="Arial" w:cs="Arial"/>
          <w:color w:val="7A7A7A"/>
        </w:rPr>
        <w:t xml:space="preserve"> cu staff-</w:t>
      </w:r>
      <w:proofErr w:type="spellStart"/>
      <w:r>
        <w:rPr>
          <w:rFonts w:ascii="Arial" w:hAnsi="Arial" w:cs="Arial"/>
          <w:color w:val="7A7A7A"/>
        </w:rPr>
        <w:t>ul</w:t>
      </w:r>
      <w:proofErr w:type="spellEnd"/>
      <w:r>
        <w:rPr>
          <w:rFonts w:ascii="Arial" w:hAnsi="Arial" w:cs="Arial"/>
          <w:color w:val="7A7A7A"/>
        </w:rPr>
        <w:t xml:space="preserve"> aferent. </w:t>
      </w:r>
      <w:proofErr w:type="spellStart"/>
      <w:r>
        <w:rPr>
          <w:rFonts w:ascii="Arial" w:hAnsi="Arial" w:cs="Arial"/>
          <w:color w:val="7A7A7A"/>
        </w:rPr>
        <w:t>Totodata</w:t>
      </w:r>
      <w:proofErr w:type="spellEnd"/>
      <w:r>
        <w:rPr>
          <w:rFonts w:ascii="Arial" w:hAnsi="Arial" w:cs="Arial"/>
          <w:color w:val="7A7A7A"/>
        </w:rPr>
        <w:t xml:space="preserve">, ne rezervam dreptul de a primi CV-ul </w:t>
      </w:r>
      <w:proofErr w:type="spellStart"/>
      <w:r>
        <w:rPr>
          <w:rFonts w:ascii="Arial" w:hAnsi="Arial" w:cs="Arial"/>
          <w:color w:val="7A7A7A"/>
        </w:rPr>
        <w:t>candidatilor</w:t>
      </w:r>
      <w:proofErr w:type="spellEnd"/>
      <w:r>
        <w:rPr>
          <w:rFonts w:ascii="Arial" w:hAnsi="Arial" w:cs="Arial"/>
          <w:color w:val="7A7A7A"/>
        </w:rPr>
        <w:t xml:space="preserve"> care </w:t>
      </w:r>
      <w:proofErr w:type="spellStart"/>
      <w:r>
        <w:rPr>
          <w:rFonts w:ascii="Arial" w:hAnsi="Arial" w:cs="Arial"/>
          <w:color w:val="7A7A7A"/>
        </w:rPr>
        <w:t>isi</w:t>
      </w:r>
      <w:proofErr w:type="spellEnd"/>
      <w:r>
        <w:rPr>
          <w:rFonts w:ascii="Arial" w:hAnsi="Arial" w:cs="Arial"/>
          <w:color w:val="7A7A7A"/>
        </w:rPr>
        <w:t xml:space="preserve"> doresc o cariera la </w:t>
      </w:r>
      <w:r w:rsidR="00EB43A5">
        <w:rPr>
          <w:rFonts w:ascii="Arial" w:hAnsi="Arial" w:cs="Arial"/>
          <w:color w:val="7A7A7A"/>
        </w:rPr>
        <w:t xml:space="preserve">DATA COUNT Financial SRL </w:t>
      </w:r>
      <w:r>
        <w:rPr>
          <w:rFonts w:ascii="Arial" w:hAnsi="Arial" w:cs="Arial"/>
          <w:color w:val="7A7A7A"/>
        </w:rPr>
        <w:t xml:space="preserve">si ne asiguram ca numai noi avem acces la acesta si niciun alt </w:t>
      </w:r>
      <w:proofErr w:type="spellStart"/>
      <w:r>
        <w:rPr>
          <w:rFonts w:ascii="Arial" w:hAnsi="Arial" w:cs="Arial"/>
          <w:color w:val="7A7A7A"/>
        </w:rPr>
        <w:t>tert</w:t>
      </w:r>
      <w:proofErr w:type="spellEnd"/>
      <w:r>
        <w:rPr>
          <w:rFonts w:ascii="Arial" w:hAnsi="Arial" w:cs="Arial"/>
          <w:color w:val="7A7A7A"/>
        </w:rPr>
        <w:t>.</w:t>
      </w:r>
    </w:p>
    <w:p w14:paraId="1C7A26A3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Date fără caracter personal</w:t>
      </w:r>
    </w:p>
    <w:p w14:paraId="1528EE3E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proofErr w:type="spellStart"/>
      <w:r>
        <w:rPr>
          <w:rFonts w:ascii="Arial" w:hAnsi="Arial" w:cs="Arial"/>
          <w:color w:val="7A7A7A"/>
        </w:rPr>
        <w:t>Informaţiile</w:t>
      </w:r>
      <w:proofErr w:type="spellEnd"/>
      <w:r>
        <w:rPr>
          <w:rFonts w:ascii="Arial" w:hAnsi="Arial" w:cs="Arial"/>
          <w:color w:val="7A7A7A"/>
        </w:rPr>
        <w:t xml:space="preserve"> fără caracter personal comunicate de utilizatorii site-ului sunt utilizate pentru a crea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a propune produse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servicii adaptate preferințelor acestora.</w:t>
      </w:r>
    </w:p>
    <w:p w14:paraId="5E488EBF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Este posibil să </w:t>
      </w:r>
      <w:proofErr w:type="spellStart"/>
      <w:r>
        <w:rPr>
          <w:rFonts w:ascii="Arial" w:hAnsi="Arial" w:cs="Arial"/>
          <w:color w:val="7A7A7A"/>
        </w:rPr>
        <w:t>obţinem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informaţii</w:t>
      </w:r>
      <w:proofErr w:type="spellEnd"/>
      <w:r>
        <w:rPr>
          <w:rFonts w:ascii="Arial" w:hAnsi="Arial" w:cs="Arial"/>
          <w:color w:val="7A7A7A"/>
        </w:rPr>
        <w:t xml:space="preserve"> în mod automat, dar care nu pot fi în nici un caz asociate vreunei persoane. Aceste </w:t>
      </w:r>
      <w:proofErr w:type="spellStart"/>
      <w:r>
        <w:rPr>
          <w:rFonts w:ascii="Arial" w:hAnsi="Arial" w:cs="Arial"/>
          <w:color w:val="7A7A7A"/>
        </w:rPr>
        <w:t>informaţii</w:t>
      </w:r>
      <w:proofErr w:type="spellEnd"/>
      <w:r>
        <w:rPr>
          <w:rFonts w:ascii="Arial" w:hAnsi="Arial" w:cs="Arial"/>
          <w:color w:val="7A7A7A"/>
        </w:rPr>
        <w:t xml:space="preserve"> se referă la tipul de browser utilizat, la platforma computerului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la numele domeniului prin care este accesat site-ul nostru.</w:t>
      </w:r>
    </w:p>
    <w:p w14:paraId="20992781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”Cookies”</w:t>
      </w:r>
    </w:p>
    <w:p w14:paraId="2E8D4BD8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Chiar de la prima vizită a dumneavoastră pe site-ul nostru, putem insera un cookie în computerul dumneavoastră. Un cookie este un mic bloc de date trimis browser-ului dumneavoastră de către un server web </w:t>
      </w:r>
      <w:proofErr w:type="spellStart"/>
      <w:r>
        <w:rPr>
          <w:rFonts w:ascii="Arial" w:hAnsi="Arial" w:cs="Arial"/>
          <w:color w:val="7A7A7A"/>
        </w:rPr>
        <w:t>şi</w:t>
      </w:r>
      <w:proofErr w:type="spellEnd"/>
      <w:r>
        <w:rPr>
          <w:rFonts w:ascii="Arial" w:hAnsi="Arial" w:cs="Arial"/>
          <w:color w:val="7A7A7A"/>
        </w:rPr>
        <w:t xml:space="preserve"> stocat pe hard-</w:t>
      </w:r>
      <w:proofErr w:type="spellStart"/>
      <w:r>
        <w:rPr>
          <w:rFonts w:ascii="Arial" w:hAnsi="Arial" w:cs="Arial"/>
          <w:color w:val="7A7A7A"/>
        </w:rPr>
        <w:t>ul</w:t>
      </w:r>
      <w:proofErr w:type="spellEnd"/>
      <w:r>
        <w:rPr>
          <w:rFonts w:ascii="Arial" w:hAnsi="Arial" w:cs="Arial"/>
          <w:color w:val="7A7A7A"/>
        </w:rPr>
        <w:t xml:space="preserve"> computerului dumneavoastră. Acest cookie nu ne permite să vă identificăm personal. De o manieră generală, ne permite să înregistrăm </w:t>
      </w:r>
      <w:proofErr w:type="spellStart"/>
      <w:r>
        <w:rPr>
          <w:rFonts w:ascii="Arial" w:hAnsi="Arial" w:cs="Arial"/>
          <w:color w:val="7A7A7A"/>
        </w:rPr>
        <w:t>informaţii</w:t>
      </w:r>
      <w:proofErr w:type="spellEnd"/>
      <w:r>
        <w:rPr>
          <w:rFonts w:ascii="Arial" w:hAnsi="Arial" w:cs="Arial"/>
          <w:color w:val="7A7A7A"/>
        </w:rPr>
        <w:t xml:space="preserve"> referitoare la </w:t>
      </w:r>
      <w:proofErr w:type="spellStart"/>
      <w:r>
        <w:rPr>
          <w:rFonts w:ascii="Arial" w:hAnsi="Arial" w:cs="Arial"/>
          <w:color w:val="7A7A7A"/>
        </w:rPr>
        <w:t>navigaţia</w:t>
      </w:r>
      <w:proofErr w:type="spellEnd"/>
      <w:r>
        <w:rPr>
          <w:rFonts w:ascii="Arial" w:hAnsi="Arial" w:cs="Arial"/>
          <w:color w:val="7A7A7A"/>
        </w:rPr>
        <w:t xml:space="preserve"> </w:t>
      </w:r>
      <w:r>
        <w:rPr>
          <w:rFonts w:ascii="Arial" w:hAnsi="Arial" w:cs="Arial"/>
          <w:color w:val="7A7A7A"/>
        </w:rPr>
        <w:lastRenderedPageBreak/>
        <w:t>computerului dumneavoastră pe site-ul nostru pe care le vom putea citi odată cu vizitele dumneavoastră ulterioare.</w:t>
      </w:r>
    </w:p>
    <w:p w14:paraId="7DA357FC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proofErr w:type="spellStart"/>
      <w:r>
        <w:rPr>
          <w:rFonts w:ascii="Arial" w:hAnsi="Arial" w:cs="Arial"/>
          <w:color w:val="7A7A7A"/>
        </w:rPr>
        <w:t>Puteţi</w:t>
      </w:r>
      <w:proofErr w:type="spellEnd"/>
      <w:r>
        <w:rPr>
          <w:rFonts w:ascii="Arial" w:hAnsi="Arial" w:cs="Arial"/>
          <w:color w:val="7A7A7A"/>
        </w:rPr>
        <w:t xml:space="preserve"> să vă </w:t>
      </w:r>
      <w:proofErr w:type="spellStart"/>
      <w:r>
        <w:rPr>
          <w:rFonts w:ascii="Arial" w:hAnsi="Arial" w:cs="Arial"/>
          <w:color w:val="7A7A7A"/>
        </w:rPr>
        <w:t>opuneţi</w:t>
      </w:r>
      <w:proofErr w:type="spellEnd"/>
      <w:r>
        <w:rPr>
          <w:rFonts w:ascii="Arial" w:hAnsi="Arial" w:cs="Arial"/>
          <w:color w:val="7A7A7A"/>
        </w:rPr>
        <w:t xml:space="preserve"> inserării de cookies setându-vă browser-</w:t>
      </w:r>
      <w:proofErr w:type="spellStart"/>
      <w:r>
        <w:rPr>
          <w:rFonts w:ascii="Arial" w:hAnsi="Arial" w:cs="Arial"/>
          <w:color w:val="7A7A7A"/>
        </w:rPr>
        <w:t>ul</w:t>
      </w:r>
      <w:proofErr w:type="spellEnd"/>
      <w:r>
        <w:rPr>
          <w:rFonts w:ascii="Arial" w:hAnsi="Arial" w:cs="Arial"/>
          <w:color w:val="7A7A7A"/>
        </w:rPr>
        <w:t xml:space="preserve"> în acest mod.</w:t>
      </w:r>
    </w:p>
    <w:p w14:paraId="7E73596D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Acest site </w:t>
      </w:r>
      <w:proofErr w:type="spellStart"/>
      <w:r>
        <w:rPr>
          <w:rFonts w:ascii="Arial" w:hAnsi="Arial" w:cs="Arial"/>
          <w:color w:val="7A7A7A"/>
        </w:rPr>
        <w:t>foloseste</w:t>
      </w:r>
      <w:proofErr w:type="spellEnd"/>
      <w:r>
        <w:rPr>
          <w:rFonts w:ascii="Arial" w:hAnsi="Arial" w:cs="Arial"/>
          <w:color w:val="7A7A7A"/>
        </w:rPr>
        <w:t xml:space="preserve"> Google </w:t>
      </w:r>
      <w:proofErr w:type="spellStart"/>
      <w:r>
        <w:rPr>
          <w:rFonts w:ascii="Arial" w:hAnsi="Arial" w:cs="Arial"/>
          <w:color w:val="7A7A7A"/>
        </w:rPr>
        <w:t>Analytics</w:t>
      </w:r>
      <w:proofErr w:type="spellEnd"/>
      <w:r>
        <w:rPr>
          <w:rFonts w:ascii="Arial" w:hAnsi="Arial" w:cs="Arial"/>
          <w:color w:val="7A7A7A"/>
        </w:rPr>
        <w:t xml:space="preserve">, un serviciu de analiză a traficului deținut de Google, Inc., si implicit cookies. Categorii de cookies folosite: de performanță a site-ului, de analiză a vizitatorilor, de </w:t>
      </w:r>
      <w:proofErr w:type="spellStart"/>
      <w:r>
        <w:rPr>
          <w:rFonts w:ascii="Arial" w:hAnsi="Arial" w:cs="Arial"/>
          <w:color w:val="7A7A7A"/>
        </w:rPr>
        <w:t>retargeting</w:t>
      </w:r>
      <w:proofErr w:type="spellEnd"/>
      <w:r>
        <w:rPr>
          <w:rFonts w:ascii="Arial" w:hAnsi="Arial" w:cs="Arial"/>
          <w:color w:val="7A7A7A"/>
        </w:rPr>
        <w:t xml:space="preserve"> și publicitate. Aceste cookies nu colectează date cu caracter personal și nu identifică personal vizitatorii site-ului, ci sunt folosite pentru a vă putea oferi conținut adaptat preferințelor dvs. pe parcursul navigării pe Internet.</w:t>
      </w:r>
    </w:p>
    <w:p w14:paraId="2A3AA69B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Daca doriți să aflați mai multe despre cum funcționează cookies în relație cu publicitatea online, vă rugăm consultați site-ul http://www.youronlinechoices.com/ro/ .</w:t>
      </w:r>
    </w:p>
    <w:p w14:paraId="27165377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Pentru vizualizarea Google </w:t>
      </w:r>
      <w:proofErr w:type="spellStart"/>
      <w:r>
        <w:rPr>
          <w:rFonts w:ascii="Arial" w:hAnsi="Arial" w:cs="Arial"/>
          <w:color w:val="7A7A7A"/>
        </w:rPr>
        <w:t>Analytics</w:t>
      </w:r>
      <w:proofErr w:type="spellEnd"/>
      <w:r>
        <w:rPr>
          <w:rFonts w:ascii="Arial" w:hAnsi="Arial" w:cs="Arial"/>
          <w:color w:val="7A7A7A"/>
        </w:rPr>
        <w:t xml:space="preserve"> “</w:t>
      </w:r>
      <w:proofErr w:type="spellStart"/>
      <w:r>
        <w:rPr>
          <w:rFonts w:ascii="Arial" w:hAnsi="Arial" w:cs="Arial"/>
          <w:color w:val="7A7A7A"/>
        </w:rPr>
        <w:t>Terms</w:t>
      </w:r>
      <w:proofErr w:type="spellEnd"/>
      <w:r>
        <w:rPr>
          <w:rFonts w:ascii="Arial" w:hAnsi="Arial" w:cs="Arial"/>
          <w:color w:val="7A7A7A"/>
        </w:rPr>
        <w:t xml:space="preserve"> of Service”, vă rugăm să accesați linkul http://www.google.com/analytics/tos.html.</w:t>
      </w:r>
    </w:p>
    <w:p w14:paraId="1E8CB6D4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În cazul în care aveți neclarități cu privire la aceste mențiuni, vă rugăm să ne contactați folosind formularul de contact de pe pagina Contact.</w:t>
      </w:r>
    </w:p>
    <w:p w14:paraId="174E9825" w14:textId="77777777" w:rsidR="00640FBC" w:rsidRDefault="00640FBC" w:rsidP="00640F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>Am citit cele enunțate mai sus și declar că sunt de acord cu prevederile din Termenii și Condițiile enunțate mai sus.</w:t>
      </w:r>
    </w:p>
    <w:p w14:paraId="704D3E9D" w14:textId="77777777" w:rsidR="004B2382" w:rsidRDefault="004B2382"/>
    <w:sectPr w:rsidR="004B2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C"/>
    <w:rsid w:val="0000414D"/>
    <w:rsid w:val="00007812"/>
    <w:rsid w:val="00040070"/>
    <w:rsid w:val="00045C34"/>
    <w:rsid w:val="00053BA2"/>
    <w:rsid w:val="00061001"/>
    <w:rsid w:val="00061B2F"/>
    <w:rsid w:val="0008608C"/>
    <w:rsid w:val="000A5AAF"/>
    <w:rsid w:val="000D4868"/>
    <w:rsid w:val="0012627D"/>
    <w:rsid w:val="001527AE"/>
    <w:rsid w:val="0015378C"/>
    <w:rsid w:val="00155DA9"/>
    <w:rsid w:val="00172424"/>
    <w:rsid w:val="00192006"/>
    <w:rsid w:val="001A5323"/>
    <w:rsid w:val="001D100D"/>
    <w:rsid w:val="00211E08"/>
    <w:rsid w:val="002218AC"/>
    <w:rsid w:val="002305B0"/>
    <w:rsid w:val="002B04B5"/>
    <w:rsid w:val="002F0C76"/>
    <w:rsid w:val="0031189D"/>
    <w:rsid w:val="00336436"/>
    <w:rsid w:val="00394100"/>
    <w:rsid w:val="004164EB"/>
    <w:rsid w:val="0045760F"/>
    <w:rsid w:val="004A2FA7"/>
    <w:rsid w:val="004A7577"/>
    <w:rsid w:val="004B159A"/>
    <w:rsid w:val="004B2382"/>
    <w:rsid w:val="004D5B7F"/>
    <w:rsid w:val="004E696B"/>
    <w:rsid w:val="00512E67"/>
    <w:rsid w:val="00527F49"/>
    <w:rsid w:val="00551680"/>
    <w:rsid w:val="00581145"/>
    <w:rsid w:val="00585235"/>
    <w:rsid w:val="00593B9F"/>
    <w:rsid w:val="005E47E5"/>
    <w:rsid w:val="00640FBC"/>
    <w:rsid w:val="006E1400"/>
    <w:rsid w:val="006E734A"/>
    <w:rsid w:val="007250D3"/>
    <w:rsid w:val="00726428"/>
    <w:rsid w:val="00735C69"/>
    <w:rsid w:val="0077112B"/>
    <w:rsid w:val="00773CA2"/>
    <w:rsid w:val="007C2158"/>
    <w:rsid w:val="007F6AEF"/>
    <w:rsid w:val="0080077B"/>
    <w:rsid w:val="00813C68"/>
    <w:rsid w:val="00833DA7"/>
    <w:rsid w:val="00872A2B"/>
    <w:rsid w:val="008C5F8F"/>
    <w:rsid w:val="008E0B2C"/>
    <w:rsid w:val="009174B6"/>
    <w:rsid w:val="0091777A"/>
    <w:rsid w:val="00924EB4"/>
    <w:rsid w:val="00982253"/>
    <w:rsid w:val="009A21B8"/>
    <w:rsid w:val="009A5291"/>
    <w:rsid w:val="009B63E2"/>
    <w:rsid w:val="009D2C0E"/>
    <w:rsid w:val="009F3C2F"/>
    <w:rsid w:val="00A17E5E"/>
    <w:rsid w:val="00A27782"/>
    <w:rsid w:val="00A40D89"/>
    <w:rsid w:val="00A56539"/>
    <w:rsid w:val="00A821B5"/>
    <w:rsid w:val="00A8492D"/>
    <w:rsid w:val="00A8675A"/>
    <w:rsid w:val="00AB2044"/>
    <w:rsid w:val="00AC33C1"/>
    <w:rsid w:val="00B42B24"/>
    <w:rsid w:val="00B61DD7"/>
    <w:rsid w:val="00BB3E62"/>
    <w:rsid w:val="00BC383F"/>
    <w:rsid w:val="00BE6065"/>
    <w:rsid w:val="00BE74F0"/>
    <w:rsid w:val="00C14F51"/>
    <w:rsid w:val="00CB3C60"/>
    <w:rsid w:val="00CB6A59"/>
    <w:rsid w:val="00CF43E0"/>
    <w:rsid w:val="00D04A63"/>
    <w:rsid w:val="00D24777"/>
    <w:rsid w:val="00DA7C58"/>
    <w:rsid w:val="00DD10C7"/>
    <w:rsid w:val="00DF50C0"/>
    <w:rsid w:val="00E03A67"/>
    <w:rsid w:val="00E137A2"/>
    <w:rsid w:val="00E37E01"/>
    <w:rsid w:val="00E40A5F"/>
    <w:rsid w:val="00E72654"/>
    <w:rsid w:val="00EA2997"/>
    <w:rsid w:val="00EB43A5"/>
    <w:rsid w:val="00EB6388"/>
    <w:rsid w:val="00ED41A9"/>
    <w:rsid w:val="00F02A25"/>
    <w:rsid w:val="00F0611A"/>
    <w:rsid w:val="00F50117"/>
    <w:rsid w:val="00F63950"/>
    <w:rsid w:val="00F7016D"/>
    <w:rsid w:val="00FC52A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6349"/>
  <w15:chartTrackingRefBased/>
  <w15:docId w15:val="{0BE03517-7EF9-415B-BDD3-9E4B7D6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640F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tacoun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1637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 Luck</dc:creator>
  <cp:keywords/>
  <dc:description/>
  <cp:lastModifiedBy>Flori Luck</cp:lastModifiedBy>
  <cp:revision>1</cp:revision>
  <dcterms:created xsi:type="dcterms:W3CDTF">2021-11-16T18:54:00Z</dcterms:created>
  <dcterms:modified xsi:type="dcterms:W3CDTF">2021-11-16T19:08:00Z</dcterms:modified>
</cp:coreProperties>
</file>