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F68" w:rsidRPr="00877F68" w:rsidRDefault="00877F68" w:rsidP="00877F68">
      <w:pPr>
        <w:pBdr>
          <w:top w:val="single" w:sz="2" w:space="0" w:color="E2E2E2"/>
          <w:left w:val="single" w:sz="2" w:space="0" w:color="E2E2E2"/>
          <w:bottom w:val="single" w:sz="6" w:space="0" w:color="E2E2E2"/>
          <w:right w:val="single" w:sz="2" w:space="0" w:color="E2E2E2"/>
        </w:pBdr>
        <w:shd w:val="clear" w:color="auto" w:fill="FFFFFF"/>
        <w:spacing w:before="450" w:after="450" w:line="240" w:lineRule="auto"/>
        <w:outlineLvl w:val="0"/>
        <w:rPr>
          <w:rFonts w:ascii="Open Sans" w:eastAsia="Times New Roman" w:hAnsi="Open Sans" w:cs="Times New Roman"/>
          <w:color w:val="333333"/>
          <w:kern w:val="36"/>
          <w:sz w:val="33"/>
          <w:szCs w:val="33"/>
          <w:lang w:val="en-GB" w:eastAsia="en-GB"/>
        </w:rPr>
      </w:pPr>
      <w:bookmarkStart w:id="0" w:name="_GoBack"/>
      <w:bookmarkEnd w:id="0"/>
      <w:r w:rsidRPr="00877F68">
        <w:rPr>
          <w:rFonts w:ascii="Open Sans" w:eastAsia="Times New Roman" w:hAnsi="Open Sans" w:cs="Times New Roman"/>
          <w:color w:val="333333"/>
          <w:kern w:val="36"/>
          <w:sz w:val="33"/>
          <w:szCs w:val="33"/>
          <w:lang w:val="en-GB" w:eastAsia="en-GB"/>
        </w:rPr>
        <w:t>Termene &amp; Conditii</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222222"/>
          <w:sz w:val="18"/>
          <w:szCs w:val="18"/>
          <w:lang w:val="en-GB" w:eastAsia="en-GB"/>
        </w:rPr>
        <w:t>1. Dispozitii generale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Open Sans" w:eastAsia="Times New Roman" w:hAnsi="Open Sans" w:cs="Times New Roman"/>
          <w:color w:val="333333"/>
          <w:sz w:val="21"/>
          <w:szCs w:val="21"/>
          <w:lang w:val="en-GB" w:eastAsia="en-GB"/>
        </w:rPr>
        <w:br/>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1.1.</w:t>
      </w:r>
      <w:r w:rsidRPr="00877F68">
        <w:rPr>
          <w:rFonts w:ascii="Times New Roman" w:eastAsia="Times New Roman" w:hAnsi="Times New Roman" w:cs="Times New Roman"/>
          <w:color w:val="333333"/>
          <w:sz w:val="17"/>
          <w:szCs w:val="17"/>
          <w:lang w:val="en-GB" w:eastAsia="en-GB"/>
        </w:rPr>
        <w:t> Utilizarea website-ului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 autentificarea cat si accesul la serviciile oferite, reprezinta acceptarea termenelor si conditiilor de confidentialitate detaliate mai jos, cu toate consecintele care decurg din acceptarea acestora.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1.2.</w:t>
      </w:r>
      <w:r w:rsidRPr="00877F68">
        <w:rPr>
          <w:rFonts w:ascii="Times New Roman" w:eastAsia="Times New Roman" w:hAnsi="Times New Roman" w:cs="Times New Roman"/>
          <w:color w:val="333333"/>
          <w:sz w:val="17"/>
          <w:szCs w:val="17"/>
          <w:lang w:val="en-GB" w:eastAsia="en-GB"/>
        </w:rPr>
        <w:t> Termenele si Conditiile de utilizare a website-ului vor putea fi consultate in orice moment pe website-ul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 Ne rezervam dreptul de a actualiza si/sau revizui Termenele si Conditiile in orice moment fara o notificare prealabila, de aceea, va recomandam sa urmariti in mod periodic eventualele modificari.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1.3.</w:t>
      </w:r>
      <w:r w:rsidRPr="00877F68">
        <w:rPr>
          <w:rFonts w:ascii="Times New Roman" w:eastAsia="Times New Roman" w:hAnsi="Times New Roman" w:cs="Times New Roman"/>
          <w:color w:val="333333"/>
          <w:sz w:val="17"/>
          <w:szCs w:val="17"/>
          <w:lang w:val="en-GB" w:eastAsia="en-GB"/>
        </w:rPr>
        <w:t> VANZATOR:  Website-ul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 este intretinut si administrat de compania </w:t>
      </w:r>
      <w:r w:rsidRPr="00877F68">
        <w:rPr>
          <w:rFonts w:ascii="Times New Roman" w:eastAsia="Times New Roman" w:hAnsi="Times New Roman" w:cs="Times New Roman"/>
          <w:b/>
          <w:bCs/>
          <w:color w:val="333333"/>
          <w:sz w:val="17"/>
          <w:szCs w:val="17"/>
          <w:lang w:val="en-GB" w:eastAsia="en-GB"/>
        </w:rPr>
        <w:t>FUTURE FOCUS SRL</w:t>
      </w:r>
      <w:r w:rsidRPr="00877F68">
        <w:rPr>
          <w:rFonts w:ascii="Times New Roman" w:eastAsia="Times New Roman" w:hAnsi="Times New Roman" w:cs="Times New Roman"/>
          <w:color w:val="333333"/>
          <w:sz w:val="17"/>
          <w:szCs w:val="17"/>
          <w:lang w:val="en-GB" w:eastAsia="en-GB"/>
        </w:rPr>
        <w:t>, inregistrata la Registrul Comertului cu numarul </w:t>
      </w:r>
      <w:r w:rsidRPr="00877F68">
        <w:rPr>
          <w:rFonts w:ascii="Times New Roman" w:eastAsia="Times New Roman" w:hAnsi="Times New Roman" w:cs="Times New Roman"/>
          <w:b/>
          <w:bCs/>
          <w:color w:val="333333"/>
          <w:sz w:val="17"/>
          <w:szCs w:val="17"/>
          <w:lang w:val="en-GB" w:eastAsia="en-GB"/>
        </w:rPr>
        <w:t>J23/4093/2023</w:t>
      </w:r>
      <w:r w:rsidRPr="00877F68">
        <w:rPr>
          <w:rFonts w:ascii="Times New Roman" w:eastAsia="Times New Roman" w:hAnsi="Times New Roman" w:cs="Times New Roman"/>
          <w:color w:val="333333"/>
          <w:sz w:val="17"/>
          <w:szCs w:val="17"/>
          <w:lang w:val="en-GB" w:eastAsia="en-GB"/>
        </w:rPr>
        <w:t>, cod unic de inregistrare </w:t>
      </w:r>
      <w:r w:rsidRPr="00877F68">
        <w:rPr>
          <w:rFonts w:ascii="Times New Roman" w:eastAsia="Times New Roman" w:hAnsi="Times New Roman" w:cs="Times New Roman"/>
          <w:b/>
          <w:bCs/>
          <w:color w:val="333333"/>
          <w:sz w:val="17"/>
          <w:szCs w:val="17"/>
          <w:lang w:val="en-GB" w:eastAsia="en-GB"/>
        </w:rPr>
        <w:t>RO 48382185 </w:t>
      </w:r>
      <w:r w:rsidRPr="00877F68">
        <w:rPr>
          <w:rFonts w:ascii="Times New Roman" w:eastAsia="Times New Roman" w:hAnsi="Times New Roman" w:cs="Times New Roman"/>
          <w:color w:val="333333"/>
          <w:sz w:val="17"/>
          <w:szCs w:val="17"/>
          <w:lang w:val="en-GB" w:eastAsia="en-GB"/>
        </w:rPr>
        <w:t>cu </w:t>
      </w:r>
      <w:r w:rsidRPr="00877F68">
        <w:rPr>
          <w:rFonts w:ascii="Times New Roman" w:eastAsia="Times New Roman" w:hAnsi="Times New Roman" w:cs="Times New Roman"/>
          <w:b/>
          <w:bCs/>
          <w:color w:val="333333"/>
          <w:sz w:val="17"/>
          <w:szCs w:val="17"/>
          <w:lang w:val="en-GB" w:eastAsia="en-GB"/>
        </w:rPr>
        <w:t>sediul social Str. Crisul Negru nr.2b, parter, Bragadiru, Ilfov</w:t>
      </w:r>
      <w:r w:rsidRPr="00877F68">
        <w:rPr>
          <w:rFonts w:ascii="Times New Roman" w:eastAsia="Times New Roman" w:hAnsi="Times New Roman" w:cs="Times New Roman"/>
          <w:color w:val="333333"/>
          <w:sz w:val="17"/>
          <w:szCs w:val="17"/>
          <w:lang w:val="en-GB" w:eastAsia="en-GB"/>
        </w:rPr>
        <w:t>, cont bancar deschis la </w:t>
      </w:r>
      <w:r w:rsidRPr="00877F68">
        <w:rPr>
          <w:rFonts w:ascii="Times New Roman" w:eastAsia="Times New Roman" w:hAnsi="Times New Roman" w:cs="Times New Roman"/>
          <w:b/>
          <w:bCs/>
          <w:color w:val="333333"/>
          <w:sz w:val="17"/>
          <w:szCs w:val="17"/>
          <w:lang w:val="en-GB" w:eastAsia="en-GB"/>
        </w:rPr>
        <w:t>Banca Transilvania RO</w:t>
      </w:r>
      <w:r w:rsidRPr="00877F68">
        <w:rPr>
          <w:rFonts w:ascii="Times New Roman" w:eastAsia="Times New Roman" w:hAnsi="Times New Roman" w:cs="Times New Roman"/>
          <w:b/>
          <w:bCs/>
          <w:color w:val="333333"/>
          <w:sz w:val="17"/>
          <w:szCs w:val="17"/>
          <w:lang w:eastAsia="en-GB"/>
        </w:rPr>
        <w:t>62 BTRL RONC RT0C M282 2601, Agentia Sebastian, capital social 200 RON. </w:t>
      </w:r>
      <w:r w:rsidRPr="00877F68">
        <w:rPr>
          <w:rFonts w:ascii="Times New Roman" w:eastAsia="Times New Roman" w:hAnsi="Times New Roman" w:cs="Times New Roman"/>
          <w:color w:val="333333"/>
          <w:sz w:val="17"/>
          <w:szCs w:val="17"/>
          <w:lang w:val="en-GB" w:eastAsia="en-GB"/>
        </w:rPr>
        <w:t>Acesta va putea fi numit in prezentul document Vanzator.</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1.4.</w:t>
      </w:r>
      <w:r w:rsidRPr="00877F68">
        <w:rPr>
          <w:rFonts w:ascii="Times New Roman" w:eastAsia="Times New Roman" w:hAnsi="Times New Roman" w:cs="Times New Roman"/>
          <w:color w:val="333333"/>
          <w:sz w:val="17"/>
          <w:szCs w:val="17"/>
          <w:lang w:val="en-GB" w:eastAsia="en-GB"/>
        </w:rPr>
        <w:t> website: Reprezinta paginile web apartinand </w:t>
      </w:r>
      <w:r w:rsidRPr="00877F68">
        <w:rPr>
          <w:rFonts w:ascii="Times New Roman" w:eastAsia="Times New Roman" w:hAnsi="Times New Roman" w:cs="Times New Roman"/>
          <w:b/>
          <w:bCs/>
          <w:color w:val="333333"/>
          <w:sz w:val="17"/>
          <w:szCs w:val="17"/>
          <w:lang w:val="en-GB" w:eastAsia="en-GB"/>
        </w:rPr>
        <w:t>FUTURE FOCUS SRL</w:t>
      </w:r>
      <w:r w:rsidRPr="00877F68">
        <w:rPr>
          <w:rFonts w:ascii="Times New Roman" w:eastAsia="Times New Roman" w:hAnsi="Times New Roman" w:cs="Times New Roman"/>
          <w:color w:val="333333"/>
          <w:sz w:val="17"/>
          <w:szCs w:val="17"/>
          <w:lang w:val="en-GB" w:eastAsia="en-GB"/>
        </w:rPr>
        <w:t>, care se afla la adresa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 prin intermediul caruia UTILIZATORUL are acces la informatii privind serviciile si produsele oferite de catre </w:t>
      </w:r>
      <w:r w:rsidRPr="00877F68">
        <w:rPr>
          <w:rFonts w:ascii="Times New Roman" w:eastAsia="Times New Roman" w:hAnsi="Times New Roman" w:cs="Times New Roman"/>
          <w:b/>
          <w:bCs/>
          <w:color w:val="333333"/>
          <w:sz w:val="17"/>
          <w:szCs w:val="17"/>
          <w:lang w:val="en-GB" w:eastAsia="en-GB"/>
        </w:rPr>
        <w:t>FUTURE FOCUS SRL.</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1.5.</w:t>
      </w:r>
      <w:r w:rsidRPr="00877F68">
        <w:rPr>
          <w:rFonts w:ascii="Times New Roman" w:eastAsia="Times New Roman" w:hAnsi="Times New Roman" w:cs="Times New Roman"/>
          <w:color w:val="333333"/>
          <w:sz w:val="17"/>
          <w:szCs w:val="17"/>
          <w:lang w:val="en-GB" w:eastAsia="en-GB"/>
        </w:rPr>
        <w:t> CLIENT: Orice persoana fizica/juridica care achizitioneaza prin orice mijloace produse de pe website-ul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 Acesta va putea fi numit in prezentul document, atat Client, cat si Cumparator, in functie de context.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1.6.</w:t>
      </w:r>
      <w:r w:rsidRPr="00877F68">
        <w:rPr>
          <w:rFonts w:ascii="Times New Roman" w:eastAsia="Times New Roman" w:hAnsi="Times New Roman" w:cs="Times New Roman"/>
          <w:color w:val="333333"/>
          <w:sz w:val="17"/>
          <w:szCs w:val="17"/>
          <w:lang w:val="en-GB" w:eastAsia="en-GB"/>
        </w:rPr>
        <w:t> UTILIZATOR: Persoana care viziteaza website-ul </w:t>
      </w:r>
      <w:r w:rsidRPr="00877F68">
        <w:rPr>
          <w:rFonts w:ascii="Times New Roman" w:eastAsia="Times New Roman" w:hAnsi="Times New Roman" w:cs="Times New Roman"/>
          <w:b/>
          <w:bCs/>
          <w:i/>
          <w:iCs/>
          <w:color w:val="333333"/>
          <w:sz w:val="17"/>
          <w:szCs w:val="17"/>
          <w:lang w:val="en-GB" w:eastAsia="en-GB"/>
        </w:rPr>
        <w:t>FOCUSMAG.RO.</w:t>
      </w:r>
    </w:p>
    <w:p w:rsidR="00877F68" w:rsidRPr="00877F68" w:rsidRDefault="00877F68" w:rsidP="00877F68">
      <w:pPr>
        <w:shd w:val="clear" w:color="auto" w:fill="FFFFFF"/>
        <w:spacing w:before="30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8"/>
          <w:szCs w:val="18"/>
          <w:lang w:val="en-GB" w:eastAsia="en-GB"/>
        </w:rPr>
        <w:t>2. Continutul website-ului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2.1.</w:t>
      </w:r>
      <w:r w:rsidRPr="00877F68">
        <w:rPr>
          <w:rFonts w:ascii="Times New Roman" w:eastAsia="Times New Roman" w:hAnsi="Times New Roman" w:cs="Times New Roman"/>
          <w:color w:val="333333"/>
          <w:sz w:val="17"/>
          <w:szCs w:val="17"/>
          <w:lang w:val="en-GB" w:eastAsia="en-GB"/>
        </w:rPr>
        <w:t> Informatiile publicate pe website sunt informatii de interes general despre </w:t>
      </w:r>
      <w:r w:rsidRPr="00877F68">
        <w:rPr>
          <w:rFonts w:ascii="Times New Roman" w:eastAsia="Times New Roman" w:hAnsi="Times New Roman" w:cs="Times New Roman"/>
          <w:b/>
          <w:bCs/>
          <w:color w:val="333333"/>
          <w:sz w:val="17"/>
          <w:szCs w:val="17"/>
          <w:lang w:val="en-GB" w:eastAsia="en-GB"/>
        </w:rPr>
        <w:t>FUTURE FOCUS SRL</w:t>
      </w:r>
      <w:r w:rsidRPr="00877F68">
        <w:rPr>
          <w:rFonts w:ascii="Times New Roman" w:eastAsia="Times New Roman" w:hAnsi="Times New Roman" w:cs="Times New Roman"/>
          <w:color w:val="333333"/>
          <w:sz w:val="17"/>
          <w:szCs w:val="17"/>
          <w:lang w:val="en-GB" w:eastAsia="en-GB"/>
        </w:rPr>
        <w:t>, produsele comercializate de acesta, cat si alte informatii considerate ca fiind de interes pentru UTILIZATORI.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2.2.</w:t>
      </w:r>
      <w:r w:rsidRPr="00877F68">
        <w:rPr>
          <w:rFonts w:ascii="Times New Roman" w:eastAsia="Times New Roman" w:hAnsi="Times New Roman" w:cs="Times New Roman"/>
          <w:color w:val="333333"/>
          <w:sz w:val="17"/>
          <w:szCs w:val="17"/>
          <w:lang w:val="en-GB" w:eastAsia="en-GB"/>
        </w:rPr>
        <w:t> Furnizorul isi rezerva dreptul de a modifica continutul acestui website fara o notificare in prealabil.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2.3.</w:t>
      </w:r>
      <w:r w:rsidRPr="00877F68">
        <w:rPr>
          <w:rFonts w:ascii="Times New Roman" w:eastAsia="Times New Roman" w:hAnsi="Times New Roman" w:cs="Times New Roman"/>
          <w:color w:val="333333"/>
          <w:sz w:val="17"/>
          <w:szCs w:val="17"/>
          <w:lang w:val="en-GB" w:eastAsia="en-GB"/>
        </w:rPr>
        <w:t> Informatiile despre produse, cat si imaginile aferente sunt cu titlu de prezentare si nu constituie obligativitate contractuala. </w:t>
      </w:r>
    </w:p>
    <w:p w:rsidR="00877F68" w:rsidRPr="00877F68" w:rsidRDefault="00877F68" w:rsidP="00877F68">
      <w:pPr>
        <w:shd w:val="clear" w:color="auto" w:fill="FFFFFF"/>
        <w:spacing w:before="30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8"/>
          <w:szCs w:val="18"/>
          <w:lang w:val="en-GB" w:eastAsia="en-GB"/>
        </w:rPr>
        <w:t>3. Limitarea raspunderii FUTURE FOCUS SRL</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3.1.</w:t>
      </w:r>
      <w:r w:rsidRPr="00877F68">
        <w:rPr>
          <w:rFonts w:ascii="Times New Roman" w:eastAsia="Times New Roman" w:hAnsi="Times New Roman" w:cs="Times New Roman"/>
          <w:color w:val="333333"/>
          <w:sz w:val="17"/>
          <w:szCs w:val="17"/>
          <w:lang w:val="en-GB" w:eastAsia="en-GB"/>
        </w:rPr>
        <w:t> In cazul in care preturile sau alte detalii referitoare la produse/promotii au fost afisate gresit, inclusiv din cauza faptului ca au fost introduse gresit in baza de date, ne rezervam dreptul de a anula livrarea respectivului produs si de a anunta Clientul telefonic/e-mail in cel mai scurt timp despre eroarea aparuta.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3.2.</w:t>
      </w:r>
      <w:r w:rsidRPr="00877F68">
        <w:rPr>
          <w:rFonts w:ascii="Times New Roman" w:eastAsia="Times New Roman" w:hAnsi="Times New Roman" w:cs="Times New Roman"/>
          <w:color w:val="333333"/>
          <w:sz w:val="17"/>
          <w:szCs w:val="17"/>
          <w:lang w:val="en-GB" w:eastAsia="en-GB"/>
        </w:rPr>
        <w:t> Preturile produselor de pe acest website sunt informative si pot suferi modificari neanuntate. Promotiile prezentate pe website sunt valabile in perioada de timp mentionata. In cazul in care nu se mentioneaza o perioada de timp, acestea sunt valabile in limita stocurilor disponibile. In cazul epuizarii stocului, reprezentantul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 va oferi alternative prin prezentarea altor produse asemanatoare ca si aspect si specificatii tehnice cu produsul comandat al carui stoc s-a epuizat.</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3.3.</w:t>
      </w:r>
      <w:r w:rsidRPr="00877F68">
        <w:rPr>
          <w:rFonts w:ascii="Times New Roman" w:eastAsia="Times New Roman" w:hAnsi="Times New Roman" w:cs="Times New Roman"/>
          <w:color w:val="333333"/>
          <w:sz w:val="17"/>
          <w:szCs w:val="17"/>
          <w:lang w:val="en-GB" w:eastAsia="en-GB"/>
        </w:rPr>
        <w:t> Imaginile sau descrierile produselor afisate pe website au caracter informativ. Ele sunt oferite de producatorii sau furnizorii externi si nu putem garanta corectitudinea acestora. </w:t>
      </w:r>
      <w:r w:rsidRPr="00877F68">
        <w:rPr>
          <w:rFonts w:ascii="Times New Roman" w:eastAsia="Times New Roman" w:hAnsi="Times New Roman" w:cs="Times New Roman"/>
          <w:b/>
          <w:bCs/>
          <w:color w:val="333333"/>
          <w:sz w:val="17"/>
          <w:szCs w:val="17"/>
          <w:lang w:val="en-GB" w:eastAsia="en-GB"/>
        </w:rPr>
        <w:t>FUTURE FOCUS SRL</w:t>
      </w:r>
      <w:r w:rsidRPr="00877F68">
        <w:rPr>
          <w:rFonts w:ascii="Times New Roman" w:eastAsia="Times New Roman" w:hAnsi="Times New Roman" w:cs="Times New Roman"/>
          <w:color w:val="333333"/>
          <w:sz w:val="17"/>
          <w:szCs w:val="17"/>
          <w:lang w:val="en-GB" w:eastAsia="en-GB"/>
        </w:rPr>
        <w:t> nu este si nu poate fi facut responsabil pentru prejudiciile create de erorile, neacuratetea sau neactualizarea informatiilor publicate pe website, care nu se datoreaza culpei sale.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3.4.</w:t>
      </w: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color w:val="333333"/>
          <w:sz w:val="17"/>
          <w:szCs w:val="17"/>
          <w:lang w:val="en-GB" w:eastAsia="en-GB"/>
        </w:rPr>
        <w:t>FUTURE FOCUS SRL</w:t>
      </w:r>
      <w:r w:rsidRPr="00877F68">
        <w:rPr>
          <w:rFonts w:ascii="Times New Roman" w:eastAsia="Times New Roman" w:hAnsi="Times New Roman" w:cs="Times New Roman"/>
          <w:color w:val="333333"/>
          <w:sz w:val="17"/>
          <w:szCs w:val="17"/>
          <w:lang w:val="en-GB" w:eastAsia="en-GB"/>
        </w:rPr>
        <w:t> isi rezerva dreptul sa completeze si sa modifice orice informatie de pe website.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3.5.</w:t>
      </w:r>
      <w:r w:rsidRPr="00877F68">
        <w:rPr>
          <w:rFonts w:ascii="Times New Roman" w:eastAsia="Times New Roman" w:hAnsi="Times New Roman" w:cs="Times New Roman"/>
          <w:color w:val="333333"/>
          <w:sz w:val="17"/>
          <w:szCs w:val="17"/>
          <w:lang w:val="en-GB" w:eastAsia="en-GB"/>
        </w:rPr>
        <w:t> Orice problema cauzata de produsele /serviciile prezentate pe website se va solutiona pe cale amiabila in termen de 15 zile lucratoare de la data sesizarii in scris a problemelor, de catre UTILIZATOR. </w:t>
      </w:r>
    </w:p>
    <w:p w:rsidR="00877F68" w:rsidRPr="00877F68" w:rsidRDefault="00877F68" w:rsidP="00877F68">
      <w:pPr>
        <w:shd w:val="clear" w:color="auto" w:fill="FFFFFF"/>
        <w:spacing w:before="30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8"/>
          <w:szCs w:val="18"/>
          <w:lang w:val="en-GB" w:eastAsia="en-GB"/>
        </w:rPr>
        <w:t>4. Pierderi/Costuri suplimentare </w:t>
      </w:r>
    </w:p>
    <w:p w:rsidR="00877F68" w:rsidRPr="00877F68" w:rsidRDefault="00877F68" w:rsidP="00877F68">
      <w:pPr>
        <w:shd w:val="clear" w:color="auto" w:fill="FFFFFF"/>
        <w:spacing w:before="30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4.1.</w:t>
      </w: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color w:val="333333"/>
          <w:sz w:val="17"/>
          <w:szCs w:val="17"/>
          <w:lang w:val="en-GB" w:eastAsia="en-GB"/>
        </w:rPr>
        <w:t>FUTURE FOCUS SRL</w:t>
      </w:r>
      <w:r w:rsidRPr="00877F68">
        <w:rPr>
          <w:rFonts w:ascii="Times New Roman" w:eastAsia="Times New Roman" w:hAnsi="Times New Roman" w:cs="Times New Roman"/>
          <w:color w:val="333333"/>
          <w:sz w:val="17"/>
          <w:szCs w:val="17"/>
          <w:lang w:val="en-GB" w:eastAsia="en-GB"/>
        </w:rPr>
        <w:t> nu raspunde de nicio pierdere, costuri, procese, pretentii, cheltuieli sau alte raspunderi, in cazul in care acestea sunt cauzate direct de nerespectarea Termenelor si Conditiilor.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4.2.</w:t>
      </w: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color w:val="333333"/>
          <w:sz w:val="17"/>
          <w:szCs w:val="17"/>
          <w:lang w:val="en-GB" w:eastAsia="en-GB"/>
        </w:rPr>
        <w:t>FUTURE FOCUS SRL</w:t>
      </w:r>
      <w:r w:rsidRPr="00877F68">
        <w:rPr>
          <w:rFonts w:ascii="Times New Roman" w:eastAsia="Times New Roman" w:hAnsi="Times New Roman" w:cs="Times New Roman"/>
          <w:color w:val="333333"/>
          <w:sz w:val="17"/>
          <w:szCs w:val="17"/>
          <w:lang w:val="en-GB" w:eastAsia="en-GB"/>
        </w:rPr>
        <w:t> nu raspunde pentru prejudiciile create ca urmare a nefunctionarii website-ului precum si pentru cele rezultand din imposibilitatea de accesare a anumitor link-uri publicate pe website. </w:t>
      </w:r>
    </w:p>
    <w:p w:rsidR="00877F68" w:rsidRPr="00877F68" w:rsidRDefault="00877F68" w:rsidP="00877F68">
      <w:pPr>
        <w:shd w:val="clear" w:color="auto" w:fill="FFFFFF"/>
        <w:spacing w:before="30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8"/>
          <w:szCs w:val="18"/>
          <w:lang w:val="en-GB" w:eastAsia="en-GB"/>
        </w:rPr>
        <w:t>5. Contul de Client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5.1.</w:t>
      </w: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color w:val="333333"/>
          <w:sz w:val="17"/>
          <w:szCs w:val="17"/>
          <w:lang w:eastAsia="en-GB"/>
        </w:rPr>
        <w:t>In momentul in care va creati contul pe </w:t>
      </w:r>
      <w:r w:rsidRPr="00877F68">
        <w:rPr>
          <w:rFonts w:ascii="Times New Roman" w:eastAsia="Times New Roman" w:hAnsi="Times New Roman" w:cs="Times New Roman"/>
          <w:b/>
          <w:bCs/>
          <w:i/>
          <w:iCs/>
          <w:color w:val="333333"/>
          <w:sz w:val="17"/>
          <w:szCs w:val="17"/>
          <w:lang w:eastAsia="en-GB"/>
        </w:rPr>
        <w:t>FOCUSMAG.RO</w:t>
      </w:r>
      <w:r w:rsidRPr="00877F68">
        <w:rPr>
          <w:rFonts w:ascii="Times New Roman" w:eastAsia="Times New Roman" w:hAnsi="Times New Roman" w:cs="Times New Roman"/>
          <w:color w:val="333333"/>
          <w:sz w:val="17"/>
          <w:szCs w:val="17"/>
          <w:lang w:eastAsia="en-GB"/>
        </w:rPr>
        <w:t xml:space="preserve">, ati acceptat si ati luat la cunostinta de Termenele si Conditiile sitului, garantati si va asumati corectitudinea datelor de facturare introduse la crearea contului si veti raspunde pentru datele introduse </w:t>
      </w:r>
      <w:proofErr w:type="gramStart"/>
      <w:r w:rsidRPr="00877F68">
        <w:rPr>
          <w:rFonts w:ascii="Times New Roman" w:eastAsia="Times New Roman" w:hAnsi="Times New Roman" w:cs="Times New Roman"/>
          <w:color w:val="333333"/>
          <w:sz w:val="17"/>
          <w:szCs w:val="17"/>
          <w:lang w:eastAsia="en-GB"/>
        </w:rPr>
        <w:t>eronat  si</w:t>
      </w:r>
      <w:proofErr w:type="gramEnd"/>
      <w:r w:rsidRPr="00877F68">
        <w:rPr>
          <w:rFonts w:ascii="Times New Roman" w:eastAsia="Times New Roman" w:hAnsi="Times New Roman" w:cs="Times New Roman"/>
          <w:color w:val="333333"/>
          <w:sz w:val="17"/>
          <w:szCs w:val="17"/>
          <w:lang w:eastAsia="en-GB"/>
        </w:rPr>
        <w:t xml:space="preserve"> sunteti de acord cu </w:t>
      </w:r>
      <w:r w:rsidRPr="00877F68">
        <w:rPr>
          <w:rFonts w:ascii="Times New Roman" w:eastAsia="Times New Roman" w:hAnsi="Times New Roman" w:cs="Times New Roman"/>
          <w:color w:val="333333"/>
          <w:sz w:val="17"/>
          <w:szCs w:val="17"/>
          <w:lang w:val="en-GB" w:eastAsia="en-GB"/>
        </w:rPr>
        <w:t>formele de comunicare prin care Vanzatorul isi deruleaza operatiunile comerciale.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5.2.</w:t>
      </w:r>
      <w:r w:rsidRPr="00877F68">
        <w:rPr>
          <w:rFonts w:ascii="Times New Roman" w:eastAsia="Times New Roman" w:hAnsi="Times New Roman" w:cs="Times New Roman"/>
          <w:color w:val="333333"/>
          <w:sz w:val="17"/>
          <w:szCs w:val="17"/>
          <w:lang w:val="en-GB" w:eastAsia="en-GB"/>
        </w:rPr>
        <w:t> Notificarea primita de catre Client, dupa efectuarea Comenzii are rol de informare si nu reprezinta acceptarea Comenzii. Acceptarea Comenzii se va face ulterior, electronic (e-mail).</w:t>
      </w:r>
    </w:p>
    <w:p w:rsidR="00877F68" w:rsidRPr="00877F68" w:rsidRDefault="00877F68" w:rsidP="00877F68">
      <w:pPr>
        <w:shd w:val="clear" w:color="auto" w:fill="FFFFFF"/>
        <w:spacing w:before="30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8"/>
          <w:szCs w:val="18"/>
          <w:lang w:val="en-GB" w:eastAsia="en-GB"/>
        </w:rPr>
        <w:lastRenderedPageBreak/>
        <w:t>6. Politica de vanzare</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eastAsia="en-GB"/>
        </w:rPr>
        <w:t>6.1.</w:t>
      </w:r>
      <w:r w:rsidRPr="00877F68">
        <w:rPr>
          <w:rFonts w:ascii="Times New Roman" w:eastAsia="Times New Roman" w:hAnsi="Times New Roman" w:cs="Times New Roman"/>
          <w:color w:val="333333"/>
          <w:sz w:val="17"/>
          <w:szCs w:val="17"/>
          <w:lang w:eastAsia="en-GB"/>
        </w:rPr>
        <w:t> Produsele de pe website-ul </w:t>
      </w:r>
      <w:r w:rsidRPr="00877F68">
        <w:rPr>
          <w:rFonts w:ascii="Times New Roman" w:eastAsia="Times New Roman" w:hAnsi="Times New Roman" w:cs="Times New Roman"/>
          <w:b/>
          <w:bCs/>
          <w:i/>
          <w:iCs/>
          <w:color w:val="333333"/>
          <w:sz w:val="17"/>
          <w:szCs w:val="17"/>
          <w:lang w:eastAsia="en-GB"/>
        </w:rPr>
        <w:t>FOCUSMAG.RO</w:t>
      </w:r>
      <w:r w:rsidRPr="00877F68">
        <w:rPr>
          <w:rFonts w:ascii="Times New Roman" w:eastAsia="Times New Roman" w:hAnsi="Times New Roman" w:cs="Times New Roman"/>
          <w:color w:val="333333"/>
          <w:sz w:val="17"/>
          <w:szCs w:val="17"/>
          <w:lang w:eastAsia="en-GB"/>
        </w:rPr>
        <w:t> pot fi vandute exclusiv PERSOANELOR FIZICE/JURIDICE in baza unei comenzi.</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eastAsia="en-GB"/>
        </w:rPr>
        <w:t>6.2.</w:t>
      </w:r>
      <w:r w:rsidRPr="00877F68">
        <w:rPr>
          <w:rFonts w:ascii="Times New Roman" w:eastAsia="Times New Roman" w:hAnsi="Times New Roman" w:cs="Times New Roman"/>
          <w:color w:val="333333"/>
          <w:sz w:val="17"/>
          <w:szCs w:val="17"/>
          <w:lang w:eastAsia="en-GB"/>
        </w:rPr>
        <w:t> In cazul unor motive justificate, Furnizorul poate restrictiona accesul unui Utilizator sau Cumparator. Acesta din urma poate lua legatura cu Furnizorul prin intermediul datelor de contact afisate, pentru a afla motivele aplicarii masurilor de restrictie.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eastAsia="en-GB"/>
        </w:rPr>
        <w:t>6.3.</w:t>
      </w:r>
      <w:r w:rsidRPr="00877F68">
        <w:rPr>
          <w:rFonts w:ascii="Times New Roman" w:eastAsia="Times New Roman" w:hAnsi="Times New Roman" w:cs="Times New Roman"/>
          <w:color w:val="333333"/>
          <w:sz w:val="17"/>
          <w:szCs w:val="17"/>
          <w:lang w:eastAsia="en-GB"/>
        </w:rPr>
        <w:t> Ne rezervam dreptul de a refuza colaborarea cu clientii care au comportament sau limbaj necorespunzator sau care isi arata nemultumirea fata de aceste Termene si Conditii de colaborare.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eastAsia="en-GB"/>
        </w:rPr>
        <w:t>6.4.</w:t>
      </w:r>
      <w:r w:rsidRPr="00877F68">
        <w:rPr>
          <w:rFonts w:ascii="Times New Roman" w:eastAsia="Times New Roman" w:hAnsi="Times New Roman" w:cs="Times New Roman"/>
          <w:color w:val="333333"/>
          <w:sz w:val="17"/>
          <w:szCs w:val="17"/>
          <w:lang w:eastAsia="en-GB"/>
        </w:rPr>
        <w:t xml:space="preserve"> Preturile afisate pe website sunt exprimate in RON </w:t>
      </w:r>
      <w:proofErr w:type="gramStart"/>
      <w:r w:rsidRPr="00877F68">
        <w:rPr>
          <w:rFonts w:ascii="Times New Roman" w:eastAsia="Times New Roman" w:hAnsi="Times New Roman" w:cs="Times New Roman"/>
          <w:color w:val="333333"/>
          <w:sz w:val="17"/>
          <w:szCs w:val="17"/>
          <w:lang w:eastAsia="en-GB"/>
        </w:rPr>
        <w:t>si  includ</w:t>
      </w:r>
      <w:proofErr w:type="gramEnd"/>
      <w:r w:rsidRPr="00877F68">
        <w:rPr>
          <w:rFonts w:ascii="Times New Roman" w:eastAsia="Times New Roman" w:hAnsi="Times New Roman" w:cs="Times New Roman"/>
          <w:color w:val="333333"/>
          <w:sz w:val="17"/>
          <w:szCs w:val="17"/>
          <w:lang w:eastAsia="en-GB"/>
        </w:rPr>
        <w:t xml:space="preserve"> TVA. Taxa de Timbru Verde este inclusa in pretul produselor.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eastAsia="en-GB"/>
        </w:rPr>
        <w:t>6.5.</w:t>
      </w:r>
      <w:r w:rsidRPr="00877F68">
        <w:rPr>
          <w:rFonts w:ascii="Times New Roman" w:eastAsia="Times New Roman" w:hAnsi="Times New Roman" w:cs="Times New Roman"/>
          <w:color w:val="333333"/>
          <w:sz w:val="17"/>
          <w:szCs w:val="17"/>
          <w:lang w:eastAsia="en-GB"/>
        </w:rPr>
        <w:t> </w:t>
      </w:r>
      <w:r w:rsidRPr="00877F68">
        <w:rPr>
          <w:rFonts w:ascii="Times New Roman" w:eastAsia="Times New Roman" w:hAnsi="Times New Roman" w:cs="Times New Roman"/>
          <w:b/>
          <w:bCs/>
          <w:color w:val="333333"/>
          <w:sz w:val="17"/>
          <w:szCs w:val="17"/>
          <w:lang w:eastAsia="en-GB"/>
        </w:rPr>
        <w:t>FUTURE FOCUS SRL </w:t>
      </w:r>
      <w:r w:rsidRPr="00877F68">
        <w:rPr>
          <w:rFonts w:ascii="Times New Roman" w:eastAsia="Times New Roman" w:hAnsi="Times New Roman" w:cs="Times New Roman"/>
          <w:color w:val="333333"/>
          <w:sz w:val="17"/>
          <w:szCs w:val="17"/>
          <w:lang w:eastAsia="en-GB"/>
        </w:rPr>
        <w:t>poate publica pe website informatii despre bunuri si/sau servicii si/sau promotii practicate de catre acesta, intr-o anumita perioada de timp si in limita stocului disponibil.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eastAsia="en-GB"/>
        </w:rPr>
        <w:t>6.6.</w:t>
      </w:r>
      <w:r w:rsidRPr="00877F68">
        <w:rPr>
          <w:rFonts w:ascii="Times New Roman" w:eastAsia="Times New Roman" w:hAnsi="Times New Roman" w:cs="Times New Roman"/>
          <w:color w:val="333333"/>
          <w:sz w:val="17"/>
          <w:szCs w:val="17"/>
          <w:lang w:eastAsia="en-GB"/>
        </w:rPr>
        <w:t> Toate informatiile folosite pentru descrierea bunurilor disponibile pe website (imagini statice/dinamice/prezentari multimedia/etc.) nu reprezinta o obligatie contractuala din partea Vanzatorului, acestea fiind utilizate exclusiv cu titlu de prezentare.</w:t>
      </w:r>
    </w:p>
    <w:p w:rsidR="00877F68" w:rsidRPr="00877F68" w:rsidRDefault="00877F68" w:rsidP="00877F68">
      <w:pPr>
        <w:shd w:val="clear" w:color="auto" w:fill="FFFFFF"/>
        <w:spacing w:before="30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8"/>
          <w:szCs w:val="18"/>
          <w:lang w:val="en-GB" w:eastAsia="en-GB"/>
        </w:rPr>
        <w:t>7.</w:t>
      </w:r>
      <w:r w:rsidRPr="00877F68">
        <w:rPr>
          <w:rFonts w:ascii="Times New Roman" w:eastAsia="Times New Roman" w:hAnsi="Times New Roman" w:cs="Times New Roman"/>
          <w:color w:val="333333"/>
          <w:sz w:val="18"/>
          <w:szCs w:val="18"/>
          <w:lang w:val="en-GB" w:eastAsia="en-GB"/>
        </w:rPr>
        <w:t> </w:t>
      </w:r>
      <w:r w:rsidRPr="00877F68">
        <w:rPr>
          <w:rFonts w:ascii="Times New Roman" w:eastAsia="Times New Roman" w:hAnsi="Times New Roman" w:cs="Times New Roman"/>
          <w:b/>
          <w:bCs/>
          <w:color w:val="333333"/>
          <w:sz w:val="18"/>
          <w:szCs w:val="18"/>
          <w:lang w:val="en-GB" w:eastAsia="en-GB"/>
        </w:rPr>
        <w:t>Comanda</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sz w:val="17"/>
          <w:szCs w:val="17"/>
          <w:lang w:eastAsia="en-GB"/>
        </w:rPr>
        <w:t>7.1.</w:t>
      </w:r>
      <w:r w:rsidRPr="00877F68">
        <w:rPr>
          <w:rFonts w:ascii="Times New Roman" w:eastAsia="Times New Roman" w:hAnsi="Times New Roman" w:cs="Times New Roman"/>
          <w:sz w:val="17"/>
          <w:szCs w:val="17"/>
          <w:lang w:eastAsia="en-GB"/>
        </w:rPr>
        <w:t> Produsele de pe </w:t>
      </w:r>
      <w:r w:rsidRPr="00877F68">
        <w:rPr>
          <w:rFonts w:ascii="Times New Roman" w:eastAsia="Times New Roman" w:hAnsi="Times New Roman" w:cs="Times New Roman"/>
          <w:b/>
          <w:bCs/>
          <w:sz w:val="17"/>
          <w:szCs w:val="17"/>
          <w:lang w:eastAsia="en-GB"/>
        </w:rPr>
        <w:t>FOCUSMAG.RO</w:t>
      </w:r>
      <w:r w:rsidRPr="00877F68">
        <w:rPr>
          <w:rFonts w:ascii="Times New Roman" w:eastAsia="Times New Roman" w:hAnsi="Times New Roman" w:cs="Times New Roman"/>
          <w:sz w:val="17"/>
          <w:szCs w:val="17"/>
          <w:lang w:eastAsia="en-GB"/>
        </w:rPr>
        <w:t> pot fi achizitionate plasand o comanda online.</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sz w:val="17"/>
          <w:szCs w:val="17"/>
          <w:lang w:eastAsia="en-GB"/>
        </w:rPr>
        <w:t>7.2.</w:t>
      </w:r>
      <w:r w:rsidRPr="00877F68">
        <w:rPr>
          <w:rFonts w:ascii="Times New Roman" w:eastAsia="Times New Roman" w:hAnsi="Times New Roman" w:cs="Times New Roman"/>
          <w:sz w:val="17"/>
          <w:szCs w:val="17"/>
          <w:lang w:eastAsia="en-GB"/>
        </w:rPr>
        <w:t xml:space="preserve"> Comanda online poate fi </w:t>
      </w:r>
      <w:proofErr w:type="gramStart"/>
      <w:r w:rsidRPr="00877F68">
        <w:rPr>
          <w:rFonts w:ascii="Times New Roman" w:eastAsia="Times New Roman" w:hAnsi="Times New Roman" w:cs="Times New Roman"/>
          <w:sz w:val="17"/>
          <w:szCs w:val="17"/>
          <w:lang w:eastAsia="en-GB"/>
        </w:rPr>
        <w:t>plasata  si</w:t>
      </w:r>
      <w:proofErr w:type="gramEnd"/>
      <w:r w:rsidRPr="00877F68">
        <w:rPr>
          <w:rFonts w:ascii="Times New Roman" w:eastAsia="Times New Roman" w:hAnsi="Times New Roman" w:cs="Times New Roman"/>
          <w:sz w:val="17"/>
          <w:szCs w:val="17"/>
          <w:lang w:eastAsia="en-GB"/>
        </w:rPr>
        <w:t xml:space="preserve"> fara a crea un cont de utilizator, dar cu acceptarea Termenelor si Conditiilor, GDPR-ului. Pentru o buna gestionare a comenzilor si a beneficia de istoricul si documentele aferente comenzilor, recomandam crearea unui cont de utilizator.</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sz w:val="17"/>
          <w:szCs w:val="17"/>
          <w:lang w:eastAsia="en-GB"/>
        </w:rPr>
        <w:t>Pasii pentru comanda online:</w:t>
      </w:r>
    </w:p>
    <w:p w:rsidR="00877F68" w:rsidRPr="00877F68" w:rsidRDefault="00877F68" w:rsidP="00877F68">
      <w:pPr>
        <w:shd w:val="clear" w:color="auto" w:fill="FFFFFF"/>
        <w:spacing w:after="0" w:line="240" w:lineRule="auto"/>
        <w:ind w:left="420" w:hanging="360"/>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sz w:val="17"/>
          <w:szCs w:val="17"/>
          <w:lang w:eastAsia="en-GB"/>
        </w:rPr>
        <w:t>1.      selectati produsele dorite si apasati butonul “</w:t>
      </w:r>
      <w:r w:rsidRPr="00877F68">
        <w:rPr>
          <w:rFonts w:ascii="Times New Roman" w:eastAsia="Times New Roman" w:hAnsi="Times New Roman" w:cs="Times New Roman"/>
          <w:b/>
          <w:bCs/>
          <w:sz w:val="17"/>
          <w:szCs w:val="17"/>
          <w:lang w:eastAsia="en-GB"/>
        </w:rPr>
        <w:t>Adauga in cos</w:t>
      </w:r>
      <w:r w:rsidRPr="00877F68">
        <w:rPr>
          <w:rFonts w:ascii="Times New Roman" w:eastAsia="Times New Roman" w:hAnsi="Times New Roman" w:cs="Times New Roman"/>
          <w:sz w:val="17"/>
          <w:szCs w:val="17"/>
          <w:lang w:eastAsia="en-GB"/>
        </w:rPr>
        <w:t>” pentru fiecare produs dorit;</w:t>
      </w:r>
    </w:p>
    <w:p w:rsidR="00877F68" w:rsidRPr="00877F68" w:rsidRDefault="00877F68" w:rsidP="00877F68">
      <w:pPr>
        <w:shd w:val="clear" w:color="auto" w:fill="FFFFFF"/>
        <w:spacing w:after="0" w:line="240" w:lineRule="auto"/>
        <w:ind w:left="420" w:hanging="360"/>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sz w:val="17"/>
          <w:szCs w:val="17"/>
          <w:lang w:eastAsia="en-GB"/>
        </w:rPr>
        <w:t xml:space="preserve">2.      accesati cosul de cumparaturi, selectati daca sunteti persoana fizica sau juridica si completati detaliile de facturare, modalitatea de </w:t>
      </w:r>
      <w:proofErr w:type="gramStart"/>
      <w:r w:rsidRPr="00877F68">
        <w:rPr>
          <w:rFonts w:ascii="Times New Roman" w:eastAsia="Times New Roman" w:hAnsi="Times New Roman" w:cs="Times New Roman"/>
          <w:sz w:val="17"/>
          <w:szCs w:val="17"/>
          <w:lang w:eastAsia="en-GB"/>
        </w:rPr>
        <w:t>livrare  si</w:t>
      </w:r>
      <w:proofErr w:type="gramEnd"/>
      <w:r w:rsidRPr="00877F68">
        <w:rPr>
          <w:rFonts w:ascii="Times New Roman" w:eastAsia="Times New Roman" w:hAnsi="Times New Roman" w:cs="Times New Roman"/>
          <w:sz w:val="17"/>
          <w:szCs w:val="17"/>
          <w:lang w:eastAsia="en-GB"/>
        </w:rPr>
        <w:t xml:space="preserve"> modalitatea de plata (card online, ramburs sau OP) cu datele solicitate;</w:t>
      </w:r>
    </w:p>
    <w:p w:rsidR="00877F68" w:rsidRPr="00877F68" w:rsidRDefault="00877F68" w:rsidP="00877F68">
      <w:pPr>
        <w:shd w:val="clear" w:color="auto" w:fill="FFFFFF"/>
        <w:spacing w:after="0" w:line="240" w:lineRule="auto"/>
        <w:ind w:left="420" w:hanging="360"/>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sz w:val="17"/>
          <w:szCs w:val="17"/>
          <w:lang w:eastAsia="en-GB"/>
        </w:rPr>
        <w:t>3.      daca adresa de </w:t>
      </w:r>
      <w:r w:rsidRPr="00877F68">
        <w:rPr>
          <w:rFonts w:ascii="Times New Roman" w:eastAsia="Times New Roman" w:hAnsi="Times New Roman" w:cs="Times New Roman"/>
          <w:b/>
          <w:bCs/>
          <w:sz w:val="17"/>
          <w:szCs w:val="17"/>
          <w:lang w:eastAsia="en-GB"/>
        </w:rPr>
        <w:t>livrare este diferita de adresa de facturare</w:t>
      </w:r>
      <w:r w:rsidRPr="00877F68">
        <w:rPr>
          <w:rFonts w:ascii="Times New Roman" w:eastAsia="Times New Roman" w:hAnsi="Times New Roman" w:cs="Times New Roman"/>
          <w:sz w:val="17"/>
          <w:szCs w:val="17"/>
          <w:lang w:eastAsia="en-GB"/>
        </w:rPr>
        <w:t>, selectati casuta aferenta;</w:t>
      </w:r>
    </w:p>
    <w:p w:rsidR="00877F68" w:rsidRPr="00877F68" w:rsidRDefault="00877F68" w:rsidP="00877F68">
      <w:pPr>
        <w:shd w:val="clear" w:color="auto" w:fill="FFFFFF"/>
        <w:spacing w:after="0" w:line="240" w:lineRule="auto"/>
        <w:ind w:left="420" w:hanging="360"/>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sz w:val="17"/>
          <w:szCs w:val="17"/>
          <w:lang w:eastAsia="en-GB"/>
        </w:rPr>
        <w:t>4.      trebuie sa bifati ca sunteti de acord cu “</w:t>
      </w:r>
      <w:r w:rsidRPr="00877F68">
        <w:rPr>
          <w:rFonts w:ascii="Times New Roman" w:eastAsia="Times New Roman" w:hAnsi="Times New Roman" w:cs="Times New Roman"/>
          <w:b/>
          <w:bCs/>
          <w:sz w:val="17"/>
          <w:szCs w:val="17"/>
          <w:lang w:eastAsia="en-GB"/>
        </w:rPr>
        <w:t>Termenele si Conditiile websitului</w:t>
      </w:r>
      <w:r w:rsidRPr="00877F68">
        <w:rPr>
          <w:rFonts w:ascii="Times New Roman" w:eastAsia="Times New Roman" w:hAnsi="Times New Roman" w:cs="Times New Roman"/>
          <w:sz w:val="17"/>
          <w:szCs w:val="17"/>
          <w:lang w:eastAsia="en-GB"/>
        </w:rPr>
        <w:t>” dupa ce le-ati citit in prealabil;</w:t>
      </w:r>
    </w:p>
    <w:p w:rsidR="00877F68" w:rsidRPr="00877F68" w:rsidRDefault="00877F68" w:rsidP="00877F68">
      <w:pPr>
        <w:shd w:val="clear" w:color="auto" w:fill="FFFFFF"/>
        <w:spacing w:after="0" w:line="240" w:lineRule="auto"/>
        <w:ind w:left="420" w:hanging="360"/>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sz w:val="17"/>
          <w:szCs w:val="17"/>
          <w:lang w:eastAsia="en-GB"/>
        </w:rPr>
        <w:t>5.      optional puteti bifa sa primiti informatii promotionale despre produse precum si newslettere utile;</w:t>
      </w:r>
    </w:p>
    <w:p w:rsidR="00877F68" w:rsidRPr="00877F68" w:rsidRDefault="00877F68" w:rsidP="00877F68">
      <w:pPr>
        <w:shd w:val="clear" w:color="auto" w:fill="FFFFFF"/>
        <w:spacing w:after="0" w:line="240" w:lineRule="auto"/>
        <w:ind w:left="420" w:hanging="360"/>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sz w:val="17"/>
          <w:szCs w:val="17"/>
          <w:lang w:eastAsia="en-GB"/>
        </w:rPr>
        <w:t>6.      daca toate informatiile sunt corecte si verificate, apasati butonul “</w:t>
      </w:r>
      <w:r w:rsidRPr="00877F68">
        <w:rPr>
          <w:rFonts w:ascii="Times New Roman" w:eastAsia="Times New Roman" w:hAnsi="Times New Roman" w:cs="Times New Roman"/>
          <w:b/>
          <w:bCs/>
          <w:sz w:val="17"/>
          <w:szCs w:val="17"/>
          <w:lang w:eastAsia="en-GB"/>
        </w:rPr>
        <w:t>Trimite Comanda</w:t>
      </w:r>
      <w:r w:rsidRPr="00877F68">
        <w:rPr>
          <w:rFonts w:ascii="Times New Roman" w:eastAsia="Times New Roman" w:hAnsi="Times New Roman" w:cs="Times New Roman"/>
          <w:sz w:val="17"/>
          <w:szCs w:val="17"/>
          <w:lang w:eastAsia="en-GB"/>
        </w:rPr>
        <w:t>”. Ulterior, se va trimite un email de primire a comenzii cu toate detaliile comenzii efectuate. Dupa procesarea comenzii, veti fi anuntat pe email. Daca ati ales metoda de plata cu card online, veti fi redirectionat pe pagina de plata a procesatorului agreat de </w:t>
      </w:r>
      <w:r w:rsidRPr="00877F68">
        <w:rPr>
          <w:rFonts w:ascii="Times New Roman" w:eastAsia="Times New Roman" w:hAnsi="Times New Roman" w:cs="Times New Roman"/>
          <w:b/>
          <w:bCs/>
          <w:sz w:val="17"/>
          <w:szCs w:val="17"/>
          <w:lang w:eastAsia="en-GB"/>
        </w:rPr>
        <w:t>FOCUSMAG.RO.</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sz w:val="17"/>
          <w:szCs w:val="17"/>
          <w:lang w:eastAsia="en-GB"/>
        </w:rPr>
        <w:t>Adaugarea unui produs in cos, fara finalizarea comenzii nu reprezinta inregistrarea unei comenzi si nici rezervarea produsului.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sz w:val="17"/>
          <w:szCs w:val="17"/>
          <w:lang w:eastAsia="en-GB"/>
        </w:rPr>
        <w:t>7.3.</w:t>
      </w:r>
      <w:r w:rsidRPr="00877F68">
        <w:rPr>
          <w:rFonts w:ascii="Times New Roman" w:eastAsia="Times New Roman" w:hAnsi="Times New Roman" w:cs="Times New Roman"/>
          <w:sz w:val="17"/>
          <w:szCs w:val="17"/>
          <w:lang w:eastAsia="en-GB"/>
        </w:rPr>
        <w:t> Odata plasata comanda, Clientul consimte ca toate datele furnizate sunt adevarate, corecte si complete.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sz w:val="17"/>
          <w:szCs w:val="17"/>
          <w:lang w:eastAsia="en-GB"/>
        </w:rPr>
        <w:t>7.4.</w:t>
      </w:r>
      <w:r w:rsidRPr="00877F68">
        <w:rPr>
          <w:rFonts w:ascii="Times New Roman" w:eastAsia="Times New Roman" w:hAnsi="Times New Roman" w:cs="Times New Roman"/>
          <w:sz w:val="17"/>
          <w:szCs w:val="17"/>
          <w:lang w:eastAsia="en-GB"/>
        </w:rPr>
        <w:t> Prin plasarea Comenzii, Clientul consimte ca Vanzatorul poate sa il contacteze, prin orice mijloc disponibil/agreat de Vanzator, in orice situatie in care este necesara contactarea Clientului.</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sz w:val="17"/>
          <w:szCs w:val="17"/>
          <w:lang w:eastAsia="en-GB"/>
        </w:rPr>
        <w:t>7.5.</w:t>
      </w:r>
      <w:r w:rsidRPr="00877F68">
        <w:rPr>
          <w:rFonts w:ascii="Times New Roman" w:eastAsia="Times New Roman" w:hAnsi="Times New Roman" w:cs="Times New Roman"/>
          <w:sz w:val="17"/>
          <w:szCs w:val="17"/>
          <w:lang w:eastAsia="en-GB"/>
        </w:rPr>
        <w:t> </w:t>
      </w:r>
      <w:r w:rsidRPr="00877F68">
        <w:rPr>
          <w:rFonts w:ascii="Times New Roman" w:eastAsia="Times New Roman" w:hAnsi="Times New Roman" w:cs="Times New Roman"/>
          <w:color w:val="333333"/>
          <w:sz w:val="17"/>
          <w:szCs w:val="17"/>
          <w:lang w:eastAsia="en-GB"/>
        </w:rPr>
        <w:t>Comanda cu plata nefinalizata este inregistrata la sectiunea “</w:t>
      </w:r>
      <w:r w:rsidRPr="00877F68">
        <w:rPr>
          <w:rFonts w:ascii="Times New Roman" w:eastAsia="Times New Roman" w:hAnsi="Times New Roman" w:cs="Times New Roman"/>
          <w:b/>
          <w:bCs/>
          <w:i/>
          <w:iCs/>
          <w:color w:val="333333"/>
          <w:sz w:val="17"/>
          <w:szCs w:val="17"/>
          <w:lang w:eastAsia="en-GB"/>
        </w:rPr>
        <w:t>Comenzi”</w:t>
      </w:r>
      <w:r w:rsidRPr="00877F68">
        <w:rPr>
          <w:rFonts w:ascii="Times New Roman" w:eastAsia="Times New Roman" w:hAnsi="Times New Roman" w:cs="Times New Roman"/>
          <w:color w:val="333333"/>
          <w:sz w:val="17"/>
          <w:szCs w:val="17"/>
          <w:lang w:eastAsia="en-GB"/>
        </w:rPr>
        <w:t> din contul de Client si ramane valabila pentru achitare 24 de ore.</w:t>
      </w:r>
      <w:r w:rsidRPr="00877F68">
        <w:rPr>
          <w:rFonts w:ascii="Times New Roman" w:eastAsia="Times New Roman" w:hAnsi="Times New Roman" w:cs="Times New Roman"/>
          <w:color w:val="333333"/>
          <w:sz w:val="21"/>
          <w:szCs w:val="21"/>
          <w:lang w:val="en-GB" w:eastAsia="en-GB"/>
        </w:rPr>
        <w:br/>
      </w:r>
      <w:r w:rsidRPr="00877F68">
        <w:rPr>
          <w:rFonts w:ascii="Times New Roman" w:eastAsia="Times New Roman" w:hAnsi="Times New Roman" w:cs="Times New Roman"/>
          <w:b/>
          <w:bCs/>
          <w:color w:val="333333"/>
          <w:sz w:val="17"/>
          <w:szCs w:val="17"/>
          <w:lang w:eastAsia="en-GB"/>
        </w:rPr>
        <w:t>7.6.</w:t>
      </w:r>
      <w:r w:rsidRPr="00877F68">
        <w:rPr>
          <w:rFonts w:ascii="Times New Roman" w:eastAsia="Times New Roman" w:hAnsi="Times New Roman" w:cs="Times New Roman"/>
          <w:color w:val="333333"/>
          <w:sz w:val="17"/>
          <w:szCs w:val="17"/>
          <w:lang w:eastAsia="en-GB"/>
        </w:rPr>
        <w:t> Daca plata nu este finalizata in cele 24 de ore, comanda devine inactiva si nu mai poate fi reluat procesul de achitare.</w:t>
      </w:r>
    </w:p>
    <w:p w:rsidR="00877F68" w:rsidRPr="00877F68" w:rsidRDefault="00877F68" w:rsidP="00877F68">
      <w:pPr>
        <w:shd w:val="clear" w:color="auto" w:fill="FFFFFF"/>
        <w:spacing w:before="30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8"/>
          <w:szCs w:val="18"/>
          <w:lang w:val="en-GB" w:eastAsia="en-GB"/>
        </w:rPr>
        <w:t>8. Facturare – Plata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8.1.</w:t>
      </w:r>
      <w:r w:rsidRPr="00877F68">
        <w:rPr>
          <w:rFonts w:ascii="Times New Roman" w:eastAsia="Times New Roman" w:hAnsi="Times New Roman" w:cs="Times New Roman"/>
          <w:color w:val="333333"/>
          <w:sz w:val="17"/>
          <w:szCs w:val="17"/>
          <w:lang w:val="en-GB" w:eastAsia="en-GB"/>
        </w:rPr>
        <w:t> Preturile produselor afisate in cadrul website-ului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 sunt exprimate in RON si includ TVA. Taxa de Timbru Verde este inclusa in pretul produselor.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8.2.</w:t>
      </w:r>
      <w:r w:rsidRPr="00877F68">
        <w:rPr>
          <w:rFonts w:ascii="Times New Roman" w:eastAsia="Times New Roman" w:hAnsi="Times New Roman" w:cs="Times New Roman"/>
          <w:color w:val="333333"/>
          <w:sz w:val="17"/>
          <w:szCs w:val="17"/>
          <w:lang w:val="en-GB" w:eastAsia="en-GB"/>
        </w:rPr>
        <w:t> </w:t>
      </w:r>
      <w:proofErr w:type="gramStart"/>
      <w:r w:rsidRPr="00877F68">
        <w:rPr>
          <w:rFonts w:ascii="Times New Roman" w:eastAsia="Times New Roman" w:hAnsi="Times New Roman" w:cs="Times New Roman"/>
          <w:color w:val="333333"/>
          <w:sz w:val="17"/>
          <w:szCs w:val="17"/>
          <w:lang w:val="en-GB" w:eastAsia="en-GB"/>
        </w:rPr>
        <w:t>Pretul  produselor</w:t>
      </w:r>
      <w:proofErr w:type="gramEnd"/>
      <w:r w:rsidRPr="00877F68">
        <w:rPr>
          <w:rFonts w:ascii="Times New Roman" w:eastAsia="Times New Roman" w:hAnsi="Times New Roman" w:cs="Times New Roman"/>
          <w:color w:val="333333"/>
          <w:sz w:val="17"/>
          <w:szCs w:val="17"/>
          <w:lang w:val="en-GB" w:eastAsia="en-GB"/>
        </w:rPr>
        <w:t xml:space="preserve"> este cel din momentul emiterii comenzii, in limita stocului disponibil.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8.3.</w:t>
      </w:r>
      <w:r w:rsidRPr="00877F68">
        <w:rPr>
          <w:rFonts w:ascii="Times New Roman" w:eastAsia="Times New Roman" w:hAnsi="Times New Roman" w:cs="Times New Roman"/>
          <w:color w:val="333333"/>
          <w:sz w:val="17"/>
          <w:szCs w:val="17"/>
          <w:lang w:val="en-GB" w:eastAsia="en-GB"/>
        </w:rPr>
        <w:t> Plata produselor se realizeaza prin CARD BANCAR, OP sau RAMBURS.</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8.4.</w:t>
      </w:r>
      <w:r w:rsidRPr="00877F68">
        <w:rPr>
          <w:rFonts w:ascii="Times New Roman" w:eastAsia="Times New Roman" w:hAnsi="Times New Roman" w:cs="Times New Roman"/>
          <w:color w:val="333333"/>
          <w:sz w:val="17"/>
          <w:szCs w:val="17"/>
          <w:lang w:val="en-GB" w:eastAsia="en-GB"/>
        </w:rPr>
        <w:t> Plata produselor comandate pe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 se realizeaza exclusiv in RON.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8.5.</w:t>
      </w: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 foloseste pentru tranzactiile online serviciile Bancii Transilvania si procesatorul de plati </w:t>
      </w:r>
      <w:r w:rsidRPr="00877F68">
        <w:rPr>
          <w:rFonts w:ascii="Open Sans" w:eastAsia="Times New Roman" w:hAnsi="Open Sans" w:cs="Times New Roman"/>
          <w:color w:val="333333"/>
          <w:sz w:val="21"/>
          <w:szCs w:val="21"/>
          <w:u w:val="single"/>
          <w:lang w:val="en-GB" w:eastAsia="en-GB"/>
        </w:rPr>
        <w:t>EUPLATESC</w:t>
      </w:r>
      <w:r w:rsidRPr="00877F68">
        <w:rPr>
          <w:rFonts w:ascii="Times New Roman" w:eastAsia="Times New Roman" w:hAnsi="Times New Roman" w:cs="Times New Roman"/>
          <w:color w:val="333333"/>
          <w:sz w:val="17"/>
          <w:szCs w:val="17"/>
          <w:lang w:val="en-GB" w:eastAsia="en-GB"/>
        </w:rPr>
        <w:t> cu cardul online de debit si credit agreat.</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8.6.</w:t>
      </w: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color w:val="333333"/>
          <w:sz w:val="17"/>
          <w:szCs w:val="17"/>
          <w:lang w:val="en-GB" w:eastAsia="en-GB"/>
        </w:rPr>
        <w:t>In cazul platii ramburs, cu numerar</w:t>
      </w:r>
      <w:r w:rsidRPr="00877F68">
        <w:rPr>
          <w:rFonts w:ascii="Times New Roman" w:eastAsia="Times New Roman" w:hAnsi="Times New Roman" w:cs="Times New Roman"/>
          <w:color w:val="333333"/>
          <w:sz w:val="17"/>
          <w:szCs w:val="17"/>
          <w:lang w:val="en-GB" w:eastAsia="en-GB"/>
        </w:rPr>
        <w:t>, Clientul in momentul primirii coletului va achita valoarea comenzii.</w:t>
      </w:r>
    </w:p>
    <w:p w:rsidR="00877F68" w:rsidRPr="00877F68" w:rsidRDefault="00877F68" w:rsidP="00877F68">
      <w:pPr>
        <w:shd w:val="clear" w:color="auto" w:fill="FFFFFF"/>
        <w:spacing w:after="225"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8.7.</w:t>
      </w: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color w:val="333333"/>
          <w:sz w:val="17"/>
          <w:szCs w:val="17"/>
          <w:lang w:val="en-GB" w:eastAsia="en-GB"/>
        </w:rPr>
        <w:t>In cazul platii prin transfer bancar, cu OP</w:t>
      </w:r>
      <w:r w:rsidRPr="00877F68">
        <w:rPr>
          <w:rFonts w:ascii="Times New Roman" w:eastAsia="Times New Roman" w:hAnsi="Times New Roman" w:cs="Times New Roman"/>
          <w:color w:val="333333"/>
          <w:sz w:val="17"/>
          <w:szCs w:val="17"/>
          <w:lang w:val="en-GB" w:eastAsia="en-GB"/>
        </w:rPr>
        <w:t>, plata se face anticipat, pe baza unei facturi proforme sau a confirmarii transmise la finalizarea comenzii. Comanda va putea fi expediata doar dupa inregistrarea platii in contul nostru ceea ce poate duce la intarzierea livrarii.</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Plata se poate efectua in contul deschis la </w:t>
      </w:r>
      <w:r w:rsidRPr="00877F68">
        <w:rPr>
          <w:rFonts w:ascii="Times New Roman" w:eastAsia="Times New Roman" w:hAnsi="Times New Roman" w:cs="Times New Roman"/>
          <w:b/>
          <w:bCs/>
          <w:color w:val="333333"/>
          <w:sz w:val="17"/>
          <w:szCs w:val="17"/>
          <w:lang w:val="en-GB" w:eastAsia="en-GB"/>
        </w:rPr>
        <w:t>Banca Transilvania:</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RO</w:t>
      </w:r>
      <w:r w:rsidRPr="00877F68">
        <w:rPr>
          <w:rFonts w:ascii="Times New Roman" w:eastAsia="Times New Roman" w:hAnsi="Times New Roman" w:cs="Times New Roman"/>
          <w:b/>
          <w:bCs/>
          <w:color w:val="333333"/>
          <w:sz w:val="17"/>
          <w:szCs w:val="17"/>
          <w:lang w:eastAsia="en-GB"/>
        </w:rPr>
        <w:t>62 BTRL RONC RT0C M282 2601</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eastAsia="en-GB"/>
        </w:rPr>
        <w:t>Beneficiar SC FUTURE FOCUS SRL</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eastAsia="en-GB"/>
        </w:rPr>
        <w:t>CUI RO </w:t>
      </w:r>
      <w:r w:rsidRPr="00877F68">
        <w:rPr>
          <w:rFonts w:ascii="Times New Roman" w:eastAsia="Times New Roman" w:hAnsi="Times New Roman" w:cs="Times New Roman"/>
          <w:b/>
          <w:bCs/>
          <w:color w:val="333333"/>
          <w:sz w:val="17"/>
          <w:szCs w:val="17"/>
          <w:lang w:val="en-GB" w:eastAsia="en-GB"/>
        </w:rPr>
        <w:t>48382185.</w:t>
      </w:r>
    </w:p>
    <w:p w:rsidR="00877F68" w:rsidRPr="00877F68" w:rsidRDefault="00877F68" w:rsidP="00877F68">
      <w:pPr>
        <w:shd w:val="clear" w:color="auto" w:fill="FFFFFF"/>
        <w:spacing w:after="225"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8.8. </w:t>
      </w:r>
      <w:r w:rsidRPr="00877F68">
        <w:rPr>
          <w:rFonts w:ascii="Times New Roman" w:eastAsia="Times New Roman" w:hAnsi="Times New Roman" w:cs="Times New Roman"/>
          <w:color w:val="333333"/>
          <w:sz w:val="17"/>
          <w:szCs w:val="17"/>
          <w:lang w:val="en-GB" w:eastAsia="en-GB"/>
        </w:rPr>
        <w:t>Se poate efectua plata online cu cardul personal sau al firmei dumneavoastra, in conditii de siguranta deplina. Cardurile acceptate la plata sunt cele emise sub siglele VISA si MASTERCARD. Plata se bazeaza pe un sistem securizat de procesare a tranzactiilor online care ofera confidentialitate, siguranta si simplitate in achizitia produselor si serviciilor prin Internet.  Procesarea datelor de card se face in mod exclusiv prin intermediul bancii, magazinul nostru nu solicita si nu stocheaza niciun fel de detalii referitoare la cardul dumneavoastra.</w:t>
      </w:r>
    </w:p>
    <w:p w:rsidR="00877F68" w:rsidRPr="00877F68" w:rsidRDefault="00877F68" w:rsidP="00877F68">
      <w:pPr>
        <w:shd w:val="clear" w:color="auto" w:fill="FFFFFF"/>
        <w:spacing w:after="225"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ED7D31"/>
          <w:sz w:val="17"/>
          <w:szCs w:val="17"/>
          <w:lang w:val="en-GB" w:eastAsia="en-GB"/>
        </w:rPr>
        <w:lastRenderedPageBreak/>
        <w:t>      Important de stiut! - Pentru platile efectuate prin card bancar FUTURE FOCUS SRL nu percepe comision!</w:t>
      </w:r>
    </w:p>
    <w:p w:rsidR="00877F68" w:rsidRPr="00877F68" w:rsidRDefault="00877F68" w:rsidP="00877F68">
      <w:pPr>
        <w:shd w:val="clear" w:color="auto" w:fill="FFFFFF"/>
        <w:spacing w:after="225"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color w:val="333333"/>
          <w:sz w:val="17"/>
          <w:szCs w:val="17"/>
          <w:lang w:val="en-GB" w:eastAsia="en-GB"/>
        </w:rPr>
        <w:t>Cum platesti cu cardul online</w:t>
      </w:r>
    </w:p>
    <w:p w:rsidR="00877F68" w:rsidRPr="00877F68" w:rsidRDefault="00877F68" w:rsidP="00877F68">
      <w:pPr>
        <w:numPr>
          <w:ilvl w:val="0"/>
          <w:numId w:val="6"/>
        </w:numPr>
        <w:shd w:val="clear" w:color="auto" w:fill="FFFFFF"/>
        <w:spacing w:before="100" w:beforeAutospacing="1" w:after="100" w:afterAutospacing="1"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alege produsul sau serviciul pe care doresti sa-l platesti si finalizeaza comanda;</w:t>
      </w:r>
    </w:p>
    <w:p w:rsidR="00877F68" w:rsidRPr="00877F68" w:rsidRDefault="00877F68" w:rsidP="00877F68">
      <w:pPr>
        <w:numPr>
          <w:ilvl w:val="0"/>
          <w:numId w:val="6"/>
        </w:numPr>
        <w:shd w:val="clear" w:color="auto" w:fill="FFFFFF"/>
        <w:spacing w:before="100" w:beforeAutospacing="1" w:after="100" w:afterAutospacing="1"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introdu datele cardului in pagina de plata securizata (numarul cardului, data expirarii, codul CVV2/CVC2);</w:t>
      </w:r>
    </w:p>
    <w:p w:rsidR="00877F68" w:rsidRPr="00877F68" w:rsidRDefault="00877F68" w:rsidP="00877F68">
      <w:pPr>
        <w:numPr>
          <w:ilvl w:val="0"/>
          <w:numId w:val="6"/>
        </w:numPr>
        <w:shd w:val="clear" w:color="auto" w:fill="FFFFFF"/>
        <w:spacing w:before="100" w:beforeAutospacing="1" w:after="100" w:afterAutospacing="1"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introdu parola statica si parola 3D Secure primita prin SMS, pentru confirmarea si finalizarea tranzactiei online;</w:t>
      </w:r>
    </w:p>
    <w:p w:rsidR="00877F68" w:rsidRPr="00877F68" w:rsidRDefault="00877F68" w:rsidP="00877F68">
      <w:pPr>
        <w:numPr>
          <w:ilvl w:val="0"/>
          <w:numId w:val="6"/>
        </w:numPr>
        <w:shd w:val="clear" w:color="auto" w:fill="FFFFFF"/>
        <w:spacing w:before="100" w:beforeAutospacing="1" w:after="100" w:afterAutospacing="1"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plata se va finaliza rapid, dupa verificarea parolei.</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8.9.</w:t>
      </w:r>
      <w:r w:rsidRPr="00877F68">
        <w:rPr>
          <w:rFonts w:ascii="Times New Roman" w:eastAsia="Times New Roman" w:hAnsi="Times New Roman" w:cs="Times New Roman"/>
          <w:color w:val="333333"/>
          <w:sz w:val="17"/>
          <w:szCs w:val="17"/>
          <w:lang w:val="en-GB" w:eastAsia="en-GB"/>
        </w:rPr>
        <w:t> Factura fiscala va fi generata automat pentru fiecare comanda in parte iar aceasta se va regasi exclusiv in format electronic incarcata in contul de utilizator, atasata comenzii plasate.</w:t>
      </w:r>
    </w:p>
    <w:p w:rsidR="00877F68" w:rsidRPr="00877F68" w:rsidRDefault="00877F68" w:rsidP="00877F68">
      <w:pPr>
        <w:shd w:val="clear" w:color="auto" w:fill="FFFFFF"/>
        <w:spacing w:before="30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8"/>
          <w:szCs w:val="18"/>
          <w:lang w:val="en-GB" w:eastAsia="en-GB"/>
        </w:rPr>
        <w:t>9. Anularea comenzii </w:t>
      </w:r>
    </w:p>
    <w:p w:rsidR="00877F68" w:rsidRPr="00877F68" w:rsidRDefault="00877F68" w:rsidP="00877F68">
      <w:pPr>
        <w:shd w:val="clear" w:color="auto" w:fill="FFFFFF"/>
        <w:spacing w:before="15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9.1. Anularea comenzii de catre </w:t>
      </w:r>
      <w:r w:rsidRPr="00877F68">
        <w:rPr>
          <w:rFonts w:ascii="Times New Roman" w:eastAsia="Times New Roman" w:hAnsi="Times New Roman" w:cs="Times New Roman"/>
          <w:b/>
          <w:bCs/>
          <w:i/>
          <w:iCs/>
          <w:color w:val="333333"/>
          <w:sz w:val="17"/>
          <w:szCs w:val="17"/>
          <w:lang w:val="en-GB" w:eastAsia="en-GB"/>
        </w:rPr>
        <w:t>FOCUSMAG.RO</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        FUTURE FOCUS SRL</w:t>
      </w:r>
      <w:r w:rsidRPr="00877F68">
        <w:rPr>
          <w:rFonts w:ascii="Times New Roman" w:eastAsia="Times New Roman" w:hAnsi="Times New Roman" w:cs="Times New Roman"/>
          <w:color w:val="333333"/>
          <w:sz w:val="17"/>
          <w:szCs w:val="17"/>
          <w:lang w:val="en-GB" w:eastAsia="en-GB"/>
        </w:rPr>
        <w:t> nu isi asuma responsabilitatea pentru greselile de tiparire sau afisare referitor la preturile, caracteristicile sau imaginile produselor de pe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  In cazul in care o comanda nu poate fi onorata din cauza unor astfel de erori,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 isi rezerva dreptul de a anula comanda respectiva cu o notificare in prealabil pentru remedierea erorilor.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        FUTURE FOCUS SRL</w:t>
      </w:r>
      <w:r w:rsidRPr="00877F68">
        <w:rPr>
          <w:rFonts w:ascii="Times New Roman" w:eastAsia="Times New Roman" w:hAnsi="Times New Roman" w:cs="Times New Roman"/>
          <w:color w:val="333333"/>
          <w:sz w:val="17"/>
          <w:szCs w:val="17"/>
          <w:lang w:val="en-GB" w:eastAsia="en-GB"/>
        </w:rPr>
        <w:t> isi rezerva dreptul de a anula comanda, fara nicio obligatie ulterioara a vreunei parti fata de cealalta sau fara ca vreo parte sa poata sa pretinda celeilalte daune-interese, in urmatoarele situatii, si nu numai:</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preturile afisate pe website-ul </w:t>
      </w:r>
      <w:r w:rsidRPr="00877F68">
        <w:rPr>
          <w:rFonts w:ascii="Times New Roman" w:eastAsia="Times New Roman" w:hAnsi="Times New Roman" w:cs="Times New Roman"/>
          <w:b/>
          <w:bCs/>
          <w:color w:val="333333"/>
          <w:sz w:val="17"/>
          <w:szCs w:val="17"/>
          <w:lang w:val="en-GB" w:eastAsia="en-GB"/>
        </w:rPr>
        <w:t>FUTURE FOCUS SRL</w:t>
      </w:r>
      <w:r w:rsidRPr="00877F68">
        <w:rPr>
          <w:rFonts w:ascii="Times New Roman" w:eastAsia="Times New Roman" w:hAnsi="Times New Roman" w:cs="Times New Roman"/>
          <w:color w:val="333333"/>
          <w:sz w:val="17"/>
          <w:szCs w:val="17"/>
          <w:lang w:val="en-GB" w:eastAsia="en-GB"/>
        </w:rPr>
        <w:t> sunt rezultatul unei erori materiale;</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produsul/produsele comandate nu se mai afla pe stoc;</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datele furnizate de catre Cumparator pe website sunt incomplete si/sau incorecte; </w:t>
      </w:r>
    </w:p>
    <w:p w:rsidR="00877F68" w:rsidRPr="00877F68" w:rsidRDefault="00877F68" w:rsidP="00877F68">
      <w:pPr>
        <w:shd w:val="clear" w:color="auto" w:fill="FFFFFF"/>
        <w:spacing w:before="15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9.2. Anularea comenzii de catre Client</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Clientul are dreptul de a-si anula comanda plasata atata timp cat comanda nu a fost deja expediata prin curier. Pentru a anula o comanda este necesar trimiterea unui email la </w:t>
      </w:r>
      <w:hyperlink r:id="rId5" w:history="1">
        <w:r w:rsidRPr="00877F68">
          <w:rPr>
            <w:rFonts w:ascii="Times New Roman" w:eastAsia="Times New Roman" w:hAnsi="Times New Roman" w:cs="Times New Roman"/>
            <w:b/>
            <w:bCs/>
            <w:color w:val="0000FF"/>
            <w:sz w:val="17"/>
            <w:szCs w:val="17"/>
            <w:u w:val="single"/>
            <w:lang w:val="en-GB" w:eastAsia="en-GB"/>
          </w:rPr>
          <w:t>retur@focusmag.ro</w:t>
        </w:r>
      </w:hyperlink>
      <w:r w:rsidRPr="00877F68">
        <w:rPr>
          <w:rFonts w:ascii="Times New Roman" w:eastAsia="Times New Roman" w:hAnsi="Times New Roman" w:cs="Times New Roman"/>
          <w:color w:val="333333"/>
          <w:sz w:val="17"/>
          <w:szCs w:val="17"/>
          <w:lang w:val="en-GB" w:eastAsia="en-GB"/>
        </w:rPr>
        <w:t>.</w:t>
      </w:r>
    </w:p>
    <w:p w:rsidR="00877F68" w:rsidRPr="00877F68" w:rsidRDefault="00877F68" w:rsidP="00877F68">
      <w:pPr>
        <w:shd w:val="clear" w:color="auto" w:fill="FFFFFF"/>
        <w:spacing w:before="30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8"/>
          <w:szCs w:val="18"/>
          <w:lang w:val="en-GB" w:eastAsia="en-GB"/>
        </w:rPr>
        <w:t>10. Termenul, Livrarea si Receptionarea produselor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10.1.</w:t>
      </w:r>
      <w:r w:rsidRPr="00877F68">
        <w:rPr>
          <w:rFonts w:ascii="Times New Roman" w:eastAsia="Times New Roman" w:hAnsi="Times New Roman" w:cs="Times New Roman"/>
          <w:color w:val="333333"/>
          <w:sz w:val="17"/>
          <w:szCs w:val="17"/>
          <w:lang w:val="en-GB" w:eastAsia="en-GB"/>
        </w:rPr>
        <w:t> Livrarea produselor se face prin intermediul curierilor agreati de </w:t>
      </w:r>
      <w:r w:rsidRPr="00877F68">
        <w:rPr>
          <w:rFonts w:ascii="Times New Roman" w:eastAsia="Times New Roman" w:hAnsi="Times New Roman" w:cs="Times New Roman"/>
          <w:b/>
          <w:bCs/>
          <w:color w:val="333333"/>
          <w:sz w:val="17"/>
          <w:szCs w:val="17"/>
          <w:lang w:val="en-GB" w:eastAsia="en-GB"/>
        </w:rPr>
        <w:t>FUTURE FOCUS SRL</w:t>
      </w:r>
      <w:r w:rsidRPr="00877F68">
        <w:rPr>
          <w:rFonts w:ascii="Times New Roman" w:eastAsia="Times New Roman" w:hAnsi="Times New Roman" w:cs="Times New Roman"/>
          <w:color w:val="333333"/>
          <w:sz w:val="17"/>
          <w:szCs w:val="17"/>
          <w:lang w:val="en-GB" w:eastAsia="en-GB"/>
        </w:rPr>
        <w:t>. Colaboram cu cele mai convenabile companii de curierat pentru a veni in sprijinul Clientilor. Livram produsele in toata Romania fara taxe pentru km suplimentari si cu posibilitatea de a urmari awb-ul comenzii dumneavoastra.</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Din momentul in care produsele au fost predate curierului, nu ne asumam raspunderea unor posibile intarzieri.</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eastAsia="en-GB"/>
        </w:rPr>
        <w:t>10.2.</w:t>
      </w:r>
      <w:r w:rsidRPr="00877F68">
        <w:rPr>
          <w:rFonts w:ascii="Times New Roman" w:eastAsia="Times New Roman" w:hAnsi="Times New Roman" w:cs="Times New Roman"/>
          <w:color w:val="333333"/>
          <w:sz w:val="17"/>
          <w:szCs w:val="17"/>
          <w:lang w:eastAsia="en-GB"/>
        </w:rPr>
        <w:t> Daca produsele comandate sunt disponibile in stoc, acestea vor fi expediate in ziua comenzii sau a doua zi. In cazuri speciale livrarea se poate amana pana la maxim 72 de ore.</w:t>
      </w:r>
      <w:r w:rsidRPr="00877F68">
        <w:rPr>
          <w:rFonts w:ascii="Times New Roman" w:eastAsia="Times New Roman" w:hAnsi="Times New Roman" w:cs="Times New Roman"/>
          <w:color w:val="333333"/>
          <w:sz w:val="21"/>
          <w:szCs w:val="21"/>
          <w:lang w:val="en-GB" w:eastAsia="en-GB"/>
        </w:rPr>
        <w:br/>
      </w:r>
      <w:r w:rsidRPr="00877F68">
        <w:rPr>
          <w:rFonts w:ascii="Times New Roman" w:eastAsia="Times New Roman" w:hAnsi="Times New Roman" w:cs="Times New Roman"/>
          <w:color w:val="333333"/>
          <w:sz w:val="17"/>
          <w:szCs w:val="17"/>
          <w:lang w:eastAsia="en-GB"/>
        </w:rPr>
        <w:t>Produsele se livreaza in limita stocului disponibil.</w:t>
      </w:r>
      <w:r w:rsidRPr="00877F68">
        <w:rPr>
          <w:rFonts w:ascii="Times New Roman" w:eastAsia="Times New Roman" w:hAnsi="Times New Roman" w:cs="Times New Roman"/>
          <w:color w:val="333333"/>
          <w:sz w:val="21"/>
          <w:szCs w:val="21"/>
          <w:lang w:eastAsia="en-GB"/>
        </w:rPr>
        <w:br/>
      </w:r>
      <w:r w:rsidRPr="00877F68">
        <w:rPr>
          <w:rFonts w:ascii="Times New Roman" w:eastAsia="Times New Roman" w:hAnsi="Times New Roman" w:cs="Times New Roman"/>
          <w:b/>
          <w:bCs/>
          <w:color w:val="333333"/>
          <w:sz w:val="17"/>
          <w:szCs w:val="17"/>
          <w:lang w:eastAsia="en-GB"/>
        </w:rPr>
        <w:t>10.3.</w:t>
      </w:r>
      <w:r w:rsidRPr="00877F68">
        <w:rPr>
          <w:rFonts w:ascii="Times New Roman" w:eastAsia="Times New Roman" w:hAnsi="Times New Roman" w:cs="Times New Roman"/>
          <w:color w:val="333333"/>
          <w:sz w:val="17"/>
          <w:szCs w:val="17"/>
          <w:lang w:eastAsia="en-GB"/>
        </w:rPr>
        <w:t> In cazul in care produsele lipsesc din stoc, termenul de livrare se poate prelungi pana la aparitia lor pe stoc.</w:t>
      </w:r>
    </w:p>
    <w:p w:rsidR="00877F68" w:rsidRPr="00877F68" w:rsidRDefault="00877F68" w:rsidP="00877F68">
      <w:pPr>
        <w:shd w:val="clear" w:color="auto" w:fill="FFFFFF"/>
        <w:spacing w:after="12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eastAsia="en-GB"/>
        </w:rPr>
        <w:t>10.4.</w:t>
      </w:r>
      <w:r w:rsidRPr="00877F68">
        <w:rPr>
          <w:rFonts w:ascii="Times New Roman" w:eastAsia="Times New Roman" w:hAnsi="Times New Roman" w:cs="Times New Roman"/>
          <w:color w:val="333333"/>
          <w:sz w:val="17"/>
          <w:szCs w:val="17"/>
          <w:lang w:eastAsia="en-GB"/>
        </w:rPr>
        <w:t> Vanzatorul va asigura ambalarea corespunzatoare a bunurilor si va asigura transmiterea documentelor insotitoare la Client.</w:t>
      </w:r>
      <w:r w:rsidRPr="00877F68">
        <w:rPr>
          <w:rFonts w:ascii="Times New Roman" w:eastAsia="Times New Roman" w:hAnsi="Times New Roman" w:cs="Times New Roman"/>
          <w:color w:val="333333"/>
          <w:sz w:val="21"/>
          <w:szCs w:val="21"/>
          <w:lang w:val="en-GB" w:eastAsia="en-GB"/>
        </w:rPr>
        <w:br/>
      </w:r>
      <w:r w:rsidRPr="00877F68">
        <w:rPr>
          <w:rFonts w:ascii="Times New Roman" w:eastAsia="Times New Roman" w:hAnsi="Times New Roman" w:cs="Times New Roman"/>
          <w:b/>
          <w:bCs/>
          <w:color w:val="333333"/>
          <w:sz w:val="17"/>
          <w:szCs w:val="17"/>
          <w:lang w:eastAsia="en-GB"/>
        </w:rPr>
        <w:t>10.5.</w:t>
      </w:r>
      <w:r w:rsidRPr="00877F68">
        <w:rPr>
          <w:rFonts w:ascii="Times New Roman" w:eastAsia="Times New Roman" w:hAnsi="Times New Roman" w:cs="Times New Roman"/>
          <w:color w:val="333333"/>
          <w:sz w:val="17"/>
          <w:szCs w:val="17"/>
          <w:lang w:val="en-GB" w:eastAsia="en-GB"/>
        </w:rPr>
        <w:t>Indiferent de modalitatea de livrare, </w:t>
      </w:r>
      <w:r w:rsidRPr="00877F68">
        <w:rPr>
          <w:rFonts w:ascii="Times New Roman" w:eastAsia="Times New Roman" w:hAnsi="Times New Roman" w:cs="Times New Roman"/>
          <w:b/>
          <w:bCs/>
          <w:color w:val="333333"/>
          <w:sz w:val="17"/>
          <w:szCs w:val="17"/>
          <w:lang w:val="en-GB" w:eastAsia="en-GB"/>
        </w:rPr>
        <w:t>Cumparatorul are obligativitatea de a verifica daca coletele sunt INTACTE la primire</w:t>
      </w:r>
      <w:r w:rsidRPr="00877F68">
        <w:rPr>
          <w:rFonts w:ascii="Times New Roman" w:eastAsia="Times New Roman" w:hAnsi="Times New Roman" w:cs="Times New Roman"/>
          <w:color w:val="333333"/>
          <w:sz w:val="17"/>
          <w:szCs w:val="17"/>
          <w:lang w:val="en-GB" w:eastAsia="en-GB"/>
        </w:rPr>
        <w:t>, existenta tuturor actelor aferente tranzactiei precum si existenta si integritatea produselor comandate. Daca Clientul refuza verificarea coletelor, se considera acceptul tacit al acestora, iar reclamatiile ulterioare primirii coletelor nu vor fi luate in considerare. </w:t>
      </w:r>
    </w:p>
    <w:p w:rsidR="00877F68" w:rsidRPr="00877F68" w:rsidRDefault="00877F68" w:rsidP="00877F68">
      <w:pPr>
        <w:shd w:val="clear" w:color="auto" w:fill="FFFFFF"/>
        <w:spacing w:after="12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10.6.</w:t>
      </w: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color w:val="333333"/>
          <w:sz w:val="17"/>
          <w:szCs w:val="17"/>
          <w:lang w:val="en-GB" w:eastAsia="en-GB"/>
        </w:rPr>
        <w:t>Frauda si tentativa de fraudare se pedepsesc conform legii.</w:t>
      </w:r>
    </w:p>
    <w:p w:rsidR="00877F68" w:rsidRPr="00877F68" w:rsidRDefault="00877F68" w:rsidP="00877F68">
      <w:pPr>
        <w:shd w:val="clear" w:color="auto" w:fill="FFFFFF"/>
        <w:spacing w:after="12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eastAsia="en-GB"/>
        </w:rPr>
        <w:t>10.7.</w:t>
      </w:r>
      <w:r w:rsidRPr="00877F68">
        <w:rPr>
          <w:rFonts w:ascii="Times New Roman" w:eastAsia="Times New Roman" w:hAnsi="Times New Roman" w:cs="Times New Roman"/>
          <w:color w:val="333333"/>
          <w:sz w:val="17"/>
          <w:szCs w:val="17"/>
          <w:lang w:eastAsia="en-GB"/>
        </w:rPr>
        <w:t> Conform O.U.G. nr. 34/2014 se accepta returnarea marfii livrate in termen de 14 zile de la primirea bunurilor comandate.</w:t>
      </w:r>
      <w:r w:rsidRPr="00877F68">
        <w:rPr>
          <w:rFonts w:ascii="Times New Roman" w:eastAsia="Times New Roman" w:hAnsi="Times New Roman" w:cs="Times New Roman"/>
          <w:color w:val="333333"/>
          <w:sz w:val="21"/>
          <w:szCs w:val="21"/>
          <w:lang w:eastAsia="en-GB"/>
        </w:rPr>
        <w:br/>
      </w:r>
      <w:r w:rsidRPr="00877F68">
        <w:rPr>
          <w:rFonts w:ascii="Times New Roman" w:eastAsia="Times New Roman" w:hAnsi="Times New Roman" w:cs="Times New Roman"/>
          <w:b/>
          <w:bCs/>
          <w:color w:val="333333"/>
          <w:sz w:val="17"/>
          <w:szCs w:val="17"/>
          <w:lang w:eastAsia="en-GB"/>
        </w:rPr>
        <w:t>10.8.</w:t>
      </w:r>
      <w:r w:rsidRPr="00877F68">
        <w:rPr>
          <w:rFonts w:ascii="Times New Roman" w:eastAsia="Times New Roman" w:hAnsi="Times New Roman" w:cs="Times New Roman"/>
          <w:color w:val="333333"/>
          <w:sz w:val="17"/>
          <w:szCs w:val="17"/>
          <w:lang w:eastAsia="en-GB"/>
        </w:rPr>
        <w:t> Garantia acopera cel mult valoarea integrala a produsului reclamat.</w:t>
      </w:r>
      <w:r w:rsidRPr="00877F68">
        <w:rPr>
          <w:rFonts w:ascii="Times New Roman" w:eastAsia="Times New Roman" w:hAnsi="Times New Roman" w:cs="Times New Roman"/>
          <w:color w:val="333333"/>
          <w:sz w:val="21"/>
          <w:szCs w:val="21"/>
          <w:lang w:eastAsia="en-GB"/>
        </w:rPr>
        <w:br/>
      </w:r>
      <w:r w:rsidRPr="00877F68">
        <w:rPr>
          <w:rFonts w:ascii="Times New Roman" w:eastAsia="Times New Roman" w:hAnsi="Times New Roman" w:cs="Times New Roman"/>
          <w:b/>
          <w:bCs/>
          <w:color w:val="333333"/>
          <w:sz w:val="17"/>
          <w:szCs w:val="17"/>
          <w:lang w:eastAsia="en-GB"/>
        </w:rPr>
        <w:t>10.9.</w:t>
      </w:r>
      <w:r w:rsidRPr="00877F68">
        <w:rPr>
          <w:rFonts w:ascii="Times New Roman" w:eastAsia="Times New Roman" w:hAnsi="Times New Roman" w:cs="Times New Roman"/>
          <w:color w:val="333333"/>
          <w:sz w:val="17"/>
          <w:szCs w:val="17"/>
          <w:lang w:eastAsia="en-GB"/>
        </w:rPr>
        <w:t> Vanzatorul poate livra Clientului un produs similar avand acelasi pret, in situatia in care produsul solicitat initial nu este disponibil, dar numai dupa informarea prealabila si cu acordul Clientului.</w:t>
      </w:r>
      <w:r w:rsidRPr="00877F68">
        <w:rPr>
          <w:rFonts w:ascii="Times New Roman" w:eastAsia="Times New Roman" w:hAnsi="Times New Roman" w:cs="Times New Roman"/>
          <w:color w:val="333333"/>
          <w:sz w:val="21"/>
          <w:szCs w:val="21"/>
          <w:lang w:eastAsia="en-GB"/>
        </w:rPr>
        <w:br/>
      </w:r>
      <w:r w:rsidRPr="00877F68">
        <w:rPr>
          <w:rFonts w:ascii="Times New Roman" w:eastAsia="Times New Roman" w:hAnsi="Times New Roman" w:cs="Times New Roman"/>
          <w:b/>
          <w:bCs/>
          <w:color w:val="333333"/>
          <w:sz w:val="17"/>
          <w:szCs w:val="17"/>
          <w:lang w:eastAsia="en-GB"/>
        </w:rPr>
        <w:t>10.10.</w:t>
      </w:r>
      <w:r w:rsidRPr="00877F68">
        <w:rPr>
          <w:rFonts w:ascii="Times New Roman" w:eastAsia="Times New Roman" w:hAnsi="Times New Roman" w:cs="Times New Roman"/>
          <w:color w:val="333333"/>
          <w:sz w:val="17"/>
          <w:szCs w:val="17"/>
          <w:lang w:eastAsia="en-GB"/>
        </w:rPr>
        <w:t> Vanzatorul atentioneaza Clientii ca in cazul livrarii prin curier, acesta nu este autorizat de catre Vanzator sa permita Clientului deschiderea coletelor inainte de semnarea documentelor de livrare, si de achitarea contravalorii produselor achizitionate. In cazul in care Clientul nu semneaza documentele de transport/factura fiscala, dupa caz, va fi considerata ca reprezinta culpa Clientului, iar partile vor considera ca produsele au fost livrare potrivit comenzii, la termenul, la pretul, in cantitatea si calitatea specificata.</w:t>
      </w:r>
    </w:p>
    <w:p w:rsidR="00877F68" w:rsidRPr="00877F68" w:rsidRDefault="00877F68" w:rsidP="00877F68">
      <w:pPr>
        <w:shd w:val="clear" w:color="auto" w:fill="FFFFFF"/>
        <w:spacing w:after="12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eastAsia="en-GB"/>
        </w:rPr>
        <w:t>10.11.</w:t>
      </w:r>
      <w:r w:rsidRPr="00877F68">
        <w:rPr>
          <w:rFonts w:ascii="Times New Roman" w:eastAsia="Times New Roman" w:hAnsi="Times New Roman" w:cs="Times New Roman"/>
          <w:color w:val="333333"/>
          <w:sz w:val="17"/>
          <w:szCs w:val="17"/>
          <w:lang w:eastAsia="en-GB"/>
        </w:rPr>
        <w:t> Procesele verbale de constatare a diferentelor in plus sau in minus, sau de constatare a unor deficiente de ordin calitativ, vor fi recunoscute de catre </w:t>
      </w:r>
      <w:r w:rsidRPr="00877F68">
        <w:rPr>
          <w:rFonts w:ascii="Times New Roman" w:eastAsia="Times New Roman" w:hAnsi="Times New Roman" w:cs="Times New Roman"/>
          <w:b/>
          <w:bCs/>
          <w:color w:val="333333"/>
          <w:sz w:val="17"/>
          <w:szCs w:val="17"/>
          <w:lang w:eastAsia="en-GB"/>
        </w:rPr>
        <w:t>FUTURE FOCUS SRL</w:t>
      </w:r>
      <w:r w:rsidRPr="00877F68">
        <w:rPr>
          <w:rFonts w:ascii="Times New Roman" w:eastAsia="Times New Roman" w:hAnsi="Times New Roman" w:cs="Times New Roman"/>
          <w:color w:val="333333"/>
          <w:sz w:val="17"/>
          <w:szCs w:val="17"/>
          <w:lang w:eastAsia="en-GB"/>
        </w:rPr>
        <w:t> daca vor fi comunicate in scris (poze cu produsele si descrierea deficientelor), imediat dupa receptia produselor la adresa de email </w:t>
      </w:r>
      <w:r w:rsidRPr="00877F68">
        <w:rPr>
          <w:rFonts w:ascii="Times New Roman" w:eastAsia="Times New Roman" w:hAnsi="Times New Roman" w:cs="Times New Roman"/>
          <w:b/>
          <w:bCs/>
          <w:color w:val="333333"/>
          <w:sz w:val="17"/>
          <w:szCs w:val="17"/>
          <w:u w:val="single"/>
          <w:lang w:eastAsia="en-GB"/>
        </w:rPr>
        <w:t>retur@focusmag.ro</w:t>
      </w:r>
      <w:r w:rsidRPr="00877F68">
        <w:rPr>
          <w:rFonts w:ascii="Times New Roman" w:eastAsia="Times New Roman" w:hAnsi="Times New Roman" w:cs="Times New Roman"/>
          <w:color w:val="333333"/>
          <w:sz w:val="17"/>
          <w:szCs w:val="17"/>
          <w:lang w:eastAsia="en-GB"/>
        </w:rPr>
        <w:t>. In cazul necomunicarii deficientelor constatate imediat de la receptia produselor, se va socoti ca bunurile au fost primite in buna stare.</w:t>
      </w:r>
    </w:p>
    <w:p w:rsidR="00877F68" w:rsidRPr="00877F68" w:rsidRDefault="00877F68" w:rsidP="00877F68">
      <w:pPr>
        <w:shd w:val="clear" w:color="auto" w:fill="FFFFFF"/>
        <w:spacing w:after="12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eastAsia="en-GB"/>
        </w:rPr>
        <w:t>10.12.</w:t>
      </w:r>
      <w:r w:rsidRPr="00877F68">
        <w:rPr>
          <w:rFonts w:ascii="Times New Roman" w:eastAsia="Times New Roman" w:hAnsi="Times New Roman" w:cs="Times New Roman"/>
          <w:color w:val="333333"/>
          <w:sz w:val="17"/>
          <w:szCs w:val="17"/>
          <w:lang w:eastAsia="en-GB"/>
        </w:rPr>
        <w:t> In cazul bunurilor deteriorate, cu deficiente cantitative sau calitative, </w:t>
      </w:r>
      <w:r w:rsidRPr="00877F68">
        <w:rPr>
          <w:rFonts w:ascii="Times New Roman" w:eastAsia="Times New Roman" w:hAnsi="Times New Roman" w:cs="Times New Roman"/>
          <w:b/>
          <w:bCs/>
          <w:color w:val="333333"/>
          <w:sz w:val="17"/>
          <w:szCs w:val="17"/>
          <w:lang w:eastAsia="en-GB"/>
        </w:rPr>
        <w:t>SC FUTURE FOCUS SRL</w:t>
      </w:r>
      <w:r w:rsidRPr="00877F68">
        <w:rPr>
          <w:rFonts w:ascii="Times New Roman" w:eastAsia="Times New Roman" w:hAnsi="Times New Roman" w:cs="Times New Roman"/>
          <w:color w:val="333333"/>
          <w:sz w:val="17"/>
          <w:szCs w:val="17"/>
          <w:lang w:eastAsia="en-GB"/>
        </w:rPr>
        <w:t> va proceda la inlocuirea bunurilor necorespunzatoare si/sau completarea lipsurilor cantitative daca sunt respectate conditiile de la punctul </w:t>
      </w:r>
      <w:r w:rsidRPr="00877F68">
        <w:rPr>
          <w:rFonts w:ascii="Times New Roman" w:eastAsia="Times New Roman" w:hAnsi="Times New Roman" w:cs="Times New Roman"/>
          <w:b/>
          <w:bCs/>
          <w:color w:val="333333"/>
          <w:sz w:val="17"/>
          <w:szCs w:val="17"/>
          <w:lang w:eastAsia="en-GB"/>
        </w:rPr>
        <w:t>11. Returul si GARANTIA.</w:t>
      </w:r>
    </w:p>
    <w:p w:rsidR="00877F68" w:rsidRPr="00877F68" w:rsidRDefault="00877F68" w:rsidP="00877F68">
      <w:pPr>
        <w:shd w:val="clear" w:color="auto" w:fill="FFFFFF"/>
        <w:spacing w:after="12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eastAsia="en-GB"/>
        </w:rPr>
        <w:lastRenderedPageBreak/>
        <w:t>10.13.</w:t>
      </w:r>
      <w:r w:rsidRPr="00877F68">
        <w:rPr>
          <w:rFonts w:ascii="Times New Roman" w:eastAsia="Times New Roman" w:hAnsi="Times New Roman" w:cs="Times New Roman"/>
          <w:color w:val="333333"/>
          <w:sz w:val="17"/>
          <w:szCs w:val="17"/>
          <w:lang w:eastAsia="en-GB"/>
        </w:rPr>
        <w:t> Refuzul unor bunuri cu deficiente nu il scuteste pe Client de obligatia de a plati bunurile pe care nu le refuza in scopul de a le lua in primire.</w:t>
      </w:r>
    </w:p>
    <w:p w:rsidR="00877F68" w:rsidRPr="00877F68" w:rsidRDefault="00877F68" w:rsidP="00877F68">
      <w:pPr>
        <w:shd w:val="clear" w:color="auto" w:fill="FFFFFF"/>
        <w:spacing w:before="30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8"/>
          <w:szCs w:val="18"/>
          <w:lang w:val="en-GB" w:eastAsia="en-GB"/>
        </w:rPr>
        <w:t>11. Returul si Garantia</w:t>
      </w:r>
    </w:p>
    <w:p w:rsidR="00877F68" w:rsidRPr="00877F68" w:rsidRDefault="00877F68" w:rsidP="00877F68">
      <w:pPr>
        <w:shd w:val="clear" w:color="auto" w:fill="FFFFFF"/>
        <w:spacing w:before="30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A. Returul</w:t>
      </w:r>
    </w:p>
    <w:p w:rsidR="00877F68" w:rsidRPr="00877F68" w:rsidRDefault="00877F68" w:rsidP="00877F68">
      <w:pPr>
        <w:shd w:val="clear" w:color="auto" w:fill="FFFFFF"/>
        <w:spacing w:before="30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11.1.</w:t>
      </w:r>
      <w:r w:rsidRPr="00877F68">
        <w:rPr>
          <w:rFonts w:ascii="Times New Roman" w:eastAsia="Times New Roman" w:hAnsi="Times New Roman" w:cs="Times New Roman"/>
          <w:color w:val="333333"/>
          <w:sz w:val="17"/>
          <w:szCs w:val="17"/>
          <w:lang w:val="en-GB" w:eastAsia="en-GB"/>
        </w:rPr>
        <w:t> Returul produselor se accepta conform Termenelor si Conditiilor mentionate si sunt in conformitate cu prevederile O.U.G. Nr. 34/2014 privind drepturile consumatorilor in cadrul contractelor incheiate cu profesionistii, precum si pentru modificarea si completarea unor acte normative.</w:t>
      </w:r>
    </w:p>
    <w:p w:rsidR="00877F68" w:rsidRPr="00877F68" w:rsidRDefault="00877F68" w:rsidP="00877F68">
      <w:pPr>
        <w:shd w:val="clear" w:color="auto" w:fill="FFFFFF"/>
        <w:spacing w:after="0"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color w:val="333333"/>
          <w:sz w:val="17"/>
          <w:szCs w:val="17"/>
          <w:lang w:val="en-GB" w:eastAsia="en-GB"/>
        </w:rPr>
        <w:t>11.2.</w:t>
      </w:r>
      <w:r w:rsidRPr="00877F68">
        <w:rPr>
          <w:rFonts w:ascii="Times New Roman" w:eastAsia="Times New Roman" w:hAnsi="Times New Roman" w:cs="Times New Roman"/>
          <w:color w:val="333333"/>
          <w:sz w:val="17"/>
          <w:szCs w:val="17"/>
          <w:lang w:val="en-GB" w:eastAsia="en-GB"/>
        </w:rPr>
        <w:t xml:space="preserve"> Produsele care fac obiectul comenzilor incheiate online, pot fi returnate, fara invocarea vreunui motiv intr-un termen de 14 zile de la data primirii acestora; inainte de expirarea perioadei de retragere, Clientul are dreptul de a se retrage din prezentul contract, fara a fi nevoit sa justifice decizia de retragere si fara a suporta alte costuri decat cele prevazute la art.13 </w:t>
      </w:r>
      <w:proofErr w:type="gramStart"/>
      <w:r w:rsidRPr="00877F68">
        <w:rPr>
          <w:rFonts w:ascii="Times New Roman" w:eastAsia="Times New Roman" w:hAnsi="Times New Roman" w:cs="Times New Roman"/>
          <w:color w:val="333333"/>
          <w:sz w:val="17"/>
          <w:szCs w:val="17"/>
          <w:lang w:val="en-GB" w:eastAsia="en-GB"/>
        </w:rPr>
        <w:t>alin.(</w:t>
      </w:r>
      <w:proofErr w:type="gramEnd"/>
      <w:r w:rsidRPr="00877F68">
        <w:rPr>
          <w:rFonts w:ascii="Times New Roman" w:eastAsia="Times New Roman" w:hAnsi="Times New Roman" w:cs="Times New Roman"/>
          <w:color w:val="333333"/>
          <w:sz w:val="17"/>
          <w:szCs w:val="17"/>
          <w:lang w:val="en-GB" w:eastAsia="en-GB"/>
        </w:rPr>
        <w:t>3) si art.14 din O.U.G.  Nr. 34/2014, in termen de 14 zile calendaristice incepand de la ziua in care intra in posesia fizica a produsului.</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color w:val="333333"/>
          <w:sz w:val="17"/>
          <w:szCs w:val="17"/>
          <w:lang w:val="en-GB" w:eastAsia="en-GB"/>
        </w:rPr>
        <w:t>11.3.</w:t>
      </w: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color w:val="333333"/>
          <w:sz w:val="17"/>
          <w:szCs w:val="17"/>
          <w:lang w:val="en-GB" w:eastAsia="en-GB"/>
        </w:rPr>
        <w:t>Conditii de retur:</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 </w:t>
      </w:r>
      <w:r w:rsidRPr="00877F68">
        <w:rPr>
          <w:rFonts w:ascii="Calibri" w:eastAsia="Times New Roman" w:hAnsi="Calibri" w:cs="Calibri"/>
          <w:color w:val="333333"/>
          <w:sz w:val="17"/>
          <w:szCs w:val="17"/>
          <w:lang w:val="en-GB" w:eastAsia="en-GB"/>
        </w:rPr>
        <w:t>Conform legislației în vigoare, consumatorii </w:t>
      </w:r>
      <w:r w:rsidRPr="00877F68">
        <w:rPr>
          <w:rFonts w:ascii="Calibri" w:eastAsia="Times New Roman" w:hAnsi="Calibri" w:cs="Calibri"/>
          <w:b/>
          <w:bCs/>
          <w:color w:val="333333"/>
          <w:sz w:val="17"/>
          <w:szCs w:val="17"/>
          <w:lang w:val="en-GB" w:eastAsia="en-GB"/>
        </w:rPr>
        <w:t>nu au dreptul de a returna produse cosmetice desigilate</w:t>
      </w:r>
      <w:r w:rsidRPr="00877F68">
        <w:rPr>
          <w:rFonts w:ascii="Calibri" w:eastAsia="Times New Roman" w:hAnsi="Calibri" w:cs="Calibri"/>
          <w:color w:val="333333"/>
          <w:sz w:val="17"/>
          <w:szCs w:val="17"/>
          <w:lang w:val="en-GB" w:eastAsia="en-GB"/>
        </w:rPr>
        <w:t> din motive de protecție a sănătății și din motive de igienă.</w:t>
      </w:r>
    </w:p>
    <w:p w:rsidR="00877F68" w:rsidRPr="00877F68" w:rsidRDefault="00877F68" w:rsidP="00877F68">
      <w:pPr>
        <w:shd w:val="clear" w:color="auto" w:fill="FFFFFF"/>
        <w:spacing w:after="165" w:line="240" w:lineRule="auto"/>
        <w:rPr>
          <w:rFonts w:ascii="Open Sans" w:eastAsia="Times New Roman" w:hAnsi="Open Sans" w:cs="Times New Roman"/>
          <w:color w:val="333333"/>
          <w:sz w:val="21"/>
          <w:szCs w:val="21"/>
          <w:lang w:val="en-GB" w:eastAsia="en-GB"/>
        </w:rPr>
      </w:pPr>
      <w:r w:rsidRPr="00877F68">
        <w:rPr>
          <w:rFonts w:ascii="Calibri" w:eastAsia="Times New Roman" w:hAnsi="Calibri" w:cs="Calibri"/>
          <w:color w:val="333333"/>
          <w:sz w:val="17"/>
          <w:szCs w:val="17"/>
          <w:lang w:val="en-GB" w:eastAsia="en-GB"/>
        </w:rPr>
        <w:t>Textul relevant se găsește în Ordonanța de urgență a Guvernului nr. 34/2014 privind drepturile consumatorilor în cadrul contractelor încheiate cu profesioniștii, care transpune în legislația națională Directiva 2011/83/UE a Parlamentului European și a Consiliului din 25 octombrie 2011 privind drepturile consumatorilor.</w:t>
      </w:r>
    </w:p>
    <w:p w:rsidR="00877F68" w:rsidRPr="00877F68" w:rsidRDefault="00877F68" w:rsidP="00877F68">
      <w:pPr>
        <w:shd w:val="clear" w:color="auto" w:fill="FFFFFF"/>
        <w:spacing w:after="165" w:line="240" w:lineRule="auto"/>
        <w:rPr>
          <w:rFonts w:ascii="Open Sans" w:eastAsia="Times New Roman" w:hAnsi="Open Sans" w:cs="Times New Roman"/>
          <w:color w:val="333333"/>
          <w:sz w:val="21"/>
          <w:szCs w:val="21"/>
          <w:lang w:val="en-GB" w:eastAsia="en-GB"/>
        </w:rPr>
      </w:pPr>
      <w:r w:rsidRPr="00877F68">
        <w:rPr>
          <w:rFonts w:ascii="Calibri" w:eastAsia="Times New Roman" w:hAnsi="Calibri" w:cs="Calibri"/>
          <w:color w:val="333333"/>
          <w:sz w:val="17"/>
          <w:szCs w:val="17"/>
          <w:lang w:val="en-GB" w:eastAsia="en-GB"/>
        </w:rPr>
        <w:t>Articolul 16 litera e) din OUG nr. 34/2014 prevede:</w:t>
      </w:r>
    </w:p>
    <w:p w:rsidR="00877F68" w:rsidRPr="00877F68" w:rsidRDefault="00877F68" w:rsidP="00877F68">
      <w:pPr>
        <w:shd w:val="clear" w:color="auto" w:fill="FFFFFF"/>
        <w:spacing w:after="165" w:line="240" w:lineRule="auto"/>
        <w:rPr>
          <w:rFonts w:ascii="Open Sans" w:eastAsia="Times New Roman" w:hAnsi="Open Sans" w:cs="Times New Roman"/>
          <w:color w:val="333333"/>
          <w:sz w:val="21"/>
          <w:szCs w:val="21"/>
          <w:lang w:val="en-GB" w:eastAsia="en-GB"/>
        </w:rPr>
      </w:pPr>
      <w:r w:rsidRPr="00877F68">
        <w:rPr>
          <w:rFonts w:ascii="Calibri" w:eastAsia="Times New Roman" w:hAnsi="Calibri" w:cs="Calibri"/>
          <w:color w:val="333333"/>
          <w:sz w:val="17"/>
          <w:szCs w:val="17"/>
          <w:lang w:val="en-GB" w:eastAsia="en-GB"/>
        </w:rPr>
        <w:t>"Art. 16 - Sunt exceptate de la dreptul de retragere prevăzut la art. 9–15 în ceea ce privește contractele la distanță și contractele în afara spațiilor comerciale următoarele:</w:t>
      </w:r>
    </w:p>
    <w:p w:rsidR="00877F68" w:rsidRPr="00877F68" w:rsidRDefault="00877F68" w:rsidP="00877F68">
      <w:pPr>
        <w:shd w:val="clear" w:color="auto" w:fill="FFFFFF"/>
        <w:spacing w:after="165" w:line="240" w:lineRule="auto"/>
        <w:rPr>
          <w:rFonts w:ascii="Open Sans" w:eastAsia="Times New Roman" w:hAnsi="Open Sans" w:cs="Times New Roman"/>
          <w:color w:val="333333"/>
          <w:sz w:val="21"/>
          <w:szCs w:val="21"/>
          <w:lang w:val="en-GB" w:eastAsia="en-GB"/>
        </w:rPr>
      </w:pPr>
      <w:r w:rsidRPr="00877F68">
        <w:rPr>
          <w:rFonts w:ascii="Calibri" w:eastAsia="Times New Roman" w:hAnsi="Calibri" w:cs="Calibri"/>
          <w:color w:val="333333"/>
          <w:sz w:val="17"/>
          <w:szCs w:val="17"/>
          <w:lang w:val="en-GB" w:eastAsia="en-GB"/>
        </w:rPr>
        <w:t>e) furnizarea de produse sigilate care nu pot fi returnate din motive de protecție a sănătății sau din motive de igienă și care au fost desigilate de consumator;"</w:t>
      </w:r>
    </w:p>
    <w:p w:rsidR="00877F68" w:rsidRPr="00877F68" w:rsidRDefault="00877F68" w:rsidP="00877F68">
      <w:pPr>
        <w:shd w:val="clear" w:color="auto" w:fill="FFFFFF"/>
        <w:spacing w:after="165" w:line="240" w:lineRule="auto"/>
        <w:rPr>
          <w:rFonts w:ascii="Open Sans" w:eastAsia="Times New Roman" w:hAnsi="Open Sans" w:cs="Times New Roman"/>
          <w:color w:val="333333"/>
          <w:sz w:val="21"/>
          <w:szCs w:val="21"/>
          <w:lang w:val="en-GB" w:eastAsia="en-GB"/>
        </w:rPr>
      </w:pPr>
      <w:r w:rsidRPr="00877F68">
        <w:rPr>
          <w:rFonts w:ascii="Calibri" w:eastAsia="Times New Roman" w:hAnsi="Calibri" w:cs="Calibri"/>
          <w:color w:val="333333"/>
          <w:sz w:val="17"/>
          <w:szCs w:val="17"/>
          <w:lang w:val="en-GB" w:eastAsia="en-GB"/>
        </w:rPr>
        <w:t>Astfel, dacă un produs cosmetic a fost desigilat, acesta nu mai poate fi returnat deoarece nu mai poate fi garantată siguranța și igiena acestuia.</w:t>
      </w:r>
    </w:p>
    <w:p w:rsidR="00877F68" w:rsidRPr="00877F68" w:rsidRDefault="00877F68" w:rsidP="00877F68">
      <w:pPr>
        <w:shd w:val="clear" w:color="auto" w:fill="FFFFFF"/>
        <w:spacing w:after="165" w:line="240" w:lineRule="auto"/>
        <w:rPr>
          <w:rFonts w:ascii="Open Sans" w:eastAsia="Times New Roman" w:hAnsi="Open Sans" w:cs="Times New Roman"/>
          <w:color w:val="333333"/>
          <w:sz w:val="21"/>
          <w:szCs w:val="21"/>
          <w:lang w:val="en-GB" w:eastAsia="en-GB"/>
        </w:rPr>
      </w:pPr>
      <w:r w:rsidRPr="00877F68">
        <w:rPr>
          <w:rFonts w:ascii="Calibri" w:eastAsia="Times New Roman" w:hAnsi="Calibri" w:cs="Calibri"/>
          <w:color w:val="333333"/>
          <w:sz w:val="17"/>
          <w:szCs w:val="17"/>
          <w:lang w:val="en-GB" w:eastAsia="en-GB"/>
        </w:rPr>
        <w:t>In cazul produselo </w:t>
      </w:r>
      <w:r w:rsidRPr="00877F68">
        <w:rPr>
          <w:rFonts w:ascii="Calibri" w:eastAsia="Times New Roman" w:hAnsi="Calibri" w:cs="Calibri"/>
          <w:b/>
          <w:bCs/>
          <w:color w:val="333333"/>
          <w:sz w:val="17"/>
          <w:szCs w:val="17"/>
          <w:lang w:val="en-GB" w:eastAsia="en-GB"/>
        </w:rPr>
        <w:t>Henbor</w:t>
      </w:r>
      <w:r w:rsidRPr="00877F68">
        <w:rPr>
          <w:rFonts w:ascii="Calibri" w:eastAsia="Times New Roman" w:hAnsi="Calibri" w:cs="Calibri"/>
          <w:color w:val="333333"/>
          <w:sz w:val="17"/>
          <w:szCs w:val="17"/>
          <w:lang w:val="en-GB" w:eastAsia="en-GB"/>
        </w:rPr>
        <w:t> </w:t>
      </w:r>
      <w:r w:rsidRPr="00877F68">
        <w:rPr>
          <w:rFonts w:ascii="Calibri" w:eastAsia="Times New Roman" w:hAnsi="Calibri" w:cs="Calibri"/>
          <w:b/>
          <w:bCs/>
          <w:color w:val="333333"/>
          <w:sz w:val="17"/>
          <w:szCs w:val="17"/>
          <w:lang w:val="en-GB" w:eastAsia="en-GB"/>
        </w:rPr>
        <w:t>este permis returul</w:t>
      </w:r>
      <w:r w:rsidRPr="00877F68">
        <w:rPr>
          <w:rFonts w:ascii="Calibri" w:eastAsia="Times New Roman" w:hAnsi="Calibri" w:cs="Calibri"/>
          <w:color w:val="333333"/>
          <w:sz w:val="17"/>
          <w:szCs w:val="17"/>
          <w:lang w:val="en-GB" w:eastAsia="en-GB"/>
        </w:rPr>
        <w:t>, in cazul produselor Formula H este permis atata timp cat sigiliul este intact, la fel si la parfumuri.</w:t>
      </w:r>
    </w:p>
    <w:p w:rsidR="00877F68" w:rsidRPr="00877F68" w:rsidRDefault="00877F68" w:rsidP="00877F68">
      <w:pPr>
        <w:shd w:val="clear" w:color="auto" w:fill="FFFFFF"/>
        <w:spacing w:after="165" w:line="240" w:lineRule="auto"/>
        <w:rPr>
          <w:rFonts w:ascii="Open Sans" w:eastAsia="Times New Roman" w:hAnsi="Open Sans" w:cs="Times New Roman"/>
          <w:color w:val="333333"/>
          <w:sz w:val="21"/>
          <w:szCs w:val="21"/>
          <w:lang w:val="en-GB" w:eastAsia="en-GB"/>
        </w:rPr>
      </w:pPr>
      <w:r w:rsidRPr="00877F68">
        <w:rPr>
          <w:rFonts w:ascii="Calibri" w:eastAsia="Times New Roman" w:hAnsi="Calibri" w:cs="Calibri"/>
          <w:color w:val="333333"/>
          <w:sz w:val="17"/>
          <w:szCs w:val="17"/>
          <w:lang w:val="en-GB" w:eastAsia="en-GB"/>
        </w:rPr>
        <w:t>In cazul brandurilor</w:t>
      </w:r>
      <w:r w:rsidRPr="00877F68">
        <w:rPr>
          <w:rFonts w:ascii="Calibri" w:eastAsia="Times New Roman" w:hAnsi="Calibri" w:cs="Calibri"/>
          <w:b/>
          <w:bCs/>
          <w:color w:val="333333"/>
          <w:sz w:val="17"/>
          <w:szCs w:val="17"/>
          <w:lang w:val="en-GB" w:eastAsia="en-GB"/>
        </w:rPr>
        <w:t> Subrina, Milk Shake și Wella,</w:t>
      </w:r>
      <w:r w:rsidRPr="00877F68">
        <w:rPr>
          <w:rFonts w:ascii="Calibri" w:eastAsia="Times New Roman" w:hAnsi="Calibri" w:cs="Calibri"/>
          <w:color w:val="333333"/>
          <w:sz w:val="17"/>
          <w:szCs w:val="17"/>
          <w:lang w:val="en-GB" w:eastAsia="en-GB"/>
        </w:rPr>
        <w:t> returul nu este permis deoarece aceste branduri nu folosesc un sigiliu distinct. Astfel, nu poate fi garantată integritatea produsului.</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 </w:t>
      </w:r>
      <w:r w:rsidRPr="00877F68">
        <w:rPr>
          <w:rFonts w:ascii="Times New Roman" w:eastAsia="Times New Roman" w:hAnsi="Times New Roman" w:cs="Times New Roman"/>
          <w:color w:val="333333"/>
          <w:sz w:val="17"/>
          <w:szCs w:val="17"/>
          <w:lang w:val="en-GB" w:eastAsia="en-GB"/>
        </w:rPr>
        <w:t>Indiferent de modalitatea de livrare, </w:t>
      </w:r>
      <w:r w:rsidRPr="00877F68">
        <w:rPr>
          <w:rFonts w:ascii="Times New Roman" w:eastAsia="Times New Roman" w:hAnsi="Times New Roman" w:cs="Times New Roman"/>
          <w:b/>
          <w:bCs/>
          <w:color w:val="333333"/>
          <w:sz w:val="17"/>
          <w:szCs w:val="17"/>
          <w:lang w:val="en-GB" w:eastAsia="en-GB"/>
        </w:rPr>
        <w:t>Cumparatorul are obligativitatea de a verifica daca coletele sunt INTACTE la primire</w:t>
      </w:r>
      <w:r w:rsidRPr="00877F68">
        <w:rPr>
          <w:rFonts w:ascii="Times New Roman" w:eastAsia="Times New Roman" w:hAnsi="Times New Roman" w:cs="Times New Roman"/>
          <w:color w:val="333333"/>
          <w:sz w:val="17"/>
          <w:szCs w:val="17"/>
          <w:lang w:val="en-GB" w:eastAsia="en-GB"/>
        </w:rPr>
        <w:t>, existenta tuturor actelor aferente tranzactiei precum si existenta si integritatea produselor comandate. Pentru </w:t>
      </w:r>
      <w:r w:rsidRPr="00877F68">
        <w:rPr>
          <w:rFonts w:ascii="Times New Roman" w:eastAsia="Times New Roman" w:hAnsi="Times New Roman" w:cs="Times New Roman"/>
          <w:b/>
          <w:bCs/>
          <w:color w:val="333333"/>
          <w:sz w:val="17"/>
          <w:szCs w:val="17"/>
          <w:lang w:val="en-GB" w:eastAsia="en-GB"/>
        </w:rPr>
        <w:t>LIPSA PRODUSELOR DIN COLET</w:t>
      </w:r>
      <w:r w:rsidRPr="00877F68">
        <w:rPr>
          <w:rFonts w:ascii="Times New Roman" w:eastAsia="Times New Roman" w:hAnsi="Times New Roman" w:cs="Times New Roman"/>
          <w:color w:val="333333"/>
          <w:sz w:val="17"/>
          <w:szCs w:val="17"/>
          <w:lang w:val="en-GB" w:eastAsia="en-GB"/>
        </w:rPr>
        <w:t> se va contacta telefonic firma livratoare in prezenta curierului/persoanei care preda coletul si se va intocmi un proces-verbal semnat de Client si Curier/persoana care preda coletul. Daca Clientul refuza verificarea coletelor, se considera acceptul tacit al acestora, iar reclamatiile ulterioare primirii coletelor, pentru faptul ca </w:t>
      </w:r>
      <w:r w:rsidRPr="00877F68">
        <w:rPr>
          <w:rFonts w:ascii="Times New Roman" w:eastAsia="Times New Roman" w:hAnsi="Times New Roman" w:cs="Times New Roman"/>
          <w:b/>
          <w:bCs/>
          <w:color w:val="333333"/>
          <w:sz w:val="17"/>
          <w:szCs w:val="17"/>
          <w:lang w:val="en-GB" w:eastAsia="en-GB"/>
        </w:rPr>
        <w:t xml:space="preserve">NU AU FOST INTACTE COLETELE SI PENTRU LIPSA PRODUSELOR DIN </w:t>
      </w:r>
      <w:proofErr w:type="gramStart"/>
      <w:r w:rsidRPr="00877F68">
        <w:rPr>
          <w:rFonts w:ascii="Times New Roman" w:eastAsia="Times New Roman" w:hAnsi="Times New Roman" w:cs="Times New Roman"/>
          <w:b/>
          <w:bCs/>
          <w:color w:val="333333"/>
          <w:sz w:val="17"/>
          <w:szCs w:val="17"/>
          <w:lang w:val="en-GB" w:eastAsia="en-GB"/>
        </w:rPr>
        <w:t>COLET, </w:t>
      </w:r>
      <w:r w:rsidRPr="00877F68">
        <w:rPr>
          <w:rFonts w:ascii="Times New Roman" w:eastAsia="Times New Roman" w:hAnsi="Times New Roman" w:cs="Times New Roman"/>
          <w:color w:val="333333"/>
          <w:sz w:val="17"/>
          <w:szCs w:val="17"/>
          <w:lang w:val="en-GB" w:eastAsia="en-GB"/>
        </w:rPr>
        <w:t> nu</w:t>
      </w:r>
      <w:proofErr w:type="gramEnd"/>
      <w:r w:rsidRPr="00877F68">
        <w:rPr>
          <w:rFonts w:ascii="Times New Roman" w:eastAsia="Times New Roman" w:hAnsi="Times New Roman" w:cs="Times New Roman"/>
          <w:color w:val="333333"/>
          <w:sz w:val="17"/>
          <w:szCs w:val="17"/>
          <w:lang w:val="en-GB" w:eastAsia="en-GB"/>
        </w:rPr>
        <w:t xml:space="preserve"> vor fi luate in considerare de catre </w:t>
      </w:r>
      <w:r w:rsidRPr="00877F68">
        <w:rPr>
          <w:rFonts w:ascii="Times New Roman" w:eastAsia="Times New Roman" w:hAnsi="Times New Roman" w:cs="Times New Roman"/>
          <w:b/>
          <w:bCs/>
          <w:color w:val="333333"/>
          <w:sz w:val="17"/>
          <w:szCs w:val="17"/>
          <w:lang w:val="en-GB" w:eastAsia="en-GB"/>
        </w:rPr>
        <w:t>SC FUTURE FOCUS SRL</w:t>
      </w:r>
      <w:r w:rsidRPr="00877F68">
        <w:rPr>
          <w:rFonts w:ascii="Times New Roman" w:eastAsia="Times New Roman" w:hAnsi="Times New Roman" w:cs="Times New Roman"/>
          <w:color w:val="333333"/>
          <w:sz w:val="17"/>
          <w:szCs w:val="17"/>
          <w:lang w:val="en-GB" w:eastAsia="en-GB"/>
        </w:rPr>
        <w:t> si va trebui sa va adresati firmei de curierat.</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 </w:t>
      </w:r>
      <w:r w:rsidRPr="00877F68">
        <w:rPr>
          <w:rFonts w:ascii="Times New Roman" w:eastAsia="Times New Roman" w:hAnsi="Times New Roman" w:cs="Times New Roman"/>
          <w:color w:val="333333"/>
          <w:sz w:val="17"/>
          <w:szCs w:val="17"/>
          <w:lang w:val="en-GB" w:eastAsia="en-GB"/>
        </w:rPr>
        <w:t>Frauda si tentativa de fraudare se pedepsesc conform legii.</w:t>
      </w:r>
      <w:r w:rsidRPr="00877F68">
        <w:rPr>
          <w:rFonts w:ascii="Times New Roman" w:eastAsia="Times New Roman" w:hAnsi="Times New Roman" w:cs="Times New Roman"/>
          <w:b/>
          <w:bCs/>
          <w:color w:val="333333"/>
          <w:sz w:val="17"/>
          <w:szCs w:val="17"/>
          <w:lang w:val="en-GB" w:eastAsia="en-GB"/>
        </w:rPr>
        <w:t>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Pentru celelalte nereguli, Clientul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 trebuie sa completeze </w:t>
      </w:r>
      <w:hyperlink r:id="rId6" w:history="1">
        <w:r w:rsidRPr="00877F68">
          <w:rPr>
            <w:rFonts w:ascii="Times New Roman" w:eastAsia="Times New Roman" w:hAnsi="Times New Roman" w:cs="Times New Roman"/>
            <w:b/>
            <w:bCs/>
            <w:color w:val="0000FF"/>
            <w:sz w:val="17"/>
            <w:szCs w:val="17"/>
            <w:u w:val="single"/>
            <w:lang w:val="en-GB" w:eastAsia="en-GB"/>
          </w:rPr>
          <w:t>FORMULARUL DE RETUR</w:t>
        </w:r>
      </w:hyperlink>
      <w:r w:rsidRPr="00877F68">
        <w:rPr>
          <w:rFonts w:ascii="Times New Roman" w:eastAsia="Times New Roman" w:hAnsi="Times New Roman" w:cs="Times New Roman"/>
          <w:color w:val="333333"/>
          <w:sz w:val="17"/>
          <w:szCs w:val="17"/>
          <w:lang w:val="en-GB" w:eastAsia="en-GB"/>
        </w:rPr>
        <w:t> sau sa dea un email la </w:t>
      </w:r>
      <w:hyperlink r:id="rId7" w:history="1">
        <w:r w:rsidRPr="00877F68">
          <w:rPr>
            <w:rFonts w:ascii="Times New Roman" w:eastAsia="Times New Roman" w:hAnsi="Times New Roman" w:cs="Times New Roman"/>
            <w:b/>
            <w:bCs/>
            <w:color w:val="0000FF"/>
            <w:sz w:val="17"/>
            <w:szCs w:val="17"/>
            <w:u w:val="single"/>
            <w:lang w:val="en-GB" w:eastAsia="en-GB"/>
          </w:rPr>
          <w:t>retur@focusmag.ro</w:t>
        </w:r>
      </w:hyperlink>
      <w:r w:rsidRPr="00877F68">
        <w:rPr>
          <w:rFonts w:ascii="Times New Roman" w:eastAsia="Times New Roman" w:hAnsi="Times New Roman" w:cs="Times New Roman"/>
          <w:b/>
          <w:bCs/>
          <w:color w:val="333333"/>
          <w:sz w:val="17"/>
          <w:szCs w:val="17"/>
          <w:lang w:val="en-GB" w:eastAsia="en-GB"/>
        </w:rPr>
        <w:t> </w:t>
      </w:r>
      <w:r w:rsidRPr="00877F68">
        <w:rPr>
          <w:rFonts w:ascii="Times New Roman" w:eastAsia="Times New Roman" w:hAnsi="Times New Roman" w:cs="Times New Roman"/>
          <w:color w:val="333333"/>
          <w:sz w:val="17"/>
          <w:szCs w:val="17"/>
          <w:lang w:eastAsia="en-GB"/>
        </w:rPr>
        <w:t>in care sa specifice nume, prenume, e-mail, telefon, numarul si data facturii si a comenzii, din care face parte produsul/produsele comandate, denumirea si codul produsului, cantitatea, motivul returnarii (defect produs, eroare comanda, nu este ce s-a comandat, produs gresit sau alte motive), daca produsul (NU COLETUL) a fost desigilat sau nu si alte detalii despre defecte, iar apoi </w:t>
      </w:r>
      <w:r w:rsidRPr="00877F68">
        <w:rPr>
          <w:rFonts w:ascii="Times New Roman" w:eastAsia="Times New Roman" w:hAnsi="Times New Roman" w:cs="Times New Roman"/>
          <w:b/>
          <w:bCs/>
          <w:color w:val="333333"/>
          <w:sz w:val="17"/>
          <w:szCs w:val="17"/>
          <w:lang w:eastAsia="en-GB"/>
        </w:rPr>
        <w:t>sa astepte confirmarea din partea noastra</w:t>
      </w:r>
      <w:r w:rsidRPr="00877F68">
        <w:rPr>
          <w:rFonts w:ascii="Times New Roman" w:eastAsia="Times New Roman" w:hAnsi="Times New Roman" w:cs="Times New Roman"/>
          <w:color w:val="333333"/>
          <w:sz w:val="17"/>
          <w:szCs w:val="17"/>
          <w:lang w:eastAsia="en-GB"/>
        </w:rPr>
        <w:t> ca produsul poate fi expediat. ACESTE ASPECTE NU SUNT VALABILE SI PENTRU FAPTUL CA NU AU FOST INTACTE COLETELE (pentru acest aspect consultati primul alineat de la punctul </w:t>
      </w:r>
      <w:r w:rsidRPr="00877F68">
        <w:rPr>
          <w:rFonts w:ascii="Times New Roman" w:eastAsia="Times New Roman" w:hAnsi="Times New Roman" w:cs="Times New Roman"/>
          <w:b/>
          <w:bCs/>
          <w:color w:val="333333"/>
          <w:sz w:val="17"/>
          <w:szCs w:val="17"/>
          <w:lang w:eastAsia="en-GB"/>
        </w:rPr>
        <w:t>11.3.</w:t>
      </w:r>
      <w:r w:rsidRPr="00877F68">
        <w:rPr>
          <w:rFonts w:ascii="Times New Roman" w:eastAsia="Times New Roman" w:hAnsi="Times New Roman" w:cs="Times New Roman"/>
          <w:color w:val="333333"/>
          <w:sz w:val="17"/>
          <w:szCs w:val="17"/>
          <w:lang w:eastAsia="en-GB"/>
        </w:rPr>
        <w:t>). Cererile inregistrate sunt procesate de luni pana vineri in intervalul orar 9:00-17:00. </w:t>
      </w:r>
      <w:r w:rsidRPr="00877F68">
        <w:rPr>
          <w:rFonts w:ascii="Times New Roman" w:eastAsia="Times New Roman" w:hAnsi="Times New Roman" w:cs="Times New Roman"/>
          <w:color w:val="FF0000"/>
          <w:sz w:val="17"/>
          <w:szCs w:val="17"/>
          <w:lang w:eastAsia="en-GB"/>
        </w:rPr>
        <w:t> </w:t>
      </w:r>
      <w:r w:rsidRPr="00877F68">
        <w:rPr>
          <w:rFonts w:ascii="Times New Roman" w:eastAsia="Times New Roman" w:hAnsi="Times New Roman" w:cs="Times New Roman"/>
          <w:color w:val="333333"/>
          <w:sz w:val="17"/>
          <w:szCs w:val="17"/>
          <w:lang w:eastAsia="en-GB"/>
        </w:rPr>
        <w:t xml:space="preserve">Pentru solicitarile primite in afara programului de lucru, termenul curge incepand cu prima zi </w:t>
      </w:r>
      <w:proofErr w:type="gramStart"/>
      <w:r w:rsidRPr="00877F68">
        <w:rPr>
          <w:rFonts w:ascii="Times New Roman" w:eastAsia="Times New Roman" w:hAnsi="Times New Roman" w:cs="Times New Roman"/>
          <w:color w:val="333333"/>
          <w:sz w:val="17"/>
          <w:szCs w:val="17"/>
          <w:lang w:eastAsia="en-GB"/>
        </w:rPr>
        <w:t>lucratoare;;</w:t>
      </w:r>
      <w:proofErr w:type="gramEnd"/>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 Datele de identificare trebuie sa fie identice cu cele din comanda;</w:t>
      </w:r>
      <w:r w:rsidRPr="00877F68">
        <w:rPr>
          <w:rFonts w:ascii="Times New Roman" w:eastAsia="Times New Roman" w:hAnsi="Times New Roman" w:cs="Times New Roman"/>
          <w:color w:val="333333"/>
          <w:sz w:val="21"/>
          <w:szCs w:val="21"/>
          <w:lang w:val="en-GB" w:eastAsia="en-GB"/>
        </w:rPr>
        <w:br/>
      </w:r>
      <w:r w:rsidRPr="00877F68">
        <w:rPr>
          <w:rFonts w:ascii="Times New Roman" w:eastAsia="Times New Roman" w:hAnsi="Times New Roman" w:cs="Times New Roman"/>
          <w:color w:val="333333"/>
          <w:sz w:val="17"/>
          <w:szCs w:val="17"/>
          <w:lang w:val="en-GB" w:eastAsia="en-GB"/>
        </w:rPr>
        <w:t>- Comanda aferenta returului sa nu fie mai veche de 14 zile de la receptionarea coletului;</w:t>
      </w:r>
    </w:p>
    <w:p w:rsidR="00877F68" w:rsidRPr="00877F68" w:rsidRDefault="00877F68" w:rsidP="00877F68">
      <w:pPr>
        <w:shd w:val="clear" w:color="auto" w:fill="FFFFFF"/>
        <w:spacing w:after="0"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xml:space="preserve">- Avand in vedere prevederile legii 249/2015 actualizata, pentru indeplinirea obiectivelor de la art. 14 produsele se returneaza doar in ambalajul </w:t>
      </w:r>
      <w:proofErr w:type="gramStart"/>
      <w:r w:rsidRPr="00877F68">
        <w:rPr>
          <w:rFonts w:ascii="Times New Roman" w:eastAsia="Times New Roman" w:hAnsi="Times New Roman" w:cs="Times New Roman"/>
          <w:color w:val="333333"/>
          <w:sz w:val="17"/>
          <w:szCs w:val="17"/>
          <w:lang w:val="en-GB" w:eastAsia="en-GB"/>
        </w:rPr>
        <w:t>original,  produsul</w:t>
      </w:r>
      <w:proofErr w:type="gramEnd"/>
      <w:r w:rsidRPr="00877F68">
        <w:rPr>
          <w:rFonts w:ascii="Times New Roman" w:eastAsia="Times New Roman" w:hAnsi="Times New Roman" w:cs="Times New Roman"/>
          <w:color w:val="333333"/>
          <w:sz w:val="17"/>
          <w:szCs w:val="17"/>
          <w:lang w:val="en-GB" w:eastAsia="en-GB"/>
        </w:rPr>
        <w:t xml:space="preserve"> returnat trebuie sa fie in aceeasi stare in care a fost livrat insotit de factura, garantia, daca este cazul si alte documente primite la livrare;</w:t>
      </w:r>
    </w:p>
    <w:p w:rsidR="00877F68" w:rsidRPr="00877F68" w:rsidRDefault="00877F68" w:rsidP="00877F68">
      <w:pPr>
        <w:shd w:val="clear" w:color="auto" w:fill="FFFFFF"/>
        <w:spacing w:after="0"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color w:val="333333"/>
          <w:sz w:val="17"/>
          <w:szCs w:val="17"/>
          <w:lang w:val="en-GB" w:eastAsia="en-GB"/>
        </w:rPr>
        <w:t>Costul transportului este in sarcina Clientului, iar in caz de retur taxa de transport achitata la livrare nu se restituie;</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xml:space="preserve">- Contravaloarea produsului/produselor returnate va fi folosita pentru achizitionarea altor produse de pe situl nostru </w:t>
      </w:r>
      <w:proofErr w:type="gramStart"/>
      <w:r w:rsidRPr="00877F68">
        <w:rPr>
          <w:rFonts w:ascii="Times New Roman" w:eastAsia="Times New Roman" w:hAnsi="Times New Roman" w:cs="Times New Roman"/>
          <w:color w:val="333333"/>
          <w:sz w:val="17"/>
          <w:szCs w:val="17"/>
          <w:lang w:val="en-GB" w:eastAsia="en-GB"/>
        </w:rPr>
        <w:t>sau  va</w:t>
      </w:r>
      <w:proofErr w:type="gramEnd"/>
      <w:r w:rsidRPr="00877F68">
        <w:rPr>
          <w:rFonts w:ascii="Times New Roman" w:eastAsia="Times New Roman" w:hAnsi="Times New Roman" w:cs="Times New Roman"/>
          <w:color w:val="333333"/>
          <w:sz w:val="17"/>
          <w:szCs w:val="17"/>
          <w:lang w:val="en-GB" w:eastAsia="en-GB"/>
        </w:rPr>
        <w:t xml:space="preserve"> fi returnata Clientului in interval de 3-14 zile de la acceptarea returului, in contul bancar </w:t>
      </w:r>
      <w:r w:rsidRPr="00877F68">
        <w:rPr>
          <w:rFonts w:ascii="Times New Roman" w:eastAsia="Times New Roman" w:hAnsi="Times New Roman" w:cs="Times New Roman"/>
          <w:color w:val="333333"/>
          <w:sz w:val="17"/>
          <w:szCs w:val="17"/>
          <w:lang w:eastAsia="en-GB"/>
        </w:rPr>
        <w:t xml:space="preserve"> valid (in lei) care a fost folosit la tranzactionare. Daca nu </w:t>
      </w:r>
      <w:r w:rsidRPr="00877F68">
        <w:rPr>
          <w:rFonts w:ascii="Times New Roman" w:eastAsia="Times New Roman" w:hAnsi="Times New Roman" w:cs="Times New Roman"/>
          <w:color w:val="333333"/>
          <w:sz w:val="17"/>
          <w:szCs w:val="17"/>
          <w:lang w:eastAsia="en-GB"/>
        </w:rPr>
        <w:lastRenderedPageBreak/>
        <w:t>sunt detinatorii unui card bancar si produsul a fost achitat ramburs, contravaloarea produsului returnat se va trimite prin curier cu suportarea costului curierului de catre Client.</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-Daca produsele de returnat au fost insotite de eventuale bonusuri, trebuie returnate si acestea.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-Daca s-au cumparat mai multe produse de acelasi fel, iar Clientul doreste sa le returneze pe toate, acesta va trebui sa se asigure ca doar un singur produs a fost desigilat. Returul celorlalte produse se accepta doar daca sunt sigilate.</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-Deoarece nu se poate stabili cu exactitate valoarea diminuarii contravalorii urmatoarelor produse acumulatori, baterii, incarcatoare, consumabile imprimanta (cartuse, drum unit, hartie), folii de protectie, etc., acestea se pot returna doar sigilate.</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FF0000"/>
          <w:sz w:val="17"/>
          <w:szCs w:val="17"/>
          <w:lang w:val="en-GB" w:eastAsia="en-GB"/>
        </w:rPr>
        <w:t>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       ATENTIE! In cazul in care produsul ajunge la noi cu urme de uzura, zgarieturi, defecte estetice cauzate de montaj, accesorii lipsa, ambalaj deteriorat care face ca produsul sa nu mai poata fi vandut ca nou, acesta nu va fi acceptat la retur si nu va vom putea emite factura storno, in schimb va vom returna produsul deteriorat prin curier. </w:t>
      </w:r>
      <w:r w:rsidRPr="00877F68">
        <w:rPr>
          <w:rFonts w:ascii="Times New Roman" w:eastAsia="Times New Roman" w:hAnsi="Times New Roman" w:cs="Times New Roman"/>
          <w:b/>
          <w:bCs/>
          <w:color w:val="333333"/>
          <w:sz w:val="17"/>
          <w:szCs w:val="17"/>
          <w:lang w:eastAsia="en-GB"/>
        </w:rPr>
        <w:t>Daca doriti sa va trimitem produsul defect prin curier, va trebui sa ne instiintati in termen de 2 zile lucratoare la adresa de email </w:t>
      </w:r>
      <w:r w:rsidRPr="00877F68">
        <w:rPr>
          <w:rFonts w:ascii="Times New Roman" w:eastAsia="Times New Roman" w:hAnsi="Times New Roman" w:cs="Times New Roman"/>
          <w:b/>
          <w:bCs/>
          <w:color w:val="333333"/>
          <w:sz w:val="17"/>
          <w:szCs w:val="17"/>
          <w:u w:val="single"/>
          <w:lang w:val="en-GB" w:eastAsia="en-GB"/>
        </w:rPr>
        <w:t>retur@focusmag.ro</w:t>
      </w:r>
      <w:r w:rsidRPr="00877F68">
        <w:rPr>
          <w:rFonts w:ascii="Times New Roman" w:eastAsia="Times New Roman" w:hAnsi="Times New Roman" w:cs="Times New Roman"/>
          <w:b/>
          <w:bCs/>
          <w:color w:val="333333"/>
          <w:sz w:val="17"/>
          <w:szCs w:val="17"/>
          <w:lang w:val="en-GB" w:eastAsia="en-GB"/>
        </w:rPr>
        <w:t xml:space="preserve"> cu mentiunea "pentru produsul deteriorat din comanda x", produsul va fi </w:t>
      </w:r>
      <w:proofErr w:type="gramStart"/>
      <w:r w:rsidRPr="00877F68">
        <w:rPr>
          <w:rFonts w:ascii="Times New Roman" w:eastAsia="Times New Roman" w:hAnsi="Times New Roman" w:cs="Times New Roman"/>
          <w:b/>
          <w:bCs/>
          <w:color w:val="333333"/>
          <w:sz w:val="17"/>
          <w:szCs w:val="17"/>
          <w:lang w:val="en-GB" w:eastAsia="en-GB"/>
        </w:rPr>
        <w:t>returnat ,</w:t>
      </w:r>
      <w:proofErr w:type="gramEnd"/>
      <w:r w:rsidRPr="00877F68">
        <w:rPr>
          <w:rFonts w:ascii="Times New Roman" w:eastAsia="Times New Roman" w:hAnsi="Times New Roman" w:cs="Times New Roman"/>
          <w:b/>
          <w:bCs/>
          <w:color w:val="333333"/>
          <w:sz w:val="17"/>
          <w:szCs w:val="17"/>
          <w:lang w:val="en-GB" w:eastAsia="en-GB"/>
        </w:rPr>
        <w:t xml:space="preserve"> iar contravaloarea transportului va fi suportata de catre Client.</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 </w:t>
      </w:r>
    </w:p>
    <w:p w:rsidR="00877F68" w:rsidRPr="00877F68" w:rsidRDefault="00877F68" w:rsidP="00877F68">
      <w:pPr>
        <w:shd w:val="clear" w:color="auto" w:fill="FFFFFF"/>
        <w:spacing w:after="340"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  11.4. </w:t>
      </w:r>
      <w:r w:rsidRPr="00877F68">
        <w:rPr>
          <w:rFonts w:ascii="Times New Roman" w:eastAsia="Times New Roman" w:hAnsi="Times New Roman" w:cs="Times New Roman"/>
          <w:color w:val="333333"/>
          <w:sz w:val="17"/>
          <w:szCs w:val="17"/>
          <w:lang w:val="en-GB" w:eastAsia="en-GB"/>
        </w:rPr>
        <w:t>Sunt exceptate de la dreptul de retragere prevazut la art. 9-15 din OUG 34/2014 in ceea ce priveste contractele la distanta si contractele in afara spatiilor comerciale urmatoarele:</w:t>
      </w:r>
    </w:p>
    <w:p w:rsidR="00877F68" w:rsidRPr="00877F68" w:rsidRDefault="00877F68" w:rsidP="00877F68">
      <w:pPr>
        <w:shd w:val="clear" w:color="auto" w:fill="FFFFFF"/>
        <w:spacing w:after="45" w:line="240" w:lineRule="auto"/>
        <w:ind w:left="300" w:hanging="360"/>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1. furnizarea de produse confectionate dupa specificatiile prezentate de Client sau personalizate in mod clar; (ex. calculatoarele asamblate la cerere sau sisteme Diaxxa, Laptopuri, Desktopuri unde s-a intervenit la solicitarea cumparatorului asupra configuratiei acestora);</w:t>
      </w:r>
    </w:p>
    <w:p w:rsidR="00877F68" w:rsidRPr="00877F68" w:rsidRDefault="00877F68" w:rsidP="00877F68">
      <w:pPr>
        <w:shd w:val="clear" w:color="auto" w:fill="FFFFFF"/>
        <w:spacing w:after="45" w:line="240" w:lineRule="auto"/>
        <w:ind w:left="300" w:hanging="360"/>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2. furnizarea de produse care sunt susceptibile a se deteriora sau a expira rapid;</w:t>
      </w:r>
    </w:p>
    <w:p w:rsidR="00877F68" w:rsidRPr="00877F68" w:rsidRDefault="00877F68" w:rsidP="00877F68">
      <w:pPr>
        <w:shd w:val="clear" w:color="auto" w:fill="FFFFFF"/>
        <w:spacing w:after="45" w:line="240" w:lineRule="auto"/>
        <w:ind w:left="300" w:hanging="360"/>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3. furnizarea de produse sigilate care nu pot fi returnate din motive de protectie a sanatatii sau din motive de igiena si care au fost desigilate de Client; (ex. produse de ingrijire personala, produse din categoria Copii si Bebelusi, casti intraauriculare, etc);</w:t>
      </w:r>
    </w:p>
    <w:p w:rsidR="00877F68" w:rsidRPr="00877F68" w:rsidRDefault="00877F68" w:rsidP="00877F68">
      <w:pPr>
        <w:shd w:val="clear" w:color="auto" w:fill="FFFFFF"/>
        <w:spacing w:after="45" w:line="240" w:lineRule="auto"/>
        <w:ind w:left="300" w:hanging="360"/>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4. furnizarea de produse care sunt, dupa livrare, potrivit naturii acestora, inseparabil amestecate cu alte elemente;</w:t>
      </w:r>
    </w:p>
    <w:p w:rsidR="00877F68" w:rsidRPr="00877F68" w:rsidRDefault="00877F68" w:rsidP="00877F68">
      <w:pPr>
        <w:shd w:val="clear" w:color="auto" w:fill="FFFFFF"/>
        <w:spacing w:after="45" w:line="240" w:lineRule="auto"/>
        <w:ind w:left="300" w:hanging="360"/>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5. furnizarea de inregistrari audio sau video sigilate sau de programe informatice sigilate care au fost desigilate dupa livrare; (ex. jocuri, softuri, licente, extensii de garantii, filme, carti audio, carti interactive, etc.);</w:t>
      </w:r>
    </w:p>
    <w:p w:rsidR="00877F68" w:rsidRPr="00877F68" w:rsidRDefault="00877F68" w:rsidP="00877F68">
      <w:pPr>
        <w:shd w:val="clear" w:color="auto" w:fill="FFFFFF"/>
        <w:spacing w:after="45" w:line="240" w:lineRule="auto"/>
        <w:ind w:left="300" w:hanging="360"/>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6. furnizarea de ziare, periodice si reviste, cu exceptia contractelor de abonament pentru furnizarea de astfel de publicatii; (Atentie! Cartile nu se mai pot returna dupa ce au fost citite!);</w:t>
      </w:r>
    </w:p>
    <w:p w:rsidR="00877F68" w:rsidRPr="00877F68" w:rsidRDefault="00877F68" w:rsidP="00877F68">
      <w:pPr>
        <w:shd w:val="clear" w:color="auto" w:fill="FFFFFF"/>
        <w:spacing w:after="45" w:line="240" w:lineRule="auto"/>
        <w:ind w:left="300" w:hanging="360"/>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7. contractele incheiate in cadrul unei licitatii;</w:t>
      </w:r>
    </w:p>
    <w:p w:rsidR="00877F68" w:rsidRPr="00877F68" w:rsidRDefault="00877F68" w:rsidP="00877F68">
      <w:pPr>
        <w:shd w:val="clear" w:color="auto" w:fill="FFFFFF"/>
        <w:spacing w:after="45" w:line="240" w:lineRule="auto"/>
        <w:ind w:left="300" w:hanging="360"/>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8. furnizarea de continut digital care nu este livrat pe un suport material, daca prestarea a inceput cu acordul prealabil expres al consumatorului si dupa ce acesta a confirmat ca a luat cunostinta de faptul ca isi va pierde dreptul la retragere. (ex. licente electronice, extensii de garantii).</w:t>
      </w:r>
    </w:p>
    <w:p w:rsidR="00877F68" w:rsidRPr="00877F68" w:rsidRDefault="00877F68" w:rsidP="00877F68">
      <w:pPr>
        <w:shd w:val="clear" w:color="auto" w:fill="FFFFFF"/>
        <w:spacing w:after="45" w:line="240" w:lineRule="auto"/>
        <w:ind w:left="300" w:hanging="360"/>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9. nu se va accepta returul produselor la care s-a efectuat montaj neautorizat si al produselor care au conturi/parole active setate de catre Client.</w:t>
      </w:r>
    </w:p>
    <w:p w:rsidR="00877F68" w:rsidRPr="00877F68" w:rsidRDefault="00877F68" w:rsidP="00877F68">
      <w:pPr>
        <w:shd w:val="clear" w:color="auto" w:fill="FFFFFF"/>
        <w:spacing w:after="340"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Atentie! Dispozitivele medicale nu se regasesc in dispozitiile OUG 34/2014 si nu se pot returna!</w:t>
      </w:r>
    </w:p>
    <w:p w:rsidR="00877F68" w:rsidRPr="00877F68" w:rsidRDefault="00877F68" w:rsidP="00877F68">
      <w:pPr>
        <w:shd w:val="clear" w:color="auto" w:fill="FFFFFF"/>
        <w:spacing w:after="340"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A3535"/>
          <w:sz w:val="17"/>
          <w:szCs w:val="17"/>
          <w:lang w:val="en-GB" w:eastAsia="en-GB"/>
        </w:rPr>
        <w:t> </w:t>
      </w:r>
      <w:r w:rsidRPr="00877F68">
        <w:rPr>
          <w:rFonts w:ascii="Times New Roman" w:eastAsia="Times New Roman" w:hAnsi="Times New Roman" w:cs="Times New Roman"/>
          <w:b/>
          <w:bCs/>
          <w:color w:val="3A3535"/>
          <w:sz w:val="17"/>
          <w:szCs w:val="17"/>
          <w:lang w:eastAsia="en-GB"/>
        </w:rPr>
        <w:t>11.5.</w:t>
      </w:r>
      <w:r w:rsidRPr="00877F68">
        <w:rPr>
          <w:rFonts w:ascii="Times New Roman" w:eastAsia="Times New Roman" w:hAnsi="Times New Roman" w:cs="Times New Roman"/>
          <w:color w:val="3A3535"/>
          <w:sz w:val="17"/>
          <w:szCs w:val="17"/>
          <w:lang w:eastAsia="en-GB"/>
        </w:rPr>
        <w:t> </w:t>
      </w:r>
      <w:r w:rsidRPr="00877F68">
        <w:rPr>
          <w:rFonts w:ascii="Times New Roman" w:eastAsia="Times New Roman" w:hAnsi="Times New Roman" w:cs="Times New Roman"/>
          <w:color w:val="333333"/>
          <w:sz w:val="17"/>
          <w:szCs w:val="17"/>
          <w:lang w:eastAsia="en-GB"/>
        </w:rPr>
        <w:t>Prevederile OUG 34/2014 se aplica doar consumatorului definit ca orice persoana fizica sau grup de persoane fizice constituite in asociatii asa cum sunt definite la art. 2 pct. 2 OG 21/1992 privind protectia consumatorilor, republicata, cu modificarile si completarile ulterioare.</w:t>
      </w:r>
    </w:p>
    <w:p w:rsidR="00877F68" w:rsidRPr="00877F68" w:rsidRDefault="00877F68" w:rsidP="00877F68">
      <w:pPr>
        <w:shd w:val="clear" w:color="auto" w:fill="FFFFFF"/>
        <w:spacing w:after="340"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B. Garantia</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11.6.</w:t>
      </w:r>
      <w:r w:rsidRPr="00877F68">
        <w:rPr>
          <w:rFonts w:ascii="Times New Roman" w:eastAsia="Times New Roman" w:hAnsi="Times New Roman" w:cs="Times New Roman"/>
          <w:color w:val="333333"/>
          <w:sz w:val="17"/>
          <w:szCs w:val="17"/>
          <w:lang w:val="en-GB" w:eastAsia="en-GB"/>
        </w:rPr>
        <w:t> Pentru ca relatia dintre </w:t>
      </w:r>
      <w:r w:rsidRPr="00877F68">
        <w:rPr>
          <w:rFonts w:ascii="Times New Roman" w:eastAsia="Times New Roman" w:hAnsi="Times New Roman" w:cs="Times New Roman"/>
          <w:b/>
          <w:bCs/>
          <w:color w:val="333333"/>
          <w:sz w:val="17"/>
          <w:szCs w:val="17"/>
          <w:lang w:val="en-GB" w:eastAsia="en-GB"/>
        </w:rPr>
        <w:t>FUTURE FOCUS SRL</w:t>
      </w:r>
      <w:r w:rsidRPr="00877F68">
        <w:rPr>
          <w:rFonts w:ascii="Times New Roman" w:eastAsia="Times New Roman" w:hAnsi="Times New Roman" w:cs="Times New Roman"/>
          <w:color w:val="333333"/>
          <w:sz w:val="17"/>
          <w:szCs w:val="17"/>
          <w:lang w:val="en-GB" w:eastAsia="en-GB"/>
        </w:rPr>
        <w:t> si clientii nostri sa fie bazata pe incredere si satisfactie deplina in urma achizitiei produselor noastre, acordam garantia si service-ul aferent, conform legii in vigoare. Astfel, </w:t>
      </w:r>
      <w:r w:rsidRPr="00877F68">
        <w:rPr>
          <w:rFonts w:ascii="Times New Roman" w:eastAsia="Times New Roman" w:hAnsi="Times New Roman" w:cs="Times New Roman"/>
          <w:b/>
          <w:bCs/>
          <w:color w:val="333333"/>
          <w:sz w:val="17"/>
          <w:szCs w:val="17"/>
          <w:lang w:val="en-GB" w:eastAsia="en-GB"/>
        </w:rPr>
        <w:t>FUTURE FOCUS SRL</w:t>
      </w:r>
      <w:r w:rsidRPr="00877F68">
        <w:rPr>
          <w:rFonts w:ascii="Times New Roman" w:eastAsia="Times New Roman" w:hAnsi="Times New Roman" w:cs="Times New Roman"/>
          <w:color w:val="333333"/>
          <w:sz w:val="17"/>
          <w:szCs w:val="17"/>
          <w:lang w:val="en-GB" w:eastAsia="en-GB"/>
        </w:rPr>
        <w:t> ofera garantie pe o perioada de 24 de luni produselor comercializate catre persoanele fizice si 12 luni produselor comercializate catre persoane juridice. Exceptie fac tipuri de produse considerate "consumabile" in functie de produsul in cauza. De asemenea, produsele cu defectiuni cauzate in timpul montajului sau produse cu defectiuni aparute in urma utilizarii excesive, necorespunzatoare, altele decat cele cu defect de fabricatie vor fi refuzate la garantie.</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11.7.</w:t>
      </w: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color w:val="333333"/>
          <w:sz w:val="17"/>
          <w:szCs w:val="17"/>
          <w:lang w:eastAsia="en-GB"/>
        </w:rPr>
        <w:t>Vanzatorul raspunde fata de Clientul persoana fizica (conform ORDONANTEI DE URGENTA nr. 140 din 28 decembrie 2021), pentru orice neconformitate care exista in momentul livrarii bunurilor si care este constatata in termen de doi ani de la data respectiva. Vanzatorul raspunde fata de Client pentru orice neconformitate si in cazul continutului digital sau serviciilor digitale care sunt incorporate in bunuri sau interconectate cu acestea si care sunt furnizate impreuna cu bunurile vandute, indiferent daca continutul digital sau serviciul digital respectiv este furnizat de catre Vanzator sau de catre un tert.</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 xml:space="preserve">In cazul produselor de ocazie, Vanzatorul raspunde fata de Client pentru orice neconformitate care exista in momentul livrarii bunurilor si care este constatata in termen de un </w:t>
      </w:r>
      <w:proofErr w:type="gramStart"/>
      <w:r w:rsidRPr="00877F68">
        <w:rPr>
          <w:rFonts w:ascii="Times New Roman" w:eastAsia="Times New Roman" w:hAnsi="Times New Roman" w:cs="Times New Roman"/>
          <w:color w:val="333333"/>
          <w:sz w:val="17"/>
          <w:szCs w:val="17"/>
          <w:lang w:eastAsia="en-GB"/>
        </w:rPr>
        <w:t>an</w:t>
      </w:r>
      <w:proofErr w:type="gramEnd"/>
      <w:r w:rsidRPr="00877F68">
        <w:rPr>
          <w:rFonts w:ascii="Times New Roman" w:eastAsia="Times New Roman" w:hAnsi="Times New Roman" w:cs="Times New Roman"/>
          <w:color w:val="333333"/>
          <w:sz w:val="17"/>
          <w:szCs w:val="17"/>
          <w:lang w:eastAsia="en-GB"/>
        </w:rPr>
        <w:t xml:space="preserve"> de la data respectiva.</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In caz de neconformitate, Clientul are dreptul de a beneficia de aducerea in conformitate a bunurilor, de a beneficia de o reducere proportionala a pretului sau de a obtine incetarea contractului de vanzare.</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lastRenderedPageBreak/>
        <w:t>Pentru ca bunurile sa fie aduse in conformitate, Clientul poate opta intre reparatie si inlocuire, cu exceptia cazului in care masura corectiva aleasa ar fi imposibila sau, in comparatie cu cealalta masura corectiva disponibila, ar impune vanzatorului costuri care ar fi disproportionate, luand in considerare toate circumstantele, inclusiv urmatoarele:</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 a) valoarea bunurilor in cazul in care nu ar fi existat neconformitatea;</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b) gravitatea neconformitatii;</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c) daca masura corectiva alternativa ar putea fi executata fara vreun inconvenient semnificativ pentru Client.</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Vanzatorul poate refuza sa aduca in conformitate bunurile daca reparatia sau inlocuirea este imposibila sau i-ar impune costuri care ar fi disproportionate, luand in considerare toate circumstantele.</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Clientul are dreptul fie sa obtina o reducere proportionala a pretului, fie sa obtina incetarea contractului de vanzare, in oricare dintre urmatoarele cazuri:</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-Vanzatorul nu a finalizat reparatia sau inlocuirea sau Vanzatorul a refuzat sa aduca in conformitate bunurile;</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 se constata o neconformitate, in pofida eforturilor Vanzatorului de a o remedia;</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 neconformitatea este de o asemenea gravitate incat justifica o reducere de pret sau dreptul la incetarea imediata a contractului de vanzare;</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 Vanzatorul a declarat ca nu va aduce bunurile in conformitate intr-un termen rezonabil sau fara inconveniente semnificative pentru Client ori acest lucru reiese clar din circumstantele cazului.</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Clientul nu are dreptul de a obtine incetarea contractului de vanzare daca neconformitatea este minora. Sarcina probei cu privire la caracterul minor al neconformitatii ii revine Vanzatorului.</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Clientii pot sa opteze pentru o anumita masura corectiva in cazul in care neconformitatea bunurilor este constata la scurt timp dupa livrare, fara a depasi 30 de zile calendaristice.</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Reparatiile sau inlocuirile se efectueaza cu respectarea urmatoarelor conditii:</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 fara costuri;</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 intr-un termen rezonabil care nu poate depasi 15 zile calendaristice din momentul in care Vanzatorul a fost informat de catre Client cu privire la neconformitate si care este stabilit de comun acord, in scris, intre Vanzator si Client, luandu-se in considerare natura si complexitatea bunurilor, natura si gravitatea neconformitatii si efortul necesar pentru finalizarea reparatiei sau inlocuirii;</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 fara vreun inconvenient semnificativ pentru Client, tinand seama de natura bunurilor si de scopul pentru care Clientul a solicitat bunurile in cauza.</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In cazul in care neconformitatea urmeaza sa fie remediata prin repararea sau inlocuirea bunurilor, Clientul pune bunurile la dispozitia Vanzatorului. Vanzatorul preia bunurile inlocuite pe propria cheltuiala.</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In cazul in care neconformitatea este remediata prin reparatie, termenul de 2 ani se prelungeste cu timpul de nefunctionare a bunului, din momentul la care a fost adusa la cunostinta Vanzatorului lipsa de conformitate pana la predarea efectiva a bunului in stare de utilizare normala catre Client.</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In cazul in care neconformitatea este remediata prin inlocuire, pentru bunurile care inlocuiesc bunurile neconforme, termenul de 2 ani incepe sa curga de la data inlocuirii.</w:t>
      </w:r>
    </w:p>
    <w:p w:rsidR="00877F68" w:rsidRPr="00877F68" w:rsidRDefault="00877F68" w:rsidP="00877F68">
      <w:pPr>
        <w:shd w:val="clear" w:color="auto" w:fill="FFFFFF"/>
        <w:spacing w:after="225"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eastAsia="en-GB"/>
        </w:rPr>
        <w:t>Reducerea de pret este proportionala cu diminuarea valorii bunurilor primite de Client in comparatie cu valoarea pe care bunurile ar avea-o daca ar fi in conformitate.</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eastAsia="en-GB"/>
        </w:rPr>
        <w:t> </w:t>
      </w:r>
      <w:r w:rsidRPr="00877F68">
        <w:rPr>
          <w:rFonts w:ascii="Times New Roman" w:eastAsia="Times New Roman" w:hAnsi="Times New Roman" w:cs="Times New Roman"/>
          <w:b/>
          <w:bCs/>
          <w:color w:val="333333"/>
          <w:sz w:val="17"/>
          <w:szCs w:val="17"/>
          <w:lang w:val="en-GB" w:eastAsia="en-GB"/>
        </w:rPr>
        <w:t>11.8.</w:t>
      </w: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color w:val="333333"/>
          <w:sz w:val="17"/>
          <w:szCs w:val="17"/>
          <w:lang w:val="en-GB" w:eastAsia="en-GB"/>
        </w:rPr>
        <w:t>Documentele necesare aplicarii garantiei:</w:t>
      </w:r>
    </w:p>
    <w:p w:rsidR="00877F68" w:rsidRPr="00877F68" w:rsidRDefault="00877F68" w:rsidP="00877F68">
      <w:pPr>
        <w:shd w:val="clear" w:color="auto" w:fill="FFFFFF"/>
        <w:spacing w:after="0" w:line="240" w:lineRule="auto"/>
        <w:ind w:left="697" w:hanging="340"/>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Factura fiscala (copie) emisa de </w:t>
      </w:r>
      <w:r w:rsidRPr="00877F68">
        <w:rPr>
          <w:rFonts w:ascii="Times New Roman" w:eastAsia="Times New Roman" w:hAnsi="Times New Roman" w:cs="Times New Roman"/>
          <w:b/>
          <w:bCs/>
          <w:color w:val="333333"/>
          <w:sz w:val="17"/>
          <w:szCs w:val="17"/>
          <w:lang w:val="en-GB" w:eastAsia="en-GB"/>
        </w:rPr>
        <w:t xml:space="preserve">FUTURE </w:t>
      </w:r>
      <w:proofErr w:type="gramStart"/>
      <w:r w:rsidRPr="00877F68">
        <w:rPr>
          <w:rFonts w:ascii="Times New Roman" w:eastAsia="Times New Roman" w:hAnsi="Times New Roman" w:cs="Times New Roman"/>
          <w:b/>
          <w:bCs/>
          <w:color w:val="333333"/>
          <w:sz w:val="17"/>
          <w:szCs w:val="17"/>
          <w:lang w:val="en-GB" w:eastAsia="en-GB"/>
        </w:rPr>
        <w:t>FOCUS  SRL</w:t>
      </w:r>
      <w:proofErr w:type="gramEnd"/>
      <w:r w:rsidRPr="00877F68">
        <w:rPr>
          <w:rFonts w:ascii="Times New Roman" w:eastAsia="Times New Roman" w:hAnsi="Times New Roman" w:cs="Times New Roman"/>
          <w:color w:val="333333"/>
          <w:sz w:val="17"/>
          <w:szCs w:val="17"/>
          <w:lang w:val="en-GB" w:eastAsia="en-GB"/>
        </w:rPr>
        <w:t> ;</w:t>
      </w:r>
    </w:p>
    <w:p w:rsidR="00877F68" w:rsidRPr="00877F68" w:rsidRDefault="00877F68" w:rsidP="00877F68">
      <w:pPr>
        <w:shd w:val="clear" w:color="auto" w:fill="FFFFFF"/>
        <w:spacing w:after="0" w:line="240" w:lineRule="auto"/>
        <w:ind w:left="697" w:hanging="340"/>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Produsele defecte care necesita operatii de montaj pot beneficia de garantie, numai daca sunt montate intr-un service autorizat sau de catre personal autorizat;</w:t>
      </w:r>
    </w:p>
    <w:p w:rsidR="00877F68" w:rsidRPr="00877F68" w:rsidRDefault="00877F68" w:rsidP="00877F68">
      <w:pPr>
        <w:shd w:val="clear" w:color="auto" w:fill="FFFFFF"/>
        <w:spacing w:after="0" w:line="240" w:lineRule="auto"/>
        <w:ind w:left="697" w:hanging="340"/>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La predarea produsului defect, prezentati devizul de lucrari emis de unitatea de service autorizata;</w:t>
      </w:r>
    </w:p>
    <w:p w:rsidR="00877F68" w:rsidRPr="00877F68" w:rsidRDefault="00877F68" w:rsidP="00877F68">
      <w:pPr>
        <w:shd w:val="clear" w:color="auto" w:fill="FFFFFF"/>
        <w:spacing w:after="0" w:line="240" w:lineRule="auto"/>
        <w:ind w:left="697" w:hanging="340"/>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Certificat de garantie completat cu toate datele necesare.</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434343"/>
          <w:sz w:val="17"/>
          <w:szCs w:val="17"/>
          <w:lang w:val="en-GB" w:eastAsia="en-GB"/>
        </w:rPr>
        <w:t>       </w:t>
      </w:r>
      <w:r w:rsidRPr="00877F68">
        <w:rPr>
          <w:rFonts w:ascii="Times New Roman" w:eastAsia="Times New Roman" w:hAnsi="Times New Roman" w:cs="Times New Roman"/>
          <w:b/>
          <w:bCs/>
          <w:color w:val="C45911"/>
          <w:sz w:val="17"/>
          <w:szCs w:val="17"/>
          <w:lang w:val="en-GB" w:eastAsia="en-GB"/>
        </w:rPr>
        <w:t>In cazul in care reclamatia este nejustificata, toate cheltuielile de logistica si evaluare vor fi suportate de catre Client.</w:t>
      </w:r>
    </w:p>
    <w:p w:rsidR="00877F68" w:rsidRPr="00877F68" w:rsidRDefault="00877F68" w:rsidP="00877F68">
      <w:pPr>
        <w:shd w:val="clear" w:color="auto" w:fill="FFFFFF"/>
        <w:spacing w:after="340"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lastRenderedPageBreak/>
        <w:t> </w:t>
      </w:r>
      <w:r w:rsidRPr="00877F68">
        <w:rPr>
          <w:rFonts w:ascii="Times New Roman" w:eastAsia="Times New Roman" w:hAnsi="Times New Roman" w:cs="Times New Roman"/>
          <w:b/>
          <w:bCs/>
          <w:color w:val="333333"/>
          <w:sz w:val="17"/>
          <w:szCs w:val="17"/>
          <w:lang w:val="en-GB" w:eastAsia="en-GB"/>
        </w:rPr>
        <w:t>11.9.</w:t>
      </w:r>
      <w:r w:rsidRPr="00877F68">
        <w:rPr>
          <w:rFonts w:ascii="Times New Roman" w:eastAsia="Times New Roman" w:hAnsi="Times New Roman" w:cs="Times New Roman"/>
          <w:color w:val="333333"/>
          <w:sz w:val="17"/>
          <w:szCs w:val="17"/>
          <w:lang w:val="en-GB" w:eastAsia="en-GB"/>
        </w:rPr>
        <w:t>  Toate produsele sunt insotite de factura si certificat de garantie (producator sau Vanzator). Pierderea certificatului de garantie sau a facturii duce la pierderea garantiei. Stergerea seriei (serial number S/N) partiala sau totala de pe produse duce la pierderea garantiei. Nu eliberam duplicate pentru certificatul de garantie.</w:t>
      </w:r>
    </w:p>
    <w:p w:rsidR="00877F68" w:rsidRPr="00877F68" w:rsidRDefault="00877F68" w:rsidP="00877F68">
      <w:pPr>
        <w:shd w:val="clear" w:color="auto" w:fill="FFFFFF"/>
        <w:spacing w:after="340" w:line="240" w:lineRule="auto"/>
        <w:jc w:val="both"/>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8"/>
          <w:szCs w:val="18"/>
          <w:lang w:val="en-GB" w:eastAsia="en-GB"/>
        </w:rPr>
        <w:t>12. Politica de cookie-uri</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color w:val="333333"/>
          <w:sz w:val="17"/>
          <w:szCs w:val="17"/>
          <w:lang w:val="en-GB" w:eastAsia="en-GB"/>
        </w:rPr>
        <w:t>12.1.</w:t>
      </w:r>
      <w:r w:rsidRPr="00877F68">
        <w:rPr>
          <w:rFonts w:ascii="Times New Roman" w:eastAsia="Times New Roman" w:hAnsi="Times New Roman" w:cs="Times New Roman"/>
          <w:color w:val="333333"/>
          <w:sz w:val="17"/>
          <w:szCs w:val="17"/>
          <w:lang w:val="en-GB" w:eastAsia="en-GB"/>
        </w:rPr>
        <w:t>   Aceasta politica se refera la cookie-urile si la tehnologiile similare folosite, dupa caz, in website-urile operate de </w:t>
      </w:r>
      <w:r w:rsidRPr="00877F68">
        <w:rPr>
          <w:rFonts w:ascii="Times New Roman" w:eastAsia="Times New Roman" w:hAnsi="Times New Roman" w:cs="Times New Roman"/>
          <w:b/>
          <w:bCs/>
          <w:color w:val="333333"/>
          <w:sz w:val="17"/>
          <w:szCs w:val="17"/>
          <w:lang w:val="en-GB" w:eastAsia="en-GB"/>
        </w:rPr>
        <w:t>FUTURE FOCUS SRL</w:t>
      </w:r>
      <w:r w:rsidRPr="00877F68">
        <w:rPr>
          <w:rFonts w:ascii="Times New Roman" w:eastAsia="Times New Roman" w:hAnsi="Times New Roman" w:cs="Times New Roman"/>
          <w:color w:val="333333"/>
          <w:sz w:val="17"/>
          <w:szCs w:val="17"/>
          <w:lang w:val="en-GB" w:eastAsia="en-GB"/>
        </w:rPr>
        <w:t>.</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color w:val="333333"/>
          <w:sz w:val="17"/>
          <w:szCs w:val="17"/>
          <w:lang w:val="en-GB" w:eastAsia="en-GB"/>
        </w:rPr>
        <w:t>12.2.</w:t>
      </w:r>
      <w:r w:rsidRPr="00877F68">
        <w:rPr>
          <w:rFonts w:ascii="Times New Roman" w:eastAsia="Times New Roman" w:hAnsi="Times New Roman" w:cs="Times New Roman"/>
          <w:color w:val="333333"/>
          <w:sz w:val="17"/>
          <w:szCs w:val="17"/>
          <w:lang w:val="en-GB" w:eastAsia="en-GB"/>
        </w:rPr>
        <w:t>   Cookie-urile sunt folosite pentru urmatoarele scopuri: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pentru functionarea website-ului,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pentru analiza comportamentului vizitatorilor website-ului,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pentru publicitate.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color w:val="333333"/>
          <w:sz w:val="17"/>
          <w:szCs w:val="17"/>
          <w:lang w:val="en-GB" w:eastAsia="en-GB"/>
        </w:rPr>
        <w:t>12.3.</w:t>
      </w:r>
      <w:r w:rsidRPr="00877F68">
        <w:rPr>
          <w:rFonts w:ascii="Times New Roman" w:eastAsia="Times New Roman" w:hAnsi="Times New Roman" w:cs="Times New Roman"/>
          <w:color w:val="333333"/>
          <w:sz w:val="17"/>
          <w:szCs w:val="17"/>
          <w:lang w:val="en-GB" w:eastAsia="en-GB"/>
        </w:rPr>
        <w:t>   Aceasta politica se completeaza cu politica </w:t>
      </w:r>
      <w:r w:rsidRPr="00877F68">
        <w:rPr>
          <w:rFonts w:ascii="Times New Roman" w:eastAsia="Times New Roman" w:hAnsi="Times New Roman" w:cs="Times New Roman"/>
          <w:b/>
          <w:bCs/>
          <w:color w:val="333333"/>
          <w:sz w:val="17"/>
          <w:szCs w:val="17"/>
          <w:lang w:val="en-GB" w:eastAsia="en-GB"/>
        </w:rPr>
        <w:t>FUTURE FOCUS SRL</w:t>
      </w:r>
      <w:r w:rsidRPr="00877F68">
        <w:rPr>
          <w:rFonts w:ascii="Times New Roman" w:eastAsia="Times New Roman" w:hAnsi="Times New Roman" w:cs="Times New Roman"/>
          <w:color w:val="333333"/>
          <w:sz w:val="17"/>
          <w:szCs w:val="17"/>
          <w:lang w:val="en-GB" w:eastAsia="en-GB"/>
        </w:rPr>
        <w:t> cu privire la protectia datelor personale si cu Termenele si Conditiile website-ului.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 12.4.  Ce sunt cookie-urile?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Cookie-ul este un fisier de mici dimensiuni, stocat pe computerul, terminalul mobil sau alt echipament al Utilizatorului, continand informatii despre acesta.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xml:space="preserve">Fisierele de tip cookie fac interactiunea dvs. cu website-urile web mai sigura si mai rapida, deoarece acestea isi pot aminti preferintele dvs. (de autentificare, limba, etc), trimitand informatiile pe care le contin inapoi la website-ul web originar (first-party cookie) sau catre alt website web caruia le apartin (third-party cookie), atunci cand vizitati din nou website-ul </w:t>
      </w:r>
      <w:proofErr w:type="gramStart"/>
      <w:r w:rsidRPr="00877F68">
        <w:rPr>
          <w:rFonts w:ascii="Times New Roman" w:eastAsia="Times New Roman" w:hAnsi="Times New Roman" w:cs="Times New Roman"/>
          <w:color w:val="333333"/>
          <w:sz w:val="17"/>
          <w:szCs w:val="17"/>
          <w:lang w:val="en-GB" w:eastAsia="en-GB"/>
        </w:rPr>
        <w:t>web,  utilizand</w:t>
      </w:r>
      <w:proofErr w:type="gramEnd"/>
      <w:r w:rsidRPr="00877F68">
        <w:rPr>
          <w:rFonts w:ascii="Times New Roman" w:eastAsia="Times New Roman" w:hAnsi="Times New Roman" w:cs="Times New Roman"/>
          <w:color w:val="333333"/>
          <w:sz w:val="17"/>
          <w:szCs w:val="17"/>
          <w:lang w:val="en-GB" w:eastAsia="en-GB"/>
        </w:rPr>
        <w:t xml:space="preserve"> acelasi dispozitiv final.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12.5.    Tipuri de cookie folosite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i/>
          <w:iCs/>
          <w:color w:val="333333"/>
          <w:sz w:val="17"/>
          <w:szCs w:val="17"/>
          <w:lang w:val="en-GB" w:eastAsia="en-GB"/>
        </w:rPr>
        <w:t>            FOCUSMAG.RO</w:t>
      </w:r>
      <w:r w:rsidRPr="00877F68">
        <w:rPr>
          <w:rFonts w:ascii="Times New Roman" w:eastAsia="Times New Roman" w:hAnsi="Times New Roman" w:cs="Times New Roman"/>
          <w:color w:val="333333"/>
          <w:sz w:val="17"/>
          <w:szCs w:val="17"/>
          <w:lang w:val="en-GB" w:eastAsia="en-GB"/>
        </w:rPr>
        <w:t> foloseste urmatoarele tipuri de cookie-uri: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cookie-uri strict necesare pentru functionarea website-ului – sunt esentiale pentru buna functionare a website-ului;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cookie-uri de analiza si performanta – pentru determinarea nivelului de trafic, tipul de continut vizualizat, informatii despre cum este utilizat website-ul;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cookie-uri pentru publicitate – oferte adaptate intereselor utilizatorilor, furnizare de publicitate relevanta pentru utilizator;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cookie privind retelele sociale – va permit sa impartasiti pe website-ul web activitatea dvs. pe retele sociale, cum ar fi Facebook si Instagram.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12.6.     Securitate si aspecte legate de confidentialitate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xml:space="preserve">             In </w:t>
      </w:r>
      <w:proofErr w:type="gramStart"/>
      <w:r w:rsidRPr="00877F68">
        <w:rPr>
          <w:rFonts w:ascii="Times New Roman" w:eastAsia="Times New Roman" w:hAnsi="Times New Roman" w:cs="Times New Roman"/>
          <w:color w:val="333333"/>
          <w:sz w:val="17"/>
          <w:szCs w:val="17"/>
          <w:lang w:val="en-GB" w:eastAsia="en-GB"/>
        </w:rPr>
        <w:t>general</w:t>
      </w:r>
      <w:proofErr w:type="gramEnd"/>
      <w:r w:rsidRPr="00877F68">
        <w:rPr>
          <w:rFonts w:ascii="Times New Roman" w:eastAsia="Times New Roman" w:hAnsi="Times New Roman" w:cs="Times New Roman"/>
          <w:color w:val="333333"/>
          <w:sz w:val="17"/>
          <w:szCs w:val="17"/>
          <w:lang w:val="en-GB" w:eastAsia="en-GB"/>
        </w:rPr>
        <w:t xml:space="preserve"> browserele au integrate setari de confidentialitate care furnizeaza diferite niveluri de acceptare a cookie-urilor, perioada de valabilitate si stergere automata dupa ce utilizatorul a vizitat un anumit website.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12.7.     Alte aspecte de securitate legate de cookie-uri: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Particularizarea setarilor browserului in ceea ce priveste cookie-urile pentru a reflecta un nivel confortabil pentru dumneavoastra.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Daca sunteti singura persoana care utilizeaza computerul, puteti seta, daca doriti, termene lungi de expirare pentru stocarea istoricului de navigare si a datelor personale de acces.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Daca impartiti accesul la calculator, puteti lua in considerare setarea browserului pentru a sterge datele individuale de navigare de fiecare data cand inchideti browserul. Aceasta este o varianta de a accesa website-urile care plaseaza cookie-uri si de a sterge orice informatie de vizitare la inchiderea sesiunii de navigare.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12.8.     Controlarea fisierelor de tip cookie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xml:space="preserve">Puteti bloca sau elimina fisierele cookie fie prin intermediul setarilor browserului dvs. web, fie prin utilizarea unor software-uri speciale.  </w:t>
      </w:r>
      <w:proofErr w:type="gramStart"/>
      <w:r w:rsidRPr="00877F68">
        <w:rPr>
          <w:rFonts w:ascii="Times New Roman" w:eastAsia="Times New Roman" w:hAnsi="Times New Roman" w:cs="Times New Roman"/>
          <w:color w:val="333333"/>
          <w:sz w:val="17"/>
          <w:szCs w:val="17"/>
          <w:lang w:val="en-GB" w:eastAsia="en-GB"/>
        </w:rPr>
        <w:t>De  obicei</w:t>
      </w:r>
      <w:proofErr w:type="gramEnd"/>
      <w:r w:rsidRPr="00877F68">
        <w:rPr>
          <w:rFonts w:ascii="Times New Roman" w:eastAsia="Times New Roman" w:hAnsi="Times New Roman" w:cs="Times New Roman"/>
          <w:color w:val="333333"/>
          <w:sz w:val="17"/>
          <w:szCs w:val="17"/>
          <w:lang w:val="en-GB" w:eastAsia="en-GB"/>
        </w:rPr>
        <w:t>, puteti gasi setarile de navigare referitoare la fisiere de tip cookie in meniurile „Optiuni”, „Instrumente” sau „Preferinte” din browserul web pe  care il utilizati pentru a accesa Website-urile noastre.</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FF0000"/>
          <w:sz w:val="17"/>
          <w:szCs w:val="17"/>
          <w:lang w:val="en-GB" w:eastAsia="en-GB"/>
        </w:rPr>
        <w:t>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8"/>
          <w:szCs w:val="18"/>
          <w:lang w:val="en-GB" w:eastAsia="en-GB"/>
        </w:rPr>
        <w:t>13. Politica de confidentialitate privind prelucrarea datelor cu caracter personal</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Open Sans" w:eastAsia="Times New Roman" w:hAnsi="Open Sans" w:cs="Times New Roman"/>
          <w:color w:val="333333"/>
          <w:sz w:val="21"/>
          <w:szCs w:val="21"/>
          <w:lang w:val="en-GB" w:eastAsia="en-GB"/>
        </w:rPr>
        <w:br/>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13.1.</w:t>
      </w:r>
      <w:r w:rsidRPr="00877F68">
        <w:rPr>
          <w:rFonts w:ascii="Times New Roman" w:eastAsia="Times New Roman" w:hAnsi="Times New Roman" w:cs="Times New Roman"/>
          <w:b/>
          <w:bCs/>
          <w:i/>
          <w:iCs/>
          <w:color w:val="333333"/>
          <w:sz w:val="17"/>
          <w:szCs w:val="17"/>
          <w:lang w:val="en-GB" w:eastAsia="en-GB"/>
        </w:rPr>
        <w:t> </w:t>
      </w:r>
      <w:r w:rsidRPr="00877F68">
        <w:rPr>
          <w:rFonts w:ascii="Times New Roman" w:eastAsia="Times New Roman" w:hAnsi="Times New Roman" w:cs="Times New Roman"/>
          <w:color w:val="333333"/>
          <w:sz w:val="17"/>
          <w:szCs w:val="17"/>
          <w:lang w:val="en-GB" w:eastAsia="en-GB"/>
        </w:rPr>
        <w:t xml:space="preserve">Consideram asigurarea dreptului la protectia datelor cu caracter personal ca un angajament fundamental pe </w:t>
      </w:r>
      <w:proofErr w:type="gramStart"/>
      <w:r w:rsidRPr="00877F68">
        <w:rPr>
          <w:rFonts w:ascii="Times New Roman" w:eastAsia="Times New Roman" w:hAnsi="Times New Roman" w:cs="Times New Roman"/>
          <w:color w:val="333333"/>
          <w:sz w:val="17"/>
          <w:szCs w:val="17"/>
          <w:lang w:val="en-GB" w:eastAsia="en-GB"/>
        </w:rPr>
        <w:t>care  ni</w:t>
      </w:r>
      <w:proofErr w:type="gramEnd"/>
      <w:r w:rsidRPr="00877F68">
        <w:rPr>
          <w:rFonts w:ascii="Times New Roman" w:eastAsia="Times New Roman" w:hAnsi="Times New Roman" w:cs="Times New Roman"/>
          <w:color w:val="333333"/>
          <w:sz w:val="17"/>
          <w:szCs w:val="17"/>
          <w:lang w:val="en-GB" w:eastAsia="en-GB"/>
        </w:rPr>
        <w:t>-l asumam fata de utilizatorii website-ului nostru</w:t>
      </w:r>
      <w:r w:rsidRPr="00877F68">
        <w:rPr>
          <w:rFonts w:ascii="Times New Roman" w:eastAsia="Times New Roman" w:hAnsi="Times New Roman" w:cs="Times New Roman"/>
          <w:b/>
          <w:bCs/>
          <w:i/>
          <w:iCs/>
          <w:color w:val="333333"/>
          <w:sz w:val="17"/>
          <w:szCs w:val="17"/>
          <w:lang w:val="en-GB" w:eastAsia="en-GB"/>
        </w:rPr>
        <w:t> FOCUSMAG.RO</w:t>
      </w:r>
      <w:r w:rsidRPr="00877F68">
        <w:rPr>
          <w:rFonts w:ascii="Times New Roman" w:eastAsia="Times New Roman" w:hAnsi="Times New Roman" w:cs="Times New Roman"/>
          <w:color w:val="333333"/>
          <w:sz w:val="17"/>
          <w:szCs w:val="17"/>
          <w:lang w:val="en-GB" w:eastAsia="en-GB"/>
        </w:rPr>
        <w:t> este gestionat de </w:t>
      </w:r>
      <w:r w:rsidRPr="00877F68">
        <w:rPr>
          <w:rFonts w:ascii="Times New Roman" w:eastAsia="Times New Roman" w:hAnsi="Times New Roman" w:cs="Times New Roman"/>
          <w:b/>
          <w:bCs/>
          <w:color w:val="333333"/>
          <w:sz w:val="17"/>
          <w:szCs w:val="17"/>
          <w:lang w:val="en-GB" w:eastAsia="en-GB"/>
        </w:rPr>
        <w:t>FUTURE FOCUS SRL, </w:t>
      </w:r>
      <w:r w:rsidRPr="00877F68">
        <w:rPr>
          <w:rFonts w:ascii="Times New Roman" w:eastAsia="Times New Roman" w:hAnsi="Times New Roman" w:cs="Times New Roman"/>
          <w:color w:val="333333"/>
          <w:sz w:val="17"/>
          <w:szCs w:val="17"/>
          <w:lang w:val="en-GB" w:eastAsia="en-GB"/>
        </w:rPr>
        <w:t>in calitate de operator de date cu caracter personal,</w:t>
      </w:r>
      <w:r w:rsidRPr="00877F68">
        <w:rPr>
          <w:rFonts w:ascii="Times New Roman" w:eastAsia="Times New Roman" w:hAnsi="Times New Roman" w:cs="Times New Roman"/>
          <w:b/>
          <w:bCs/>
          <w:color w:val="333333"/>
          <w:sz w:val="17"/>
          <w:szCs w:val="17"/>
          <w:lang w:val="en-GB" w:eastAsia="en-GB"/>
        </w:rPr>
        <w:t> </w:t>
      </w:r>
      <w:r w:rsidRPr="00877F68">
        <w:rPr>
          <w:rFonts w:ascii="Times New Roman" w:eastAsia="Times New Roman" w:hAnsi="Times New Roman" w:cs="Times New Roman"/>
          <w:color w:val="333333"/>
          <w:sz w:val="17"/>
          <w:szCs w:val="17"/>
          <w:lang w:val="en-GB" w:eastAsia="en-GB"/>
        </w:rPr>
        <w:t>persoana juridica de nationalitate romana, inregistrata la Registrul Comertului cu numarul J23/4093/2023, cod unic de inregistrare RO 48382185, sediul social Str. Crisul Negru nr. 2b, parter, Bragadiru, Ilfov, Banca Transilvania RO</w:t>
      </w:r>
      <w:r w:rsidRPr="00877F68">
        <w:rPr>
          <w:rFonts w:ascii="Times New Roman" w:eastAsia="Times New Roman" w:hAnsi="Times New Roman" w:cs="Times New Roman"/>
          <w:color w:val="333333"/>
          <w:sz w:val="17"/>
          <w:szCs w:val="17"/>
          <w:lang w:eastAsia="en-GB"/>
        </w:rPr>
        <w:t>62 BTRL RONC RT0C M282 2601, Sucursala Rahova, capital social 200 RON.</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13.</w:t>
      </w:r>
      <w:proofErr w:type="gramStart"/>
      <w:r w:rsidRPr="00877F68">
        <w:rPr>
          <w:rFonts w:ascii="Times New Roman" w:eastAsia="Times New Roman" w:hAnsi="Times New Roman" w:cs="Times New Roman"/>
          <w:b/>
          <w:bCs/>
          <w:color w:val="333333"/>
          <w:sz w:val="17"/>
          <w:szCs w:val="17"/>
          <w:lang w:val="en-GB" w:eastAsia="en-GB"/>
        </w:rPr>
        <w:t>2.</w:t>
      </w:r>
      <w:r w:rsidRPr="00877F68">
        <w:rPr>
          <w:rFonts w:ascii="Times New Roman" w:eastAsia="Times New Roman" w:hAnsi="Times New Roman" w:cs="Times New Roman"/>
          <w:color w:val="333333"/>
          <w:sz w:val="17"/>
          <w:szCs w:val="17"/>
          <w:lang w:val="en-GB" w:eastAsia="en-GB"/>
        </w:rPr>
        <w:t>Prelucram</w:t>
      </w:r>
      <w:proofErr w:type="gramEnd"/>
      <w:r w:rsidRPr="00877F68">
        <w:rPr>
          <w:rFonts w:ascii="Times New Roman" w:eastAsia="Times New Roman" w:hAnsi="Times New Roman" w:cs="Times New Roman"/>
          <w:color w:val="333333"/>
          <w:sz w:val="17"/>
          <w:szCs w:val="17"/>
          <w:lang w:val="en-GB" w:eastAsia="en-GB"/>
        </w:rPr>
        <w:t xml:space="preserve"> datele dumneavoastra in deplina concordanta cu Regulamentul (UE) 2016/679 privind protectia persoanelor fizice in ceea ce priveste prelucrarea datelor cu caracter personal si privind libera circulatie a acestor date si de abrogare a Directivei 95/46/CE ("GDPR"), precum si cu orice alta legislatie aplicabila pe teritoriul Romaniei.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13.</w:t>
      </w:r>
      <w:proofErr w:type="gramStart"/>
      <w:r w:rsidRPr="00877F68">
        <w:rPr>
          <w:rFonts w:ascii="Times New Roman" w:eastAsia="Times New Roman" w:hAnsi="Times New Roman" w:cs="Times New Roman"/>
          <w:b/>
          <w:bCs/>
          <w:color w:val="333333"/>
          <w:sz w:val="17"/>
          <w:szCs w:val="17"/>
          <w:lang w:val="en-GB" w:eastAsia="en-GB"/>
        </w:rPr>
        <w:t>3.</w:t>
      </w:r>
      <w:r w:rsidRPr="00877F68">
        <w:rPr>
          <w:rFonts w:ascii="Times New Roman" w:eastAsia="Times New Roman" w:hAnsi="Times New Roman" w:cs="Times New Roman"/>
          <w:color w:val="333333"/>
          <w:sz w:val="17"/>
          <w:szCs w:val="17"/>
          <w:lang w:val="en-GB" w:eastAsia="en-GB"/>
        </w:rPr>
        <w:t>In</w:t>
      </w:r>
      <w:proofErr w:type="gramEnd"/>
      <w:r w:rsidRPr="00877F68">
        <w:rPr>
          <w:rFonts w:ascii="Times New Roman" w:eastAsia="Times New Roman" w:hAnsi="Times New Roman" w:cs="Times New Roman"/>
          <w:color w:val="333333"/>
          <w:sz w:val="17"/>
          <w:szCs w:val="17"/>
          <w:lang w:val="en-GB" w:eastAsia="en-GB"/>
        </w:rPr>
        <w:t xml:space="preserve"> sensul legislatiei cu privire la protectia datelor, suntem operator atunci cand prelucram datele dvs. cu caracter personal.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13.</w:t>
      </w:r>
      <w:proofErr w:type="gramStart"/>
      <w:r w:rsidRPr="00877F68">
        <w:rPr>
          <w:rFonts w:ascii="Times New Roman" w:eastAsia="Times New Roman" w:hAnsi="Times New Roman" w:cs="Times New Roman"/>
          <w:b/>
          <w:bCs/>
          <w:color w:val="333333"/>
          <w:sz w:val="17"/>
          <w:szCs w:val="17"/>
          <w:lang w:val="en-GB" w:eastAsia="en-GB"/>
        </w:rPr>
        <w:t>4.</w:t>
      </w:r>
      <w:r w:rsidRPr="00877F68">
        <w:rPr>
          <w:rFonts w:ascii="Times New Roman" w:eastAsia="Times New Roman" w:hAnsi="Times New Roman" w:cs="Times New Roman"/>
          <w:color w:val="333333"/>
          <w:sz w:val="17"/>
          <w:szCs w:val="17"/>
          <w:lang w:val="en-GB" w:eastAsia="en-GB"/>
        </w:rPr>
        <w:t>Ne</w:t>
      </w:r>
      <w:proofErr w:type="gramEnd"/>
      <w:r w:rsidRPr="00877F68">
        <w:rPr>
          <w:rFonts w:ascii="Times New Roman" w:eastAsia="Times New Roman" w:hAnsi="Times New Roman" w:cs="Times New Roman"/>
          <w:color w:val="333333"/>
          <w:sz w:val="17"/>
          <w:szCs w:val="17"/>
          <w:lang w:val="en-GB" w:eastAsia="en-GB"/>
        </w:rPr>
        <w:t xml:space="preserve"> rezervam dreptul de a actualiza si modifica periodic aceasta Politica de Confidentialitate, pentru a reflecta orice modificari ale modului in care prelucram datele dumneavoastra cu caracter personal sau orice modificari ale cerintelor legale. In cazul oricarei astfel de modificari, vom afisa pe website-ul nostru versiunea modificata a Politicii de Confidentialitate, si vom semnala versiunea actualizata modificand data „Ultimei actualizari” din partea de sus</w:t>
      </w:r>
      <w:r w:rsidRPr="00877F68">
        <w:rPr>
          <w:rFonts w:ascii="Times New Roman" w:eastAsia="Times New Roman" w:hAnsi="Times New Roman" w:cs="Times New Roman"/>
          <w:b/>
          <w:bCs/>
          <w:color w:val="333333"/>
          <w:sz w:val="17"/>
          <w:szCs w:val="17"/>
          <w:lang w:val="en-GB" w:eastAsia="en-GB"/>
        </w:rPr>
        <w:t> </w:t>
      </w:r>
      <w:r w:rsidRPr="00877F68">
        <w:rPr>
          <w:rFonts w:ascii="Times New Roman" w:eastAsia="Times New Roman" w:hAnsi="Times New Roman" w:cs="Times New Roman"/>
          <w:color w:val="333333"/>
          <w:sz w:val="17"/>
          <w:szCs w:val="17"/>
          <w:lang w:val="en-GB" w:eastAsia="en-GB"/>
        </w:rPr>
        <w:t>Politicii de Confidentialitate.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13.</w:t>
      </w:r>
      <w:proofErr w:type="gramStart"/>
      <w:r w:rsidRPr="00877F68">
        <w:rPr>
          <w:rFonts w:ascii="Times New Roman" w:eastAsia="Times New Roman" w:hAnsi="Times New Roman" w:cs="Times New Roman"/>
          <w:b/>
          <w:bCs/>
          <w:color w:val="333333"/>
          <w:sz w:val="17"/>
          <w:szCs w:val="17"/>
          <w:lang w:val="en-GB" w:eastAsia="en-GB"/>
        </w:rPr>
        <w:t>5.</w:t>
      </w:r>
      <w:r w:rsidRPr="00877F68">
        <w:rPr>
          <w:rFonts w:ascii="Times New Roman" w:eastAsia="Times New Roman" w:hAnsi="Times New Roman" w:cs="Times New Roman"/>
          <w:color w:val="333333"/>
          <w:sz w:val="17"/>
          <w:szCs w:val="17"/>
          <w:lang w:val="en-GB" w:eastAsia="en-GB"/>
        </w:rPr>
        <w:t>Pentru</w:t>
      </w:r>
      <w:proofErr w:type="gramEnd"/>
      <w:r w:rsidRPr="00877F68">
        <w:rPr>
          <w:rFonts w:ascii="Times New Roman" w:eastAsia="Times New Roman" w:hAnsi="Times New Roman" w:cs="Times New Roman"/>
          <w:color w:val="333333"/>
          <w:sz w:val="17"/>
          <w:szCs w:val="17"/>
          <w:lang w:val="en-GB" w:eastAsia="en-GB"/>
        </w:rPr>
        <w:t xml:space="preserve"> orice alte informatii legate de prelucrarea datelor dvs. cu caracter personal puteti trimite un email la adresa </w:t>
      </w:r>
      <w:r w:rsidRPr="00877F68">
        <w:rPr>
          <w:rFonts w:ascii="Times New Roman" w:eastAsia="Times New Roman" w:hAnsi="Times New Roman" w:cs="Times New Roman"/>
          <w:b/>
          <w:bCs/>
          <w:color w:val="333333"/>
          <w:sz w:val="17"/>
          <w:szCs w:val="17"/>
          <w:lang w:val="en-GB" w:eastAsia="en-GB"/>
        </w:rPr>
        <w:t>contact@focusmag.ro</w:t>
      </w:r>
      <w:r w:rsidRPr="00877F68">
        <w:rPr>
          <w:rFonts w:ascii="Times New Roman" w:eastAsia="Times New Roman" w:hAnsi="Times New Roman" w:cs="Times New Roman"/>
          <w:color w:val="333333"/>
          <w:sz w:val="17"/>
          <w:szCs w:val="17"/>
          <w:lang w:val="en-GB" w:eastAsia="en-GB"/>
        </w:rPr>
        <w:t>.</w:t>
      </w:r>
    </w:p>
    <w:p w:rsidR="00877F68" w:rsidRPr="00877F68" w:rsidRDefault="00877F68" w:rsidP="00877F68">
      <w:pPr>
        <w:shd w:val="clear" w:color="auto" w:fill="FFFFFF"/>
        <w:spacing w:before="30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13.</w:t>
      </w:r>
      <w:proofErr w:type="gramStart"/>
      <w:r w:rsidRPr="00877F68">
        <w:rPr>
          <w:rFonts w:ascii="Times New Roman" w:eastAsia="Times New Roman" w:hAnsi="Times New Roman" w:cs="Times New Roman"/>
          <w:b/>
          <w:bCs/>
          <w:color w:val="333333"/>
          <w:sz w:val="17"/>
          <w:szCs w:val="17"/>
          <w:lang w:val="en-GB" w:eastAsia="en-GB"/>
        </w:rPr>
        <w:t>6.Ce</w:t>
      </w:r>
      <w:proofErr w:type="gramEnd"/>
      <w:r w:rsidRPr="00877F68">
        <w:rPr>
          <w:rFonts w:ascii="Times New Roman" w:eastAsia="Times New Roman" w:hAnsi="Times New Roman" w:cs="Times New Roman"/>
          <w:b/>
          <w:bCs/>
          <w:color w:val="333333"/>
          <w:sz w:val="17"/>
          <w:szCs w:val="17"/>
          <w:lang w:val="en-GB" w:eastAsia="en-GB"/>
        </w:rPr>
        <w:t xml:space="preserve"> categorii de date cu caracter personal prelucram?</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lastRenderedPageBreak/>
        <w:t>         In general, colectam datele dvs. cu caracter personal direct de la dumneavoastra, astfel incat aveti controlul asupra tipului de informatie pe care ne-o oferiti. Cu titlul de exemplu, primim informatii de la dvs. astfel: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Cand va creati un cont pe website, ne transmiteti: adresa de e-mail, numele si prenumele, numarul de telefon, denumirea societatii, forma de organizare a societatii si codul fiscal etc., in cazul persoanelor juridice sau fizice, dupa caz.</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In cadrul zonei dvs. de administrare (Contul meu) de pe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 aveti posibilitatea sa adaugati informatii suplimentare, precum: adresa de livrare, date de facturare (nume companie, cod fiscal, numar de inregistrare la Registrul Comertului, banca, cod IBAN, adresa companiei, nume, prenume, numar de telefon), in functie de caz.</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Cand plasati o comanda, ne furnizati informatii precum: produsul dorit, numele si prenumele, numarul de telefon, adresa de livrare, detalii de facturare, metoda de plata, etc.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De asemenea, putem prelucra date cu caracter personal prin corespondenta cu noi prin telefon, cand va abonati la newsletterul nostru, atunci cand va inscrieti in concursuri sau promotii organizate de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 sau cand raportati o problema legata de website-ul/produsele noastre. </w:t>
      </w:r>
    </w:p>
    <w:p w:rsidR="00877F68" w:rsidRPr="00877F68" w:rsidRDefault="00877F68" w:rsidP="00877F68">
      <w:pPr>
        <w:shd w:val="clear" w:color="auto" w:fill="FFFFFF"/>
        <w:spacing w:before="30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13.</w:t>
      </w:r>
      <w:proofErr w:type="gramStart"/>
      <w:r w:rsidRPr="00877F68">
        <w:rPr>
          <w:rFonts w:ascii="Times New Roman" w:eastAsia="Times New Roman" w:hAnsi="Times New Roman" w:cs="Times New Roman"/>
          <w:b/>
          <w:bCs/>
          <w:color w:val="333333"/>
          <w:sz w:val="17"/>
          <w:szCs w:val="17"/>
          <w:lang w:val="en-GB" w:eastAsia="en-GB"/>
        </w:rPr>
        <w:t>7.De</w:t>
      </w:r>
      <w:proofErr w:type="gramEnd"/>
      <w:r w:rsidRPr="00877F68">
        <w:rPr>
          <w:rFonts w:ascii="Times New Roman" w:eastAsia="Times New Roman" w:hAnsi="Times New Roman" w:cs="Times New Roman"/>
          <w:b/>
          <w:bCs/>
          <w:color w:val="333333"/>
          <w:sz w:val="17"/>
          <w:szCs w:val="17"/>
          <w:lang w:val="en-GB" w:eastAsia="en-GB"/>
        </w:rPr>
        <w:t xml:space="preserve"> fiecare data cand vizitati website-ul nostru, colectam automat urmatoarele date: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Date tehnice, de exemplu acest lucru poate include Adresa Internet Protocol (IP) utilizata pentru conectarea calculatorului dumneavoastra la internet, informatiile de conectare, tipul si versiunea de browser, setarea fusului orar, tipurile si versiunile extensiilor de browser (plug-in), sistemul si platforma de operare, tipul dispozitivului si marca dispozitivului mobil; aceste date pot fi colectate si prelucrate in numele nostru prin fisierele de tip cookie ale tertelor parti.</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Date despre vizita dumneavoastra, de exemplu acest lucru poate include Localizatoare Uniforme de Resurse (URL) complete, secventa de clicuri catre, prin si de la website-ul nostru (inclusiv data si ora), informatiile sau produsele pe care le-ati vizualizat sau cautat (inclusiv articolele de top citite, categoriile de top accesate, timpii de raspuns al paginilor, erorile de descarcare, durata vizitelor pe anumite pagini (inclusiv timpul mediu petrecut pe anumite pagini, vizionarea anumitor continuturi sau video-uri), timpul mediu petrecut pe website, numarul mediu de articole vizualizate pe website-ul nostru, informatii privind interactiunea cu paginile (cum ar fi derularea, clicurile si trecerile de mouse), metodele folosite pentru a naviga pe pagina, datele despre comportamentul Utilizatorilor si orice numar de telefon folosit pentru a apela sau orice adresa de e-mail folosita pentru a contacta reprezentantii departamentului nostru de servicii pentru clienti.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13.8. </w:t>
      </w:r>
      <w:r w:rsidRPr="00877F68">
        <w:rPr>
          <w:rFonts w:ascii="Times New Roman" w:eastAsia="Times New Roman" w:hAnsi="Times New Roman" w:cs="Times New Roman"/>
          <w:color w:val="333333"/>
          <w:sz w:val="17"/>
          <w:szCs w:val="17"/>
          <w:lang w:val="en-GB" w:eastAsia="en-GB"/>
        </w:rPr>
        <w:t>Putem, de asemenea, sa colectam si sa prelucram ulterior anumite informatii cu privire la comportamentul dvs. in timpul vizitarii website-ului nostru, pentru a va personaliza experienta online si a va pune la dispozitie oferte adaptate profilului dvs. Va invitam sa aflati mai multe detalii in acest sens prin consultarea sectiunii privitoare la scopurile prelucrarii de mai jos.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13.9. </w:t>
      </w:r>
      <w:r w:rsidRPr="00877F68">
        <w:rPr>
          <w:rFonts w:ascii="Times New Roman" w:eastAsia="Times New Roman" w:hAnsi="Times New Roman" w:cs="Times New Roman"/>
          <w:color w:val="333333"/>
          <w:sz w:val="17"/>
          <w:szCs w:val="17"/>
          <w:lang w:val="en-GB" w:eastAsia="en-GB"/>
        </w:rPr>
        <w:t xml:space="preserve">Pe website-ul </w:t>
      </w:r>
      <w:proofErr w:type="gramStart"/>
      <w:r w:rsidRPr="00877F68">
        <w:rPr>
          <w:rFonts w:ascii="Times New Roman" w:eastAsia="Times New Roman" w:hAnsi="Times New Roman" w:cs="Times New Roman"/>
          <w:color w:val="333333"/>
          <w:sz w:val="17"/>
          <w:szCs w:val="17"/>
          <w:lang w:val="en-GB" w:eastAsia="en-GB"/>
        </w:rPr>
        <w:t>nostru  putem</w:t>
      </w:r>
      <w:proofErr w:type="gramEnd"/>
      <w:r w:rsidRPr="00877F68">
        <w:rPr>
          <w:rFonts w:ascii="Times New Roman" w:eastAsia="Times New Roman" w:hAnsi="Times New Roman" w:cs="Times New Roman"/>
          <w:color w:val="333333"/>
          <w:sz w:val="17"/>
          <w:szCs w:val="17"/>
          <w:lang w:val="en-GB" w:eastAsia="en-GB"/>
        </w:rPr>
        <w:t xml:space="preserve"> stoca si colecta informatii in cookie-uri si tehnologii similare, conform Politicii de cookie-uri.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13.10.</w:t>
      </w:r>
      <w:r w:rsidRPr="00877F68">
        <w:rPr>
          <w:rFonts w:ascii="Times New Roman" w:eastAsia="Times New Roman" w:hAnsi="Times New Roman" w:cs="Times New Roman"/>
          <w:color w:val="333333"/>
          <w:sz w:val="17"/>
          <w:szCs w:val="17"/>
          <w:lang w:val="en-GB" w:eastAsia="en-GB"/>
        </w:rPr>
        <w:t> Nu colectam si nu prelucram in alt mod date sensibile, incluse de Regulamentul general privind protectia datelor in categorii speciale de date cu caracter personal. </w:t>
      </w:r>
    </w:p>
    <w:p w:rsidR="00877F68" w:rsidRPr="00877F68" w:rsidRDefault="00877F68" w:rsidP="00877F68">
      <w:pPr>
        <w:shd w:val="clear" w:color="auto" w:fill="FFFFFF"/>
        <w:spacing w:before="30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13.11. Scopurile prelucrarii datelor</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Vom utiliza datele dvs. cu caracter personal in urmatoarele scopuri:</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a. Pentru prestarea serviciilor in beneficiul dvs.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Acest scop general poate include, dupa caz, urmatoarele: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Crearea si administrarea contului in cadrul website-ului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Prelucrarea comenzilor, inclusiv preluarea, validarea, expedierea si facturarea acestora;</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Solutionarea anularilor sau a problemelor de orice natura referitoare la o comanda, la bunurile achizitionate;</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Returnarea produselor conform prevederilor legale;</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Rambursarea contravalorii produselor conform prevederilor legale;</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Asigurarea serviciilor de suport, inclusiv oferirea de raspunsuri la intrebarile dvs. cu privire la comenzile dvs. sau la bunurile si serviciile oferite.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b. Pentru imbunatatirea serviciilor noastre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Ne dorim in permanenta sa va oferim cea mai buna experienta de cumparare online. Pentru aceasta, putem colecta si utiliza anumite informatii in legatura cu comportamentul dvs. de Cumparator.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c. Pentru marketing</w:t>
      </w:r>
      <w:r w:rsidRPr="00877F68">
        <w:rPr>
          <w:rFonts w:ascii="Times New Roman" w:eastAsia="Times New Roman" w:hAnsi="Times New Roman" w:cs="Times New Roman"/>
          <w:color w:val="333333"/>
          <w:sz w:val="17"/>
          <w:szCs w:val="17"/>
          <w:lang w:val="en-GB" w:eastAsia="en-GB"/>
        </w:rPr>
        <w:t>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xml:space="preserve">            Vrem sa va tinem la curent cu privire la cele mai bune oferte pentru produsele care va intereseaza. In acest sens, va putem trimite orice tip de mesaj (cum ar fi: e-mail/telefonic/mobile push/webpush/etc.)  continand informatii generale si tematice, informatii cu privire la produse similare sau complementare cu cele pe care le-ati achizitionat, informatii cu privire la oferte sau promotii, informatii referitoare la produse adaugate in sectiunea “Cont/Comanda mea” sau </w:t>
      </w:r>
      <w:proofErr w:type="gramStart"/>
      <w:r w:rsidRPr="00877F68">
        <w:rPr>
          <w:rFonts w:ascii="Times New Roman" w:eastAsia="Times New Roman" w:hAnsi="Times New Roman" w:cs="Times New Roman"/>
          <w:color w:val="333333"/>
          <w:sz w:val="17"/>
          <w:szCs w:val="17"/>
          <w:lang w:val="en-GB" w:eastAsia="en-GB"/>
        </w:rPr>
        <w:t>sectiunea  “</w:t>
      </w:r>
      <w:proofErr w:type="gramEnd"/>
      <w:r w:rsidRPr="00877F68">
        <w:rPr>
          <w:rFonts w:ascii="Times New Roman" w:eastAsia="Times New Roman" w:hAnsi="Times New Roman" w:cs="Times New Roman"/>
          <w:color w:val="333333"/>
          <w:sz w:val="17"/>
          <w:szCs w:val="17"/>
          <w:lang w:val="en-GB" w:eastAsia="en-GB"/>
        </w:rPr>
        <w:t xml:space="preserve">Favorite” sau ati aratat interes sa le achizitionati si putem afisa recomandari personalizate pe website. Pentru a va pune la dispozitie informatii de interes pentru dvs., putem folosi anumite date cu privire la comportamentul dvs. de cumparator (de ex. produsele vizualizate / adaugate in wishlist / achizitionate) pentru a va crea un profil. Ne asiguram intotdeauna ca aceste prelucrari se efectueaza cu respectarea drepturilor si libertatilor dvs. si ca deciziile luate in baza acestora nu au efecte legale asupra dvs. si nu </w:t>
      </w:r>
      <w:proofErr w:type="gramStart"/>
      <w:r w:rsidRPr="00877F68">
        <w:rPr>
          <w:rFonts w:ascii="Times New Roman" w:eastAsia="Times New Roman" w:hAnsi="Times New Roman" w:cs="Times New Roman"/>
          <w:color w:val="333333"/>
          <w:sz w:val="17"/>
          <w:szCs w:val="17"/>
          <w:lang w:val="en-GB" w:eastAsia="en-GB"/>
        </w:rPr>
        <w:t>va  afecteaza</w:t>
      </w:r>
      <w:proofErr w:type="gramEnd"/>
      <w:r w:rsidRPr="00877F68">
        <w:rPr>
          <w:rFonts w:ascii="Times New Roman" w:eastAsia="Times New Roman" w:hAnsi="Times New Roman" w:cs="Times New Roman"/>
          <w:color w:val="333333"/>
          <w:sz w:val="17"/>
          <w:szCs w:val="17"/>
          <w:lang w:val="en-GB" w:eastAsia="en-GB"/>
        </w:rPr>
        <w:t xml:space="preserve"> similar intr-o masura semnificativa.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In anumite situatii, ne putem baza activitatile de marketing pe interesul nostru legitim de a ne promova si dezvolta activitatea comerciala. In scop de marketing folosim Google Analytics, Google AdWords, Mailchimp, Facebook, etc.</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xml:space="preserve">              In orice situatie in care folosim informatii cu privire la dvs. pentru un interes legitim al nostru, avem grija si luam toate masurile necesare pentru </w:t>
      </w:r>
      <w:proofErr w:type="gramStart"/>
      <w:r w:rsidRPr="00877F68">
        <w:rPr>
          <w:rFonts w:ascii="Times New Roman" w:eastAsia="Times New Roman" w:hAnsi="Times New Roman" w:cs="Times New Roman"/>
          <w:color w:val="333333"/>
          <w:sz w:val="17"/>
          <w:szCs w:val="17"/>
          <w:lang w:val="en-GB" w:eastAsia="en-GB"/>
        </w:rPr>
        <w:t>ca  drepturile</w:t>
      </w:r>
      <w:proofErr w:type="gramEnd"/>
      <w:r w:rsidRPr="00877F68">
        <w:rPr>
          <w:rFonts w:ascii="Times New Roman" w:eastAsia="Times New Roman" w:hAnsi="Times New Roman" w:cs="Times New Roman"/>
          <w:color w:val="333333"/>
          <w:sz w:val="17"/>
          <w:szCs w:val="17"/>
          <w:lang w:val="en-GB" w:eastAsia="en-GB"/>
        </w:rPr>
        <w:t xml:space="preserve"> si libertatile dvs. fundamentale sa nu fie afectate. Cu toate acestea, ne puteti solicita oricand sa oprim prelucrarea datelor dvs. cu caracter personal in scop de marketing la email </w:t>
      </w:r>
      <w:r w:rsidRPr="00877F68">
        <w:rPr>
          <w:rFonts w:ascii="Times New Roman" w:eastAsia="Times New Roman" w:hAnsi="Times New Roman" w:cs="Times New Roman"/>
          <w:b/>
          <w:bCs/>
          <w:color w:val="333333"/>
          <w:sz w:val="17"/>
          <w:szCs w:val="17"/>
          <w:lang w:val="en-GB" w:eastAsia="en-GB"/>
        </w:rPr>
        <w:t>contact@focusmag.ro</w:t>
      </w:r>
      <w:r w:rsidRPr="00877F68">
        <w:rPr>
          <w:rFonts w:ascii="Times New Roman" w:eastAsia="Times New Roman" w:hAnsi="Times New Roman" w:cs="Times New Roman"/>
          <w:color w:val="333333"/>
          <w:sz w:val="17"/>
          <w:szCs w:val="17"/>
          <w:lang w:val="en-GB" w:eastAsia="en-GB"/>
        </w:rPr>
        <w:t> urmand sa dam curs cererii dvs.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d. Pentru apararea intereselor noastre legitime</w:t>
      </w:r>
      <w:r w:rsidRPr="00877F68">
        <w:rPr>
          <w:rFonts w:ascii="Times New Roman" w:eastAsia="Times New Roman" w:hAnsi="Times New Roman" w:cs="Times New Roman"/>
          <w:color w:val="333333"/>
          <w:sz w:val="17"/>
          <w:szCs w:val="17"/>
          <w:lang w:val="en-GB" w:eastAsia="en-GB"/>
        </w:rPr>
        <w:t>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lastRenderedPageBreak/>
        <w:t>              Pot exista situatii in care vom folosi sau transmite informatii pentru a ne proteja drepturile si activitatea comerciala. Acestea pot include:</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Masuri de protectie a website-</w:t>
      </w:r>
      <w:proofErr w:type="gramStart"/>
      <w:r w:rsidRPr="00877F68">
        <w:rPr>
          <w:rFonts w:ascii="Times New Roman" w:eastAsia="Times New Roman" w:hAnsi="Times New Roman" w:cs="Times New Roman"/>
          <w:color w:val="333333"/>
          <w:sz w:val="17"/>
          <w:szCs w:val="17"/>
          <w:lang w:val="en-GB" w:eastAsia="en-GB"/>
        </w:rPr>
        <w:t>ului  si</w:t>
      </w:r>
      <w:proofErr w:type="gramEnd"/>
      <w:r w:rsidRPr="00877F68">
        <w:rPr>
          <w:rFonts w:ascii="Times New Roman" w:eastAsia="Times New Roman" w:hAnsi="Times New Roman" w:cs="Times New Roman"/>
          <w:color w:val="333333"/>
          <w:sz w:val="17"/>
          <w:szCs w:val="17"/>
          <w:lang w:val="en-GB" w:eastAsia="en-GB"/>
        </w:rPr>
        <w:t xml:space="preserve"> a utilizatorilor fata de atacuri cibernetice;</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Masuri de prevenire si detectare a tentativelor de fraudare, inclusiv transmiterea unor informatii catre autoritatile publice competente;</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Masuri de gestionare a diverselor altor riscuri.</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Temeiul general al acestor tipuri de prelucrari este interesul nostru legitim de a ne apara activitatea comerciala, fiind inteles ca ne asiguram ca toate masurile pe care le luam garanteaza un echilibru intre interesele noastre si drepturile si libertatile dvs. fundamentale.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xml:space="preserve">            De asemenea, ne intemeiem prelucrarea pe dispozitii </w:t>
      </w:r>
      <w:proofErr w:type="gramStart"/>
      <w:r w:rsidRPr="00877F68">
        <w:rPr>
          <w:rFonts w:ascii="Times New Roman" w:eastAsia="Times New Roman" w:hAnsi="Times New Roman" w:cs="Times New Roman"/>
          <w:color w:val="333333"/>
          <w:sz w:val="17"/>
          <w:szCs w:val="17"/>
          <w:lang w:val="en-GB" w:eastAsia="en-GB"/>
        </w:rPr>
        <w:t>legale  cum</w:t>
      </w:r>
      <w:proofErr w:type="gramEnd"/>
      <w:r w:rsidRPr="00877F68">
        <w:rPr>
          <w:rFonts w:ascii="Times New Roman" w:eastAsia="Times New Roman" w:hAnsi="Times New Roman" w:cs="Times New Roman"/>
          <w:color w:val="333333"/>
          <w:sz w:val="17"/>
          <w:szCs w:val="17"/>
          <w:lang w:val="en-GB" w:eastAsia="en-GB"/>
        </w:rPr>
        <w:t xml:space="preserve"> ar fi obligatia de a asigura paza bunurilor si valorilor prevazuta de legislatia aplicabila in aceasta materie.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13.12. Cat timp pastram datele dvs. cu caracter personal</w:t>
      </w:r>
      <w:r w:rsidRPr="00877F68">
        <w:rPr>
          <w:rFonts w:ascii="Times New Roman" w:eastAsia="Times New Roman" w:hAnsi="Times New Roman" w:cs="Times New Roman"/>
          <w:color w:val="333333"/>
          <w:sz w:val="17"/>
          <w:szCs w:val="17"/>
          <w:lang w:val="en-GB" w:eastAsia="en-GB"/>
        </w:rPr>
        <w:t>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Ca regula generala, vom stoca datele dvs. cu caracter personal cat timp aveti un cont in platforma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 Puteti sa ne solicitati oricand stergerea anumitor informatii sau inchiderea contului si vom da curs acestor solicitari, sub rezerva pastrarii anumitor informatii inclusiv ulterior inchiderii contului, in situatiile in care legislatia aplicabila sau interesele noastre legitime o impun.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13.13. Cui transmitem datele dvs. cu caracter personal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Dupa caz, putem transmite sau oferi acces la anumite date cu caracter personal ale dvs. urmatoarelor categorii de destinatari:</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furnizorilor de servicii de curierat;</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furnizorilor de servicii de plata/bancare;</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furnizorilor de servicii IT;</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furnizorilor de servicii de marketing.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Compania poate dezvalui, de asemenea, date cu caracter personal unor consultanti externi (de exemplu, avocati, contabili, auditori), daca este necesar.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13.14. Stocarea datelor cu caracter personal</w:t>
      </w:r>
      <w:r w:rsidRPr="00877F68">
        <w:rPr>
          <w:rFonts w:ascii="Times New Roman" w:eastAsia="Times New Roman" w:hAnsi="Times New Roman" w:cs="Times New Roman"/>
          <w:color w:val="333333"/>
          <w:sz w:val="17"/>
          <w:szCs w:val="17"/>
          <w:lang w:val="en-GB" w:eastAsia="en-GB"/>
        </w:rPr>
        <w:t>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xml:space="preserve">             In prezent, stocam si prelucram datele dvs. cu caracter personal pe teritoriul Romaniei. Cu toate acestea, este posibil sa transferam anumite date ale dvs. cu caracter personal unor entitati localizate in Uniunea Europeana sau in afara Uniunii, inclusiv in tari carora Comisia Europeana nu le-a recunoscut un nivel adecvat de protectie a datelor cu caracter personal, conform art. 15 din GDPR. Pastram datele dumneavoastra pe serverele noastre si pe servere gazduite de terte parti (inclusiv serviciilor de cloud ale tertelor parti cloud </w:t>
      </w:r>
      <w:proofErr w:type="gramStart"/>
      <w:r w:rsidRPr="00877F68">
        <w:rPr>
          <w:rFonts w:ascii="Times New Roman" w:eastAsia="Times New Roman" w:hAnsi="Times New Roman" w:cs="Times New Roman"/>
          <w:color w:val="333333"/>
          <w:sz w:val="17"/>
          <w:szCs w:val="17"/>
          <w:lang w:val="en-GB" w:eastAsia="en-GB"/>
        </w:rPr>
        <w:t>– ”cloud</w:t>
      </w:r>
      <w:proofErr w:type="gramEnd"/>
      <w:r w:rsidRPr="00877F68">
        <w:rPr>
          <w:rFonts w:ascii="Times New Roman" w:eastAsia="Times New Roman" w:hAnsi="Times New Roman" w:cs="Times New Roman"/>
          <w:color w:val="333333"/>
          <w:sz w:val="17"/>
          <w:szCs w:val="17"/>
          <w:lang w:val="en-GB" w:eastAsia="en-GB"/>
        </w:rPr>
        <w:t>-based services”). Folosim masuri tehnice si organizatorice adecvate, menite sa va protejeze datele cu caracter personal si sa impiedice accesul neautorizat. </w:t>
      </w:r>
      <w:r w:rsidRPr="00877F68">
        <w:rPr>
          <w:rFonts w:ascii="Times New Roman" w:eastAsia="Times New Roman" w:hAnsi="Times New Roman" w:cs="Times New Roman"/>
          <w:color w:val="FF0000"/>
          <w:sz w:val="17"/>
          <w:szCs w:val="17"/>
          <w:lang w:val="en-GB" w:eastAsia="en-GB"/>
        </w:rPr>
        <w:t> </w:t>
      </w:r>
      <w:r w:rsidRPr="00877F68">
        <w:rPr>
          <w:rFonts w:ascii="Times New Roman" w:eastAsia="Times New Roman" w:hAnsi="Times New Roman" w:cs="Times New Roman"/>
          <w:color w:val="333333"/>
          <w:sz w:val="17"/>
          <w:szCs w:val="17"/>
          <w:lang w:val="en-GB" w:eastAsia="en-GB"/>
        </w:rPr>
        <w:t>Sunteti responsabil pentru pastrarea confidentialitatii tuturor mijloacelor de autentificare (de exemplu, parole) utilizate de dumneavoastra pentru a accesa parti ale website-ul nostru.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13.15. Ce drepturi aveti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Dreptul de acces la datele cu caracter personal</w:t>
      </w:r>
      <w:r w:rsidRPr="00877F68">
        <w:rPr>
          <w:rFonts w:ascii="Times New Roman" w:eastAsia="Times New Roman" w:hAnsi="Times New Roman" w:cs="Times New Roman"/>
          <w:color w:val="333333"/>
          <w:sz w:val="17"/>
          <w:szCs w:val="17"/>
          <w:lang w:val="en-GB" w:eastAsia="en-GB"/>
        </w:rPr>
        <w:t> – dreptul de a obtine confirmarea cu privire la detaliile prelucrarii datelor dumneavoastra cu caracter personal, acces la datele respective si la informatiile ce fac referire la scopul prelucrarii, categoriile de date prelucrate, categoriile de destinatari carora datele cu caracter personal le-au fost sau urmeaza sa le fie divulgate, in special destinatari din tari terte sau organizatii internationale, perioada pentru care vor fi stocate datele cu caracter personal etc. – conform art. 15 din GDPR.</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Dreptul la rectificare</w:t>
      </w:r>
      <w:r w:rsidRPr="00877F68">
        <w:rPr>
          <w:rFonts w:ascii="Times New Roman" w:eastAsia="Times New Roman" w:hAnsi="Times New Roman" w:cs="Times New Roman"/>
          <w:color w:val="333333"/>
          <w:sz w:val="17"/>
          <w:szCs w:val="17"/>
          <w:lang w:val="en-GB" w:eastAsia="en-GB"/>
        </w:rPr>
        <w:t> – dreptul dumneavoastra de a corecta datele cu caracter personal care sunt inexacte sau incomplete – conform art. 16 din GDPR.</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Dreptul la stergerea datelor (dreptul de a fi uitat)</w:t>
      </w:r>
      <w:r w:rsidRPr="00877F68">
        <w:rPr>
          <w:rFonts w:ascii="Times New Roman" w:eastAsia="Times New Roman" w:hAnsi="Times New Roman" w:cs="Times New Roman"/>
          <w:color w:val="333333"/>
          <w:sz w:val="17"/>
          <w:szCs w:val="17"/>
          <w:lang w:val="en-GB" w:eastAsia="en-GB"/>
        </w:rPr>
        <w:t> – dreptul dumneavoastra de a sterge datele dumneavoastra cu caracter personal, fara intarzieri nejustificate, in cazul in care exista motivele prevazute de lege – conform art. 17 din GDPR.</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Dreptul la restrictionarea prelucrarii</w:t>
      </w:r>
      <w:r w:rsidRPr="00877F68">
        <w:rPr>
          <w:rFonts w:ascii="Times New Roman" w:eastAsia="Times New Roman" w:hAnsi="Times New Roman" w:cs="Times New Roman"/>
          <w:color w:val="333333"/>
          <w:sz w:val="17"/>
          <w:szCs w:val="17"/>
          <w:lang w:val="en-GB" w:eastAsia="en-GB"/>
        </w:rPr>
        <w:t> – dreptul dumneavoastra la restrictionarea prelucrarii datelor dumneavoastra cu caracter personal, in cazul in care exista situatiile prevazute de lege – conform art. 18 din GDPR.</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Dreptul la portabilitatea datelor</w:t>
      </w:r>
      <w:r w:rsidRPr="00877F68">
        <w:rPr>
          <w:rFonts w:ascii="Times New Roman" w:eastAsia="Times New Roman" w:hAnsi="Times New Roman" w:cs="Times New Roman"/>
          <w:color w:val="333333"/>
          <w:sz w:val="17"/>
          <w:szCs w:val="17"/>
          <w:lang w:val="en-GB" w:eastAsia="en-GB"/>
        </w:rPr>
        <w:t> – dreptul dumneavoastra de a primi datele cu caracter personal care va privesc si pe care ni le-ati furnizat intr-un format structurat, utilizat in mod curent si care poate fi citit automat, precum si dreptul de a transmite aceste date altui operator, in cazul in care exista situatiile prevazute de lege – conform art. 20 din GDPR.</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Dreptul la opozitie</w:t>
      </w:r>
      <w:r w:rsidRPr="00877F68">
        <w:rPr>
          <w:rFonts w:ascii="Times New Roman" w:eastAsia="Times New Roman" w:hAnsi="Times New Roman" w:cs="Times New Roman"/>
          <w:color w:val="333333"/>
          <w:sz w:val="17"/>
          <w:szCs w:val="17"/>
          <w:lang w:val="en-GB" w:eastAsia="en-GB"/>
        </w:rPr>
        <w:t> – dreptul dumneavoastra de a va opune, din motive legate de situatia particulara in care va aflati, prelucrarii datelor cu caracter personal care va privesc intemeiate pe indeplinirea unei sarcini care serveste unui interes public sau este necesara in scopul intereselor legitime pe care le avem, cu exceptia cazului in putem demonstra ca avem motive legitime si imperioase care justifica prelucrarea si care prevaleaza asupra intereselor, drepturilor si libertatilor dumneavoastra, respectiv a situatiei in care scopul prelucrarii este constatarea, exercitarea sau apararea unui drept in instanta – conform art. 21 din GDPR.</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Pentru a va putea exercita oricare dintre aceste drepturi, ne puteti contacta folosind detaliile de contact expuse mai sus. Va rugam sa retineti urmatoarele aspecte daca doriti sa va exercitati aceste drepturi:</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Luam in serios confidentialitatea tuturor inregistrarilor care contin date cu caracter personal. Din acest motiv, va rugam sa ne transmiteti cererile dumneavoastra folosind adresa de e-mail aferenta contului de utilizator. In caz contrar, ne rezervam dreptul de a va verifica identitatea prin solicitarea de informatii suplimentare care au ca scop confirmarea identitatii dumneavoastra.</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Nu vom solicita o taxa pentru a va exercita vreun drept in ceea ce priveste datele dumneavoastra cu caracter personal, cu exceptia cazului in care solicitarea dumneavoastra este in mod vadit nefondata, respectiv excesiva, in special din cauza caracterului repetitiv, caz in care vom percepe o suma rezonabila in asemenea circumstante. Va vom informa despre orice taxe aplicate inainte de a va solutiona cererea.</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Vom raspunde la orice solicitari din partea dumneavoastra in termen de cel mult o luna de la primirea cererii. Putem prelungi aceasta perioada cu doua luni atunci cand este necesar, tinand cont de complexitatea si numarul cererilor. In cazul in care vom prelungi termenul, va vom informa cu privire la orice astfel de prelungire in termen de o luna de la primirea cererii, prezentand si motivele intarzierii.</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Dreptul de a va retrage consimtamantul</w:t>
      </w:r>
      <w:r w:rsidRPr="00877F68">
        <w:rPr>
          <w:rFonts w:ascii="Times New Roman" w:eastAsia="Times New Roman" w:hAnsi="Times New Roman" w:cs="Times New Roman"/>
          <w:color w:val="333333"/>
          <w:sz w:val="17"/>
          <w:szCs w:val="17"/>
          <w:lang w:val="en-GB" w:eastAsia="en-GB"/>
        </w:rPr>
        <w:t> – in cazul in care prelucrarea datelor dumneavoastra cu caracter personal este intemeiata pe consimtamantul dumneavoastra, aveti dreptul sa vi-l retrageti in orice moment – conform art. 7 alin. (3) din GDPR.</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 xml:space="preserve">Dreptul de a nu </w:t>
      </w:r>
      <w:proofErr w:type="gramStart"/>
      <w:r w:rsidRPr="00877F68">
        <w:rPr>
          <w:rFonts w:ascii="Times New Roman" w:eastAsia="Times New Roman" w:hAnsi="Times New Roman" w:cs="Times New Roman"/>
          <w:b/>
          <w:bCs/>
          <w:color w:val="333333"/>
          <w:sz w:val="17"/>
          <w:szCs w:val="17"/>
          <w:lang w:val="en-GB" w:eastAsia="en-GB"/>
        </w:rPr>
        <w:t>face</w:t>
      </w:r>
      <w:proofErr w:type="gramEnd"/>
      <w:r w:rsidRPr="00877F68">
        <w:rPr>
          <w:rFonts w:ascii="Times New Roman" w:eastAsia="Times New Roman" w:hAnsi="Times New Roman" w:cs="Times New Roman"/>
          <w:b/>
          <w:bCs/>
          <w:color w:val="333333"/>
          <w:sz w:val="17"/>
          <w:szCs w:val="17"/>
          <w:lang w:val="en-GB" w:eastAsia="en-GB"/>
        </w:rPr>
        <w:t xml:space="preserve"> obiectul unui proces decizional individual automatizat, inclusiv crearea de profiluri</w:t>
      </w:r>
      <w:r w:rsidRPr="00877F68">
        <w:rPr>
          <w:rFonts w:ascii="Times New Roman" w:eastAsia="Times New Roman" w:hAnsi="Times New Roman" w:cs="Times New Roman"/>
          <w:color w:val="333333"/>
          <w:sz w:val="17"/>
          <w:szCs w:val="17"/>
          <w:lang w:val="en-GB" w:eastAsia="en-GB"/>
        </w:rPr>
        <w:t> – dreptul dumneavoastra de a nu face obiectul unei decizii bazate exclusiv pe prelucrarea automata, inclusiv crearea de profiluri, care produce efecte juridice care va privesc sau care va afecteaza in mod similar intr-o masura semnificativa – conform art. 22 din GDPR.</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lastRenderedPageBreak/>
        <w:t>Dreptul de a va adresa Autoritatii Nationale de Supraveghere a Prelucrarii Datelor cu Caracter Personal</w:t>
      </w:r>
      <w:r w:rsidRPr="00877F68">
        <w:rPr>
          <w:rFonts w:ascii="Times New Roman" w:eastAsia="Times New Roman" w:hAnsi="Times New Roman" w:cs="Times New Roman"/>
          <w:color w:val="333333"/>
          <w:sz w:val="17"/>
          <w:szCs w:val="17"/>
          <w:lang w:val="en-GB" w:eastAsia="en-GB"/>
        </w:rPr>
        <w:t> – dreptul dumneavoastra de a depune o plangere in fata autoritatii de supraveghere cu sediul in B-dul G-ral. Gheorghe Magheru nr. 28-30, Sector 1, cod postal 010336, Bucuresti, Romania, telefon: +40.318.059.211 sau +40.318.059.212, adresa de e-mail: anspdcp@dataprotection.ro – conform art. 77 din GDPR.</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Prin intermediul acestei informari si a demersurilor continue, ne aliniem prevederilor GDPR si va asiguram din nou de intentiile noastre pozitive.</w:t>
      </w:r>
    </w:p>
    <w:p w:rsidR="00877F68" w:rsidRPr="00877F68" w:rsidRDefault="00877F68" w:rsidP="00877F68">
      <w:pPr>
        <w:shd w:val="clear" w:color="auto" w:fill="FFFFFF"/>
        <w:spacing w:before="30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8"/>
          <w:szCs w:val="18"/>
          <w:lang w:val="en-GB" w:eastAsia="en-GB"/>
        </w:rPr>
        <w:t>14. Litigii</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14.1.</w:t>
      </w:r>
      <w:r w:rsidRPr="00877F68">
        <w:rPr>
          <w:rFonts w:ascii="Times New Roman" w:eastAsia="Times New Roman" w:hAnsi="Times New Roman" w:cs="Times New Roman"/>
          <w:color w:val="333333"/>
          <w:sz w:val="17"/>
          <w:szCs w:val="17"/>
          <w:lang w:val="en-GB" w:eastAsia="en-GB"/>
        </w:rPr>
        <w:t>  Prin folosirea/vizitarea/vizualizarea website-ului si/sau al oricarui continut trimis de catre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 Utilizatorului/Clientului prin accesare si/sau expediere prin orice mijloc (electronic, etc), confirma ca a citit si a acceptat Termenele si Conditiile de mai sus.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14.2.</w:t>
      </w:r>
      <w:r w:rsidRPr="00877F68">
        <w:rPr>
          <w:rFonts w:ascii="Times New Roman" w:eastAsia="Times New Roman" w:hAnsi="Times New Roman" w:cs="Times New Roman"/>
          <w:color w:val="333333"/>
          <w:sz w:val="17"/>
          <w:szCs w:val="17"/>
          <w:lang w:val="en-GB" w:eastAsia="en-GB"/>
        </w:rPr>
        <w:t>  Eventualele litigii in legatura cu executarea contractului vor fi rezolvate intre Vanzator si Client pe cale amiabila.  Daca rezolvarea amiabila nu va fi posibila, partile se vor putea adresa instantei de judecata competente de la sediul Vanzatorului </w:t>
      </w:r>
      <w:r w:rsidRPr="00877F68">
        <w:rPr>
          <w:rFonts w:ascii="Times New Roman" w:eastAsia="Times New Roman" w:hAnsi="Times New Roman" w:cs="Times New Roman"/>
          <w:b/>
          <w:bCs/>
          <w:color w:val="333333"/>
          <w:sz w:val="17"/>
          <w:szCs w:val="17"/>
          <w:lang w:val="en-GB" w:eastAsia="en-GB"/>
        </w:rPr>
        <w:t>FUTURE FOCUS SRL</w:t>
      </w:r>
      <w:r w:rsidRPr="00877F68">
        <w:rPr>
          <w:rFonts w:ascii="Times New Roman" w:eastAsia="Times New Roman" w:hAnsi="Times New Roman" w:cs="Times New Roman"/>
          <w:color w:val="333333"/>
          <w:sz w:val="17"/>
          <w:szCs w:val="17"/>
          <w:lang w:val="en-GB" w:eastAsia="en-GB"/>
        </w:rPr>
        <w:t>, respectiv Judecatoria Cornetu.  </w:t>
      </w:r>
    </w:p>
    <w:p w:rsidR="00877F68" w:rsidRPr="00877F68" w:rsidRDefault="00877F68" w:rsidP="00877F68">
      <w:pPr>
        <w:shd w:val="clear" w:color="auto" w:fill="FFFFFF"/>
        <w:spacing w:before="30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8"/>
          <w:szCs w:val="18"/>
          <w:lang w:val="en-GB" w:eastAsia="en-GB"/>
        </w:rPr>
        <w:t>15. Modalitati de corespondenta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color w:val="333333"/>
          <w:sz w:val="17"/>
          <w:szCs w:val="17"/>
          <w:lang w:val="en-GB" w:eastAsia="en-GB"/>
        </w:rPr>
        <w:t>15.1.</w:t>
      </w:r>
      <w:r w:rsidRPr="00877F68">
        <w:rPr>
          <w:rFonts w:ascii="Times New Roman" w:eastAsia="Times New Roman" w:hAnsi="Times New Roman" w:cs="Times New Roman"/>
          <w:color w:val="333333"/>
          <w:sz w:val="17"/>
          <w:szCs w:val="17"/>
          <w:lang w:val="en-GB" w:eastAsia="en-GB"/>
        </w:rPr>
        <w:t>  Pentru a evita erorile de interpretare aparute in cadrul apelurilor telefonice, am decis ca toate discutiile cu partenerii sa se faca exclusiv prin email, iar in cazuri foarte urgente, in timp real prin</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intermediul asistentei din platforma online.</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Pentru probleme legate de comenzi (comenzi efectuate si neonorate, comenzi intarziate, comenzi gresite, introducere date eronate la comenzile efectuate sau daca aveti nevoie de asistenta pentru efectuarea unei comenzi):</w:t>
      </w:r>
      <w:r w:rsidRPr="00877F68">
        <w:rPr>
          <w:rFonts w:ascii="Times New Roman" w:eastAsia="Times New Roman" w:hAnsi="Times New Roman" w:cs="Times New Roman"/>
          <w:color w:val="333333"/>
          <w:sz w:val="21"/>
          <w:szCs w:val="21"/>
          <w:lang w:val="en-GB" w:eastAsia="en-GB"/>
        </w:rPr>
        <w:t> </w:t>
      </w:r>
      <w:r w:rsidRPr="00877F68">
        <w:rPr>
          <w:rFonts w:ascii="Times New Roman" w:eastAsia="Times New Roman" w:hAnsi="Times New Roman" w:cs="Times New Roman"/>
          <w:b/>
          <w:bCs/>
          <w:color w:val="333333"/>
          <w:sz w:val="17"/>
          <w:szCs w:val="17"/>
          <w:lang w:val="en-GB" w:eastAsia="en-GB"/>
        </w:rPr>
        <w:t>comenzi@focusmag.ro</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Pentru probleme legate de produse (retur, solicitare restituire produs defect, garantii): </w:t>
      </w:r>
      <w:r w:rsidRPr="00877F68">
        <w:rPr>
          <w:rFonts w:ascii="Times New Roman" w:eastAsia="Times New Roman" w:hAnsi="Times New Roman" w:cs="Times New Roman"/>
          <w:b/>
          <w:bCs/>
          <w:color w:val="333333"/>
          <w:sz w:val="17"/>
          <w:szCs w:val="17"/>
          <w:lang w:val="en-GB" w:eastAsia="en-GB"/>
        </w:rPr>
        <w:t>retur@focusmag.ro</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Pentru relatiile cu partenerii (contracte producatori/furnizori bunuri, furnizori servicii): </w:t>
      </w:r>
      <w:r w:rsidRPr="00877F68">
        <w:rPr>
          <w:rFonts w:ascii="Times New Roman" w:eastAsia="Times New Roman" w:hAnsi="Times New Roman" w:cs="Times New Roman"/>
          <w:b/>
          <w:bCs/>
          <w:color w:val="333333"/>
          <w:sz w:val="17"/>
          <w:szCs w:val="17"/>
          <w:lang w:val="en-GB" w:eastAsia="en-GB"/>
        </w:rPr>
        <w:t>parteneri@focusmag.ro</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Pentru alte probleme administrative (nefunctionalitate website, retragere consimtamant de prelucrare a datelor personale, stergerea contului din platforma, sugestii, sesizari, etc.):</w:t>
      </w:r>
      <w:r w:rsidRPr="00877F68">
        <w:rPr>
          <w:rFonts w:ascii="Times New Roman" w:eastAsia="Times New Roman" w:hAnsi="Times New Roman" w:cs="Times New Roman"/>
          <w:color w:val="333333"/>
          <w:sz w:val="21"/>
          <w:szCs w:val="21"/>
          <w:lang w:val="en-GB" w:eastAsia="en-GB"/>
        </w:rPr>
        <w:t> </w:t>
      </w:r>
      <w:hyperlink r:id="rId8" w:history="1">
        <w:r w:rsidRPr="00877F68">
          <w:rPr>
            <w:rFonts w:ascii="Times New Roman" w:eastAsia="Times New Roman" w:hAnsi="Times New Roman" w:cs="Times New Roman"/>
            <w:b/>
            <w:bCs/>
            <w:color w:val="0000FF"/>
            <w:sz w:val="17"/>
            <w:szCs w:val="17"/>
            <w:u w:val="single"/>
            <w:shd w:val="clear" w:color="auto" w:fill="FFFFFF"/>
            <w:lang w:val="en-GB" w:eastAsia="en-GB"/>
          </w:rPr>
          <w:t>contact@focusmag.ro</w:t>
        </w:r>
      </w:hyperlink>
    </w:p>
    <w:p w:rsidR="00877F68" w:rsidRPr="00877F68" w:rsidRDefault="00877F68" w:rsidP="00877F68">
      <w:pPr>
        <w:shd w:val="clear" w:color="auto" w:fill="FFFFFF"/>
        <w:spacing w:before="15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15.2. Mesaje de informare</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Toate conturile create pe platforma noastra vor primi </w:t>
      </w:r>
      <w:r w:rsidRPr="00877F68">
        <w:rPr>
          <w:rFonts w:ascii="Times New Roman" w:eastAsia="Times New Roman" w:hAnsi="Times New Roman" w:cs="Times New Roman"/>
          <w:b/>
          <w:bCs/>
          <w:color w:val="333333"/>
          <w:sz w:val="17"/>
          <w:szCs w:val="17"/>
          <w:lang w:val="en-GB" w:eastAsia="en-GB"/>
        </w:rPr>
        <w:t>e-mailuri care contin mesaje de informare</w:t>
      </w:r>
      <w:r w:rsidRPr="00877F68">
        <w:rPr>
          <w:rFonts w:ascii="Times New Roman" w:eastAsia="Times New Roman" w:hAnsi="Times New Roman" w:cs="Times New Roman"/>
          <w:color w:val="333333"/>
          <w:sz w:val="17"/>
          <w:szCs w:val="17"/>
          <w:lang w:val="en-GB" w:eastAsia="en-GB"/>
        </w:rPr>
        <w:t> in legatura cu starea comenzilor, starea conturilor, modificari de functionalitate ale platformei, modificari de continut ale platformei, modificari ale Termenelor si Conditiilor sau alte mesaje de informare legate de colaborarea clientilor nostri cu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Fiind mesaje trimise catre toate conturile de pe platforma </w:t>
      </w:r>
      <w:r w:rsidRPr="00877F68">
        <w:rPr>
          <w:rFonts w:ascii="Times New Roman" w:eastAsia="Times New Roman" w:hAnsi="Times New Roman" w:cs="Times New Roman"/>
          <w:b/>
          <w:bCs/>
          <w:i/>
          <w:iCs/>
          <w:color w:val="333333"/>
          <w:sz w:val="17"/>
          <w:szCs w:val="17"/>
          <w:lang w:val="en-GB" w:eastAsia="en-GB"/>
        </w:rPr>
        <w:t>FOCUSMAG.RO</w:t>
      </w: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color w:val="333333"/>
          <w:sz w:val="17"/>
          <w:szCs w:val="17"/>
          <w:lang w:val="en-GB" w:eastAsia="en-GB"/>
        </w:rPr>
        <w:t>dezabonarea de la aceste mesaje NU este posibila decat prin stergerea contului creat pe platforma noastra</w:t>
      </w:r>
      <w:r w:rsidRPr="00877F68">
        <w:rPr>
          <w:rFonts w:ascii="Times New Roman" w:eastAsia="Times New Roman" w:hAnsi="Times New Roman" w:cs="Times New Roman"/>
          <w:color w:val="333333"/>
          <w:sz w:val="17"/>
          <w:szCs w:val="17"/>
          <w:lang w:val="en-GB" w:eastAsia="en-GB"/>
        </w:rPr>
        <w:t> impreuna cu toate datele aferente acestuia trimitand un email la adresa </w:t>
      </w:r>
      <w:r w:rsidRPr="00877F68">
        <w:rPr>
          <w:rFonts w:ascii="Times New Roman" w:eastAsia="Times New Roman" w:hAnsi="Times New Roman" w:cs="Times New Roman"/>
          <w:b/>
          <w:bCs/>
          <w:color w:val="333333"/>
          <w:sz w:val="17"/>
          <w:szCs w:val="17"/>
          <w:lang w:val="en-GB" w:eastAsia="en-GB"/>
        </w:rPr>
        <w:t>contact@focusmag.ro</w:t>
      </w:r>
      <w:r w:rsidRPr="00877F68">
        <w:rPr>
          <w:rFonts w:ascii="Times New Roman" w:eastAsia="Times New Roman" w:hAnsi="Times New Roman" w:cs="Times New Roman"/>
          <w:color w:val="333333"/>
          <w:sz w:val="17"/>
          <w:szCs w:val="17"/>
          <w:lang w:val="en-GB" w:eastAsia="en-GB"/>
        </w:rPr>
        <w:t>.</w:t>
      </w:r>
    </w:p>
    <w:p w:rsidR="00877F68" w:rsidRPr="00877F68" w:rsidRDefault="00877F68" w:rsidP="00877F68">
      <w:pPr>
        <w:shd w:val="clear" w:color="auto" w:fill="FFFFFF"/>
        <w:spacing w:before="150" w:after="15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15.3. Mesaje comerciale (newsletter)</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b/>
          <w:bCs/>
          <w:color w:val="333333"/>
          <w:sz w:val="17"/>
          <w:szCs w:val="17"/>
          <w:lang w:val="en-GB" w:eastAsia="en-GB"/>
        </w:rPr>
        <w:t>              Mesajele comerciale</w:t>
      </w:r>
      <w:r w:rsidRPr="00877F68">
        <w:rPr>
          <w:rFonts w:ascii="Times New Roman" w:eastAsia="Times New Roman" w:hAnsi="Times New Roman" w:cs="Times New Roman"/>
          <w:color w:val="333333"/>
          <w:sz w:val="17"/>
          <w:szCs w:val="17"/>
          <w:lang w:val="en-GB" w:eastAsia="en-GB"/>
        </w:rPr>
        <w:t> de tip newsletter le vor primi doar cei care decid sa se aboneze la acestea, iar dezabonarea se poate face in orice moment din contul de Client sau prin link-ul de dezabonare atasat fiecarui email primit. </w:t>
      </w:r>
    </w:p>
    <w:p w:rsidR="00877F68" w:rsidRPr="00877F68" w:rsidRDefault="00877F68" w:rsidP="00877F68">
      <w:pPr>
        <w:shd w:val="clear" w:color="auto" w:fill="FFFFFF"/>
        <w:spacing w:after="0" w:line="240" w:lineRule="auto"/>
        <w:rPr>
          <w:rFonts w:ascii="Open Sans" w:eastAsia="Times New Roman" w:hAnsi="Open Sans" w:cs="Times New Roman"/>
          <w:color w:val="333333"/>
          <w:sz w:val="21"/>
          <w:szCs w:val="21"/>
          <w:lang w:val="en-GB" w:eastAsia="en-GB"/>
        </w:rPr>
      </w:pPr>
      <w:r w:rsidRPr="00877F68">
        <w:rPr>
          <w:rFonts w:ascii="Times New Roman" w:eastAsia="Times New Roman" w:hAnsi="Times New Roman" w:cs="Times New Roman"/>
          <w:color w:val="333333"/>
          <w:sz w:val="17"/>
          <w:szCs w:val="17"/>
          <w:lang w:val="en-GB" w:eastAsia="en-GB"/>
        </w:rPr>
        <w:t>               </w:t>
      </w:r>
      <w:r w:rsidRPr="00877F68">
        <w:rPr>
          <w:rFonts w:ascii="Times New Roman" w:eastAsia="Times New Roman" w:hAnsi="Times New Roman" w:cs="Times New Roman"/>
          <w:b/>
          <w:bCs/>
          <w:color w:val="333333"/>
          <w:sz w:val="17"/>
          <w:szCs w:val="17"/>
          <w:lang w:val="en-GB" w:eastAsia="en-GB"/>
        </w:rPr>
        <w:t xml:space="preserve">In momentul in care v-ati creat contul de Client pe platforma </w:t>
      </w:r>
      <w:proofErr w:type="gramStart"/>
      <w:r w:rsidRPr="00877F68">
        <w:rPr>
          <w:rFonts w:ascii="Times New Roman" w:eastAsia="Times New Roman" w:hAnsi="Times New Roman" w:cs="Times New Roman"/>
          <w:b/>
          <w:bCs/>
          <w:color w:val="333333"/>
          <w:sz w:val="17"/>
          <w:szCs w:val="17"/>
          <w:lang w:val="en-GB" w:eastAsia="en-GB"/>
        </w:rPr>
        <w:t>noastra  ati</w:t>
      </w:r>
      <w:proofErr w:type="gramEnd"/>
      <w:r w:rsidRPr="00877F68">
        <w:rPr>
          <w:rFonts w:ascii="Times New Roman" w:eastAsia="Times New Roman" w:hAnsi="Times New Roman" w:cs="Times New Roman"/>
          <w:b/>
          <w:bCs/>
          <w:color w:val="333333"/>
          <w:sz w:val="17"/>
          <w:szCs w:val="17"/>
          <w:lang w:val="en-GB" w:eastAsia="en-GB"/>
        </w:rPr>
        <w:t xml:space="preserve"> luat la cunostinta si ati acce</w:t>
      </w:r>
      <w:r>
        <w:rPr>
          <w:rFonts w:ascii="Times New Roman" w:eastAsia="Times New Roman" w:hAnsi="Times New Roman" w:cs="Times New Roman"/>
          <w:b/>
          <w:bCs/>
          <w:color w:val="333333"/>
          <w:sz w:val="17"/>
          <w:szCs w:val="17"/>
          <w:lang w:val="en-GB" w:eastAsia="en-GB"/>
        </w:rPr>
        <w:t>ptat aceste Termene si Conditii.</w:t>
      </w:r>
    </w:p>
    <w:p w:rsidR="00877F68" w:rsidRPr="00877F68" w:rsidRDefault="00877F68" w:rsidP="00877F68">
      <w:pPr>
        <w:spacing w:after="0" w:line="240" w:lineRule="auto"/>
        <w:rPr>
          <w:rFonts w:ascii="Open Sans" w:eastAsia="Times New Roman" w:hAnsi="Open Sans" w:cs="Times New Roman"/>
          <w:color w:val="333333"/>
          <w:sz w:val="21"/>
          <w:szCs w:val="21"/>
          <w:lang w:val="en-GB" w:eastAsia="en-GB"/>
        </w:rPr>
      </w:pPr>
      <w:r w:rsidRPr="00877F68">
        <w:rPr>
          <w:rFonts w:ascii="Open Sans" w:eastAsia="Times New Roman" w:hAnsi="Open Sans" w:cs="Times New Roman"/>
          <w:noProof/>
          <w:color w:val="333333"/>
          <w:sz w:val="21"/>
          <w:szCs w:val="21"/>
          <w:lang w:val="en-GB" w:eastAsia="en-GB"/>
        </w:rPr>
        <mc:AlternateContent>
          <mc:Choice Requires="wps">
            <w:drawing>
              <wp:inline distT="0" distB="0" distL="0" distR="0" wp14:anchorId="4D7118FD" wp14:editId="3CC2D216">
                <wp:extent cx="304800" cy="304800"/>
                <wp:effectExtent l="0" t="0" r="0" b="0"/>
                <wp:docPr id="1" name="AutoShape 5" descr="Cookies Setting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41B6E" id="AutoShape 5" o:spid="_x0000_s1026" alt="Cookies Setting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LKY9OvA&#10;AgAA0A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C75261" w:rsidRDefault="00C75261"/>
    <w:sectPr w:rsidR="00C75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6A18"/>
    <w:multiLevelType w:val="multilevel"/>
    <w:tmpl w:val="CD30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03A95"/>
    <w:multiLevelType w:val="multilevel"/>
    <w:tmpl w:val="3DEA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B4231"/>
    <w:multiLevelType w:val="multilevel"/>
    <w:tmpl w:val="1862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05663"/>
    <w:multiLevelType w:val="multilevel"/>
    <w:tmpl w:val="D430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CE4F49"/>
    <w:multiLevelType w:val="multilevel"/>
    <w:tmpl w:val="EE3E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60F02"/>
    <w:multiLevelType w:val="multilevel"/>
    <w:tmpl w:val="01BA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A2375"/>
    <w:multiLevelType w:val="multilevel"/>
    <w:tmpl w:val="09E0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BB2256"/>
    <w:multiLevelType w:val="multilevel"/>
    <w:tmpl w:val="FC4A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B12C9C"/>
    <w:multiLevelType w:val="multilevel"/>
    <w:tmpl w:val="132A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D6166D"/>
    <w:multiLevelType w:val="multilevel"/>
    <w:tmpl w:val="2DC4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C0528"/>
    <w:multiLevelType w:val="multilevel"/>
    <w:tmpl w:val="2190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0B3176"/>
    <w:multiLevelType w:val="multilevel"/>
    <w:tmpl w:val="569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2"/>
  </w:num>
  <w:num w:numId="5">
    <w:abstractNumId w:val="1"/>
  </w:num>
  <w:num w:numId="6">
    <w:abstractNumId w:val="7"/>
  </w:num>
  <w:num w:numId="7">
    <w:abstractNumId w:val="10"/>
  </w:num>
  <w:num w:numId="8">
    <w:abstractNumId w:val="11"/>
  </w:num>
  <w:num w:numId="9">
    <w:abstractNumId w:val="9"/>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D36"/>
    <w:rsid w:val="00305D36"/>
    <w:rsid w:val="00877F68"/>
    <w:rsid w:val="00C7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12A8"/>
  <w15:chartTrackingRefBased/>
  <w15:docId w15:val="{3E5FEED1-0A5C-4AE4-A910-4C16FFB2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992663">
      <w:bodyDiv w:val="1"/>
      <w:marLeft w:val="0"/>
      <w:marRight w:val="0"/>
      <w:marTop w:val="0"/>
      <w:marBottom w:val="0"/>
      <w:divBdr>
        <w:top w:val="none" w:sz="0" w:space="0" w:color="auto"/>
        <w:left w:val="none" w:sz="0" w:space="0" w:color="auto"/>
        <w:bottom w:val="none" w:sz="0" w:space="0" w:color="auto"/>
        <w:right w:val="none" w:sz="0" w:space="0" w:color="auto"/>
      </w:divBdr>
      <w:divsChild>
        <w:div w:id="1804887638">
          <w:marLeft w:val="0"/>
          <w:marRight w:val="0"/>
          <w:marTop w:val="0"/>
          <w:marBottom w:val="0"/>
          <w:divBdr>
            <w:top w:val="none" w:sz="0" w:space="0" w:color="auto"/>
            <w:left w:val="none" w:sz="0" w:space="0" w:color="auto"/>
            <w:bottom w:val="none" w:sz="0" w:space="0" w:color="auto"/>
            <w:right w:val="none" w:sz="0" w:space="0" w:color="auto"/>
          </w:divBdr>
          <w:divsChild>
            <w:div w:id="505948339">
              <w:marLeft w:val="0"/>
              <w:marRight w:val="0"/>
              <w:marTop w:val="0"/>
              <w:marBottom w:val="0"/>
              <w:divBdr>
                <w:top w:val="none" w:sz="0" w:space="0" w:color="auto"/>
                <w:left w:val="none" w:sz="0" w:space="0" w:color="auto"/>
                <w:bottom w:val="none" w:sz="0" w:space="0" w:color="auto"/>
                <w:right w:val="none" w:sz="0" w:space="0" w:color="auto"/>
              </w:divBdr>
              <w:divsChild>
                <w:div w:id="1748501002">
                  <w:marLeft w:val="0"/>
                  <w:marRight w:val="0"/>
                  <w:marTop w:val="0"/>
                  <w:marBottom w:val="0"/>
                  <w:divBdr>
                    <w:top w:val="none" w:sz="0" w:space="0" w:color="auto"/>
                    <w:left w:val="none" w:sz="0" w:space="0" w:color="auto"/>
                    <w:bottom w:val="none" w:sz="0" w:space="0" w:color="auto"/>
                    <w:right w:val="none" w:sz="0" w:space="0" w:color="auto"/>
                  </w:divBdr>
                  <w:divsChild>
                    <w:div w:id="427119829">
                      <w:marLeft w:val="0"/>
                      <w:marRight w:val="0"/>
                      <w:marTop w:val="0"/>
                      <w:marBottom w:val="0"/>
                      <w:divBdr>
                        <w:top w:val="none" w:sz="0" w:space="0" w:color="auto"/>
                        <w:left w:val="none" w:sz="0" w:space="0" w:color="auto"/>
                        <w:bottom w:val="none" w:sz="0" w:space="0" w:color="auto"/>
                        <w:right w:val="none" w:sz="0" w:space="0" w:color="auto"/>
                      </w:divBdr>
                      <w:divsChild>
                        <w:div w:id="36970872">
                          <w:marLeft w:val="0"/>
                          <w:marRight w:val="0"/>
                          <w:marTop w:val="0"/>
                          <w:marBottom w:val="0"/>
                          <w:divBdr>
                            <w:top w:val="none" w:sz="0" w:space="0" w:color="auto"/>
                            <w:left w:val="none" w:sz="0" w:space="0" w:color="auto"/>
                            <w:bottom w:val="none" w:sz="0" w:space="0" w:color="auto"/>
                            <w:right w:val="none" w:sz="0" w:space="0" w:color="auto"/>
                          </w:divBdr>
                        </w:div>
                      </w:divsChild>
                    </w:div>
                    <w:div w:id="1907179948">
                      <w:marLeft w:val="375"/>
                      <w:marRight w:val="600"/>
                      <w:marTop w:val="0"/>
                      <w:marBottom w:val="0"/>
                      <w:divBdr>
                        <w:top w:val="none" w:sz="0" w:space="0" w:color="auto"/>
                        <w:left w:val="none" w:sz="0" w:space="0" w:color="auto"/>
                        <w:bottom w:val="none" w:sz="0" w:space="0" w:color="auto"/>
                        <w:right w:val="none" w:sz="0" w:space="0" w:color="auto"/>
                      </w:divBdr>
                      <w:divsChild>
                        <w:div w:id="907612044">
                          <w:marLeft w:val="0"/>
                          <w:marRight w:val="0"/>
                          <w:marTop w:val="0"/>
                          <w:marBottom w:val="0"/>
                          <w:divBdr>
                            <w:top w:val="none" w:sz="0" w:space="0" w:color="auto"/>
                            <w:left w:val="none" w:sz="0" w:space="0" w:color="auto"/>
                            <w:bottom w:val="none" w:sz="0" w:space="0" w:color="auto"/>
                            <w:right w:val="none" w:sz="0" w:space="0" w:color="auto"/>
                          </w:divBdr>
                          <w:divsChild>
                            <w:div w:id="190729126">
                              <w:marLeft w:val="0"/>
                              <w:marRight w:val="0"/>
                              <w:marTop w:val="0"/>
                              <w:marBottom w:val="0"/>
                              <w:divBdr>
                                <w:top w:val="single" w:sz="6" w:space="0" w:color="0082E6"/>
                                <w:left w:val="single" w:sz="6" w:space="0" w:color="0082E6"/>
                                <w:bottom w:val="single" w:sz="6" w:space="0" w:color="0082E6"/>
                                <w:right w:val="single" w:sz="6" w:space="0" w:color="0082E6"/>
                              </w:divBdr>
                            </w:div>
                          </w:divsChild>
                        </w:div>
                      </w:divsChild>
                    </w:div>
                    <w:div w:id="48235263">
                      <w:marLeft w:val="0"/>
                      <w:marRight w:val="0"/>
                      <w:marTop w:val="0"/>
                      <w:marBottom w:val="0"/>
                      <w:divBdr>
                        <w:top w:val="none" w:sz="0" w:space="0" w:color="auto"/>
                        <w:left w:val="none" w:sz="0" w:space="0" w:color="auto"/>
                        <w:bottom w:val="none" w:sz="0" w:space="0" w:color="auto"/>
                        <w:right w:val="none" w:sz="0" w:space="0" w:color="auto"/>
                      </w:divBdr>
                      <w:divsChild>
                        <w:div w:id="1998073264">
                          <w:marLeft w:val="0"/>
                          <w:marRight w:val="0"/>
                          <w:marTop w:val="0"/>
                          <w:marBottom w:val="0"/>
                          <w:divBdr>
                            <w:top w:val="none" w:sz="0" w:space="0" w:color="auto"/>
                            <w:left w:val="none" w:sz="0" w:space="0" w:color="auto"/>
                            <w:bottom w:val="none" w:sz="0" w:space="0" w:color="auto"/>
                            <w:right w:val="none" w:sz="0" w:space="0" w:color="auto"/>
                          </w:divBdr>
                          <w:divsChild>
                            <w:div w:id="808282159">
                              <w:marLeft w:val="0"/>
                              <w:marRight w:val="0"/>
                              <w:marTop w:val="0"/>
                              <w:marBottom w:val="0"/>
                              <w:divBdr>
                                <w:top w:val="none" w:sz="0" w:space="0" w:color="auto"/>
                                <w:left w:val="none" w:sz="0" w:space="0" w:color="auto"/>
                                <w:bottom w:val="none" w:sz="0" w:space="0" w:color="auto"/>
                                <w:right w:val="none" w:sz="0" w:space="0" w:color="auto"/>
                              </w:divBdr>
                            </w:div>
                          </w:divsChild>
                        </w:div>
                        <w:div w:id="13121086">
                          <w:marLeft w:val="0"/>
                          <w:marRight w:val="0"/>
                          <w:marTop w:val="0"/>
                          <w:marBottom w:val="0"/>
                          <w:divBdr>
                            <w:top w:val="none" w:sz="0" w:space="0" w:color="auto"/>
                            <w:left w:val="none" w:sz="0" w:space="0" w:color="auto"/>
                            <w:bottom w:val="none" w:sz="0" w:space="0" w:color="auto"/>
                            <w:right w:val="none" w:sz="0" w:space="0" w:color="auto"/>
                          </w:divBdr>
                          <w:divsChild>
                            <w:div w:id="110140996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238088">
                  <w:marLeft w:val="0"/>
                  <w:marRight w:val="0"/>
                  <w:marTop w:val="0"/>
                  <w:marBottom w:val="0"/>
                  <w:divBdr>
                    <w:top w:val="none" w:sz="0" w:space="0" w:color="auto"/>
                    <w:left w:val="none" w:sz="0" w:space="0" w:color="auto"/>
                    <w:bottom w:val="none" w:sz="0" w:space="0" w:color="auto"/>
                    <w:right w:val="none" w:sz="0" w:space="0" w:color="auto"/>
                  </w:divBdr>
                  <w:divsChild>
                    <w:div w:id="1035697810">
                      <w:marLeft w:val="0"/>
                      <w:marRight w:val="0"/>
                      <w:marTop w:val="0"/>
                      <w:marBottom w:val="0"/>
                      <w:divBdr>
                        <w:top w:val="none" w:sz="0" w:space="0" w:color="auto"/>
                        <w:left w:val="none" w:sz="0" w:space="0" w:color="auto"/>
                        <w:bottom w:val="none" w:sz="0" w:space="0" w:color="auto"/>
                        <w:right w:val="none" w:sz="0" w:space="0" w:color="auto"/>
                      </w:divBdr>
                    </w:div>
                    <w:div w:id="207648057">
                      <w:marLeft w:val="0"/>
                      <w:marRight w:val="0"/>
                      <w:marTop w:val="0"/>
                      <w:marBottom w:val="0"/>
                      <w:divBdr>
                        <w:top w:val="none" w:sz="0" w:space="0" w:color="auto"/>
                        <w:left w:val="none" w:sz="0" w:space="0" w:color="auto"/>
                        <w:bottom w:val="none" w:sz="0" w:space="0" w:color="auto"/>
                        <w:right w:val="none" w:sz="0" w:space="0" w:color="auto"/>
                      </w:divBdr>
                    </w:div>
                    <w:div w:id="15816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7630">
              <w:marLeft w:val="0"/>
              <w:marRight w:val="0"/>
              <w:marTop w:val="0"/>
              <w:marBottom w:val="0"/>
              <w:divBdr>
                <w:top w:val="none" w:sz="0" w:space="0" w:color="auto"/>
                <w:left w:val="none" w:sz="0" w:space="0" w:color="auto"/>
                <w:bottom w:val="none" w:sz="0" w:space="0" w:color="auto"/>
                <w:right w:val="none" w:sz="0" w:space="0" w:color="auto"/>
              </w:divBdr>
              <w:divsChild>
                <w:div w:id="807210390">
                  <w:marLeft w:val="0"/>
                  <w:marRight w:val="0"/>
                  <w:marTop w:val="0"/>
                  <w:marBottom w:val="0"/>
                  <w:divBdr>
                    <w:top w:val="none" w:sz="0" w:space="0" w:color="auto"/>
                    <w:left w:val="none" w:sz="0" w:space="0" w:color="auto"/>
                    <w:bottom w:val="none" w:sz="0" w:space="0" w:color="auto"/>
                    <w:right w:val="none" w:sz="0" w:space="0" w:color="auto"/>
                  </w:divBdr>
                  <w:divsChild>
                    <w:div w:id="908006513">
                      <w:marLeft w:val="0"/>
                      <w:marRight w:val="0"/>
                      <w:marTop w:val="0"/>
                      <w:marBottom w:val="0"/>
                      <w:divBdr>
                        <w:top w:val="none" w:sz="0" w:space="0" w:color="auto"/>
                        <w:left w:val="none" w:sz="0" w:space="0" w:color="auto"/>
                        <w:bottom w:val="none" w:sz="0" w:space="0" w:color="auto"/>
                        <w:right w:val="none" w:sz="0" w:space="0" w:color="auto"/>
                      </w:divBdr>
                      <w:divsChild>
                        <w:div w:id="17218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97021">
              <w:marLeft w:val="0"/>
              <w:marRight w:val="0"/>
              <w:marTop w:val="750"/>
              <w:marBottom w:val="0"/>
              <w:divBdr>
                <w:top w:val="single" w:sz="18" w:space="0" w:color="FFFFFF"/>
                <w:left w:val="single" w:sz="2" w:space="0" w:color="FFFFFF"/>
                <w:bottom w:val="single" w:sz="2" w:space="0" w:color="FFFFFF"/>
                <w:right w:val="single" w:sz="2" w:space="0" w:color="FFFFFF"/>
              </w:divBdr>
              <w:divsChild>
                <w:div w:id="1166282328">
                  <w:marLeft w:val="0"/>
                  <w:marRight w:val="0"/>
                  <w:marTop w:val="0"/>
                  <w:marBottom w:val="0"/>
                  <w:divBdr>
                    <w:top w:val="none" w:sz="0" w:space="0" w:color="auto"/>
                    <w:left w:val="none" w:sz="0" w:space="0" w:color="auto"/>
                    <w:bottom w:val="none" w:sz="0" w:space="0" w:color="auto"/>
                    <w:right w:val="none" w:sz="0" w:space="0" w:color="auto"/>
                  </w:divBdr>
                  <w:divsChild>
                    <w:div w:id="1786385027">
                      <w:marLeft w:val="0"/>
                      <w:marRight w:val="0"/>
                      <w:marTop w:val="0"/>
                      <w:marBottom w:val="0"/>
                      <w:divBdr>
                        <w:top w:val="none" w:sz="0" w:space="0" w:color="auto"/>
                        <w:left w:val="none" w:sz="0" w:space="0" w:color="auto"/>
                        <w:bottom w:val="none" w:sz="0" w:space="0" w:color="auto"/>
                        <w:right w:val="none" w:sz="0" w:space="0" w:color="auto"/>
                      </w:divBdr>
                      <w:divsChild>
                        <w:div w:id="2028673198">
                          <w:marLeft w:val="0"/>
                          <w:marRight w:val="0"/>
                          <w:marTop w:val="0"/>
                          <w:marBottom w:val="0"/>
                          <w:divBdr>
                            <w:top w:val="single" w:sz="2" w:space="0" w:color="E2E2E2"/>
                            <w:left w:val="single" w:sz="2" w:space="15" w:color="E2E2E2"/>
                            <w:bottom w:val="single" w:sz="2" w:space="15" w:color="E2E2E2"/>
                            <w:right w:val="single" w:sz="6" w:space="15" w:color="E2E2E2"/>
                          </w:divBdr>
                          <w:divsChild>
                            <w:div w:id="573245977">
                              <w:marLeft w:val="0"/>
                              <w:marRight w:val="0"/>
                              <w:marTop w:val="0"/>
                              <w:marBottom w:val="0"/>
                              <w:divBdr>
                                <w:top w:val="none" w:sz="0" w:space="0" w:color="auto"/>
                                <w:left w:val="none" w:sz="0" w:space="0" w:color="auto"/>
                                <w:bottom w:val="none" w:sz="0" w:space="0" w:color="auto"/>
                                <w:right w:val="none" w:sz="0" w:space="0" w:color="auto"/>
                              </w:divBdr>
                              <w:divsChild>
                                <w:div w:id="535312092">
                                  <w:marLeft w:val="0"/>
                                  <w:marRight w:val="0"/>
                                  <w:marTop w:val="0"/>
                                  <w:marBottom w:val="0"/>
                                  <w:divBdr>
                                    <w:top w:val="none" w:sz="0" w:space="0" w:color="auto"/>
                                    <w:left w:val="none" w:sz="0" w:space="0" w:color="auto"/>
                                    <w:bottom w:val="none" w:sz="0" w:space="0" w:color="auto"/>
                                    <w:right w:val="none" w:sz="0" w:space="0" w:color="auto"/>
                                  </w:divBdr>
                                  <w:divsChild>
                                    <w:div w:id="6448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8080">
                          <w:marLeft w:val="0"/>
                          <w:marRight w:val="0"/>
                          <w:marTop w:val="0"/>
                          <w:marBottom w:val="0"/>
                          <w:divBdr>
                            <w:top w:val="single" w:sz="2" w:space="0" w:color="E2E2E2"/>
                            <w:left w:val="single" w:sz="2" w:space="15" w:color="E2E2E2"/>
                            <w:bottom w:val="single" w:sz="2" w:space="15" w:color="E2E2E2"/>
                            <w:right w:val="single" w:sz="6" w:space="15" w:color="E2E2E2"/>
                          </w:divBdr>
                          <w:divsChild>
                            <w:div w:id="675964678">
                              <w:marLeft w:val="0"/>
                              <w:marRight w:val="0"/>
                              <w:marTop w:val="0"/>
                              <w:marBottom w:val="0"/>
                              <w:divBdr>
                                <w:top w:val="none" w:sz="0" w:space="0" w:color="auto"/>
                                <w:left w:val="none" w:sz="0" w:space="0" w:color="auto"/>
                                <w:bottom w:val="none" w:sz="0" w:space="0" w:color="auto"/>
                                <w:right w:val="none" w:sz="0" w:space="0" w:color="auto"/>
                              </w:divBdr>
                              <w:divsChild>
                                <w:div w:id="1916163516">
                                  <w:marLeft w:val="0"/>
                                  <w:marRight w:val="0"/>
                                  <w:marTop w:val="0"/>
                                  <w:marBottom w:val="0"/>
                                  <w:divBdr>
                                    <w:top w:val="none" w:sz="0" w:space="0" w:color="auto"/>
                                    <w:left w:val="none" w:sz="0" w:space="0" w:color="auto"/>
                                    <w:bottom w:val="none" w:sz="0" w:space="0" w:color="auto"/>
                                    <w:right w:val="none" w:sz="0" w:space="0" w:color="auto"/>
                                  </w:divBdr>
                                  <w:divsChild>
                                    <w:div w:id="10475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4645">
                          <w:marLeft w:val="0"/>
                          <w:marRight w:val="0"/>
                          <w:marTop w:val="0"/>
                          <w:marBottom w:val="0"/>
                          <w:divBdr>
                            <w:top w:val="single" w:sz="2" w:space="0" w:color="E2E2E2"/>
                            <w:left w:val="single" w:sz="2" w:space="15" w:color="E2E2E2"/>
                            <w:bottom w:val="single" w:sz="2" w:space="15" w:color="E2E2E2"/>
                            <w:right w:val="single" w:sz="6" w:space="15" w:color="E2E2E2"/>
                          </w:divBdr>
                          <w:divsChild>
                            <w:div w:id="987511473">
                              <w:marLeft w:val="0"/>
                              <w:marRight w:val="0"/>
                              <w:marTop w:val="0"/>
                              <w:marBottom w:val="0"/>
                              <w:divBdr>
                                <w:top w:val="none" w:sz="0" w:space="0" w:color="auto"/>
                                <w:left w:val="none" w:sz="0" w:space="0" w:color="auto"/>
                                <w:bottom w:val="none" w:sz="0" w:space="0" w:color="auto"/>
                                <w:right w:val="none" w:sz="0" w:space="0" w:color="auto"/>
                              </w:divBdr>
                              <w:divsChild>
                                <w:div w:id="281155797">
                                  <w:marLeft w:val="0"/>
                                  <w:marRight w:val="0"/>
                                  <w:marTop w:val="0"/>
                                  <w:marBottom w:val="0"/>
                                  <w:divBdr>
                                    <w:top w:val="none" w:sz="0" w:space="0" w:color="auto"/>
                                    <w:left w:val="none" w:sz="0" w:space="0" w:color="auto"/>
                                    <w:bottom w:val="none" w:sz="0" w:space="0" w:color="auto"/>
                                    <w:right w:val="none" w:sz="0" w:space="0" w:color="auto"/>
                                  </w:divBdr>
                                  <w:divsChild>
                                    <w:div w:id="18655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98686">
                          <w:marLeft w:val="0"/>
                          <w:marRight w:val="0"/>
                          <w:marTop w:val="0"/>
                          <w:marBottom w:val="0"/>
                          <w:divBdr>
                            <w:top w:val="none" w:sz="0" w:space="0" w:color="auto"/>
                            <w:left w:val="none" w:sz="0" w:space="0" w:color="auto"/>
                            <w:bottom w:val="none" w:sz="0" w:space="0" w:color="auto"/>
                            <w:right w:val="none" w:sz="0" w:space="0" w:color="auto"/>
                          </w:divBdr>
                          <w:divsChild>
                            <w:div w:id="391580343">
                              <w:marLeft w:val="0"/>
                              <w:marRight w:val="0"/>
                              <w:marTop w:val="0"/>
                              <w:marBottom w:val="0"/>
                              <w:divBdr>
                                <w:top w:val="none" w:sz="0" w:space="0" w:color="auto"/>
                                <w:left w:val="none" w:sz="0" w:space="0" w:color="auto"/>
                                <w:bottom w:val="none" w:sz="0" w:space="0" w:color="auto"/>
                                <w:right w:val="none" w:sz="0" w:space="0" w:color="auto"/>
                              </w:divBdr>
                              <w:divsChild>
                                <w:div w:id="1993828832">
                                  <w:marLeft w:val="0"/>
                                  <w:marRight w:val="0"/>
                                  <w:marTop w:val="0"/>
                                  <w:marBottom w:val="0"/>
                                  <w:divBdr>
                                    <w:top w:val="none" w:sz="0" w:space="0" w:color="auto"/>
                                    <w:left w:val="none" w:sz="0" w:space="0" w:color="auto"/>
                                    <w:bottom w:val="none" w:sz="0" w:space="0" w:color="auto"/>
                                    <w:right w:val="none" w:sz="0" w:space="0" w:color="auto"/>
                                  </w:divBdr>
                                  <w:divsChild>
                                    <w:div w:id="1376661537">
                                      <w:marLeft w:val="0"/>
                                      <w:marRight w:val="0"/>
                                      <w:marTop w:val="0"/>
                                      <w:marBottom w:val="0"/>
                                      <w:divBdr>
                                        <w:top w:val="none" w:sz="0" w:space="0" w:color="auto"/>
                                        <w:left w:val="none" w:sz="0" w:space="0" w:color="auto"/>
                                        <w:bottom w:val="none" w:sz="0" w:space="0" w:color="auto"/>
                                        <w:right w:val="none" w:sz="0" w:space="0" w:color="auto"/>
                                      </w:divBdr>
                                      <w:divsChild>
                                        <w:div w:id="1392388942">
                                          <w:marLeft w:val="0"/>
                                          <w:marRight w:val="0"/>
                                          <w:marTop w:val="0"/>
                                          <w:marBottom w:val="0"/>
                                          <w:divBdr>
                                            <w:top w:val="none" w:sz="0" w:space="0" w:color="auto"/>
                                            <w:left w:val="none" w:sz="0" w:space="0" w:color="auto"/>
                                            <w:bottom w:val="none" w:sz="0" w:space="0" w:color="auto"/>
                                            <w:right w:val="none" w:sz="0" w:space="0" w:color="auto"/>
                                          </w:divBdr>
                                          <w:divsChild>
                                            <w:div w:id="1976374195">
                                              <w:marLeft w:val="0"/>
                                              <w:marRight w:val="0"/>
                                              <w:marTop w:val="0"/>
                                              <w:marBottom w:val="0"/>
                                              <w:divBdr>
                                                <w:top w:val="none" w:sz="0" w:space="0" w:color="auto"/>
                                                <w:left w:val="none" w:sz="0" w:space="0" w:color="auto"/>
                                                <w:bottom w:val="none" w:sz="0" w:space="0" w:color="auto"/>
                                                <w:right w:val="none" w:sz="0" w:space="0" w:color="auto"/>
                                              </w:divBdr>
                                              <w:divsChild>
                                                <w:div w:id="20251137">
                                                  <w:marLeft w:val="0"/>
                                                  <w:marRight w:val="0"/>
                                                  <w:marTop w:val="0"/>
                                                  <w:marBottom w:val="0"/>
                                                  <w:divBdr>
                                                    <w:top w:val="none" w:sz="0" w:space="0" w:color="auto"/>
                                                    <w:left w:val="none" w:sz="0" w:space="0" w:color="auto"/>
                                                    <w:bottom w:val="none" w:sz="0" w:space="0" w:color="auto"/>
                                                    <w:right w:val="none" w:sz="0" w:space="0" w:color="auto"/>
                                                  </w:divBdr>
                                                  <w:divsChild>
                                                    <w:div w:id="1818260054">
                                                      <w:marLeft w:val="0"/>
                                                      <w:marRight w:val="0"/>
                                                      <w:marTop w:val="0"/>
                                                      <w:marBottom w:val="0"/>
                                                      <w:divBdr>
                                                        <w:top w:val="none" w:sz="0" w:space="0" w:color="auto"/>
                                                        <w:left w:val="none" w:sz="0" w:space="0" w:color="auto"/>
                                                        <w:bottom w:val="none" w:sz="0" w:space="0" w:color="auto"/>
                                                        <w:right w:val="none" w:sz="0" w:space="0" w:color="auto"/>
                                                      </w:divBdr>
                                                      <w:divsChild>
                                                        <w:div w:id="836657362">
                                                          <w:marLeft w:val="0"/>
                                                          <w:marRight w:val="0"/>
                                                          <w:marTop w:val="0"/>
                                                          <w:marBottom w:val="0"/>
                                                          <w:divBdr>
                                                            <w:top w:val="none" w:sz="0" w:space="0" w:color="auto"/>
                                                            <w:left w:val="none" w:sz="0" w:space="0" w:color="auto"/>
                                                            <w:bottom w:val="none" w:sz="0" w:space="0" w:color="auto"/>
                                                            <w:right w:val="none" w:sz="0" w:space="0" w:color="auto"/>
                                                          </w:divBdr>
                                                          <w:divsChild>
                                                            <w:div w:id="1368750907">
                                                              <w:marLeft w:val="0"/>
                                                              <w:marRight w:val="0"/>
                                                              <w:marTop w:val="0"/>
                                                              <w:marBottom w:val="0"/>
                                                              <w:divBdr>
                                                                <w:top w:val="none" w:sz="0" w:space="0" w:color="auto"/>
                                                                <w:left w:val="none" w:sz="0" w:space="0" w:color="auto"/>
                                                                <w:bottom w:val="none" w:sz="0" w:space="0" w:color="auto"/>
                                                                <w:right w:val="none" w:sz="0" w:space="0" w:color="auto"/>
                                                              </w:divBdr>
                                                              <w:divsChild>
                                                                <w:div w:id="887226794">
                                                                  <w:marLeft w:val="0"/>
                                                                  <w:marRight w:val="0"/>
                                                                  <w:marTop w:val="0"/>
                                                                  <w:marBottom w:val="0"/>
                                                                  <w:divBdr>
                                                                    <w:top w:val="single" w:sz="2" w:space="0" w:color="auto"/>
                                                                    <w:left w:val="single" w:sz="2" w:space="0" w:color="auto"/>
                                                                    <w:bottom w:val="single" w:sz="2" w:space="0" w:color="auto"/>
                                                                    <w:right w:val="single" w:sz="2" w:space="0" w:color="auto"/>
                                                                  </w:divBdr>
                                                                  <w:divsChild>
                                                                    <w:div w:id="1989705114">
                                                                      <w:marLeft w:val="0"/>
                                                                      <w:marRight w:val="0"/>
                                                                      <w:marTop w:val="0"/>
                                                                      <w:marBottom w:val="0"/>
                                                                      <w:divBdr>
                                                                        <w:top w:val="none" w:sz="0" w:space="0" w:color="auto"/>
                                                                        <w:left w:val="none" w:sz="0" w:space="0" w:color="auto"/>
                                                                        <w:bottom w:val="none" w:sz="0" w:space="0" w:color="auto"/>
                                                                        <w:right w:val="none" w:sz="0" w:space="0" w:color="auto"/>
                                                                      </w:divBdr>
                                                                      <w:divsChild>
                                                                        <w:div w:id="1462307457">
                                                                          <w:marLeft w:val="0"/>
                                                                          <w:marRight w:val="0"/>
                                                                          <w:marTop w:val="0"/>
                                                                          <w:marBottom w:val="0"/>
                                                                          <w:divBdr>
                                                                            <w:top w:val="none" w:sz="0" w:space="0" w:color="auto"/>
                                                                            <w:left w:val="none" w:sz="0" w:space="0" w:color="auto"/>
                                                                            <w:bottom w:val="none" w:sz="0" w:space="0" w:color="auto"/>
                                                                            <w:right w:val="none" w:sz="0" w:space="0" w:color="auto"/>
                                                                          </w:divBdr>
                                                                        </w:div>
                                                                      </w:divsChild>
                                                                    </w:div>
                                                                    <w:div w:id="919366771">
                                                                      <w:marLeft w:val="0"/>
                                                                      <w:marRight w:val="0"/>
                                                                      <w:marTop w:val="0"/>
                                                                      <w:marBottom w:val="0"/>
                                                                      <w:divBdr>
                                                                        <w:top w:val="none" w:sz="0" w:space="0" w:color="auto"/>
                                                                        <w:left w:val="none" w:sz="0" w:space="0" w:color="auto"/>
                                                                        <w:bottom w:val="none" w:sz="0" w:space="0" w:color="auto"/>
                                                                        <w:right w:val="none" w:sz="0" w:space="0" w:color="auto"/>
                                                                      </w:divBdr>
                                                                      <w:divsChild>
                                                                        <w:div w:id="1849368800">
                                                                          <w:marLeft w:val="0"/>
                                                                          <w:marRight w:val="0"/>
                                                                          <w:marTop w:val="0"/>
                                                                          <w:marBottom w:val="0"/>
                                                                          <w:divBdr>
                                                                            <w:top w:val="none" w:sz="0" w:space="0" w:color="auto"/>
                                                                            <w:left w:val="none" w:sz="0" w:space="0" w:color="auto"/>
                                                                            <w:bottom w:val="none" w:sz="0" w:space="0" w:color="auto"/>
                                                                            <w:right w:val="none" w:sz="0" w:space="0" w:color="auto"/>
                                                                          </w:divBdr>
                                                                          <w:divsChild>
                                                                            <w:div w:id="390814866">
                                                                              <w:marLeft w:val="0"/>
                                                                              <w:marRight w:val="0"/>
                                                                              <w:marTop w:val="0"/>
                                                                              <w:marBottom w:val="0"/>
                                                                              <w:divBdr>
                                                                                <w:top w:val="none" w:sz="0" w:space="0" w:color="auto"/>
                                                                                <w:left w:val="none" w:sz="0" w:space="0" w:color="auto"/>
                                                                                <w:bottom w:val="none" w:sz="0" w:space="0" w:color="auto"/>
                                                                                <w:right w:val="none" w:sz="0" w:space="0" w:color="auto"/>
                                                                              </w:divBdr>
                                                                              <w:divsChild>
                                                                                <w:div w:id="1267811724">
                                                                                  <w:marLeft w:val="0"/>
                                                                                  <w:marRight w:val="0"/>
                                                                                  <w:marTop w:val="0"/>
                                                                                  <w:marBottom w:val="0"/>
                                                                                  <w:divBdr>
                                                                                    <w:top w:val="none" w:sz="0" w:space="0" w:color="auto"/>
                                                                                    <w:left w:val="none" w:sz="0" w:space="0" w:color="auto"/>
                                                                                    <w:bottom w:val="none" w:sz="0" w:space="0" w:color="auto"/>
                                                                                    <w:right w:val="none" w:sz="0" w:space="0" w:color="auto"/>
                                                                                  </w:divBdr>
                                                                                  <w:divsChild>
                                                                                    <w:div w:id="942955795">
                                                                                      <w:marLeft w:val="0"/>
                                                                                      <w:marRight w:val="0"/>
                                                                                      <w:marTop w:val="0"/>
                                                                                      <w:marBottom w:val="0"/>
                                                                                      <w:divBdr>
                                                                                        <w:top w:val="single" w:sz="6" w:space="0" w:color="E2E2E2"/>
                                                                                        <w:left w:val="single" w:sz="6" w:space="0" w:color="E2E2E2"/>
                                                                                        <w:bottom w:val="single" w:sz="6" w:space="0" w:color="E2E2E2"/>
                                                                                        <w:right w:val="single" w:sz="6" w:space="0" w:color="E2E2E2"/>
                                                                                      </w:divBdr>
                                                                                    </w:div>
                                                                                  </w:divsChild>
                                                                                </w:div>
                                                                              </w:divsChild>
                                                                            </w:div>
                                                                          </w:divsChild>
                                                                        </w:div>
                                                                      </w:divsChild>
                                                                    </w:div>
                                                                    <w:div w:id="1960137153">
                                                                      <w:marLeft w:val="0"/>
                                                                      <w:marRight w:val="0"/>
                                                                      <w:marTop w:val="0"/>
                                                                      <w:marBottom w:val="0"/>
                                                                      <w:divBdr>
                                                                        <w:top w:val="none" w:sz="0" w:space="0" w:color="auto"/>
                                                                        <w:left w:val="none" w:sz="0" w:space="0" w:color="auto"/>
                                                                        <w:bottom w:val="none" w:sz="0" w:space="0" w:color="auto"/>
                                                                        <w:right w:val="none" w:sz="0" w:space="0" w:color="auto"/>
                                                                      </w:divBdr>
                                                                      <w:divsChild>
                                                                        <w:div w:id="376009008">
                                                                          <w:marLeft w:val="0"/>
                                                                          <w:marRight w:val="0"/>
                                                                          <w:marTop w:val="0"/>
                                                                          <w:marBottom w:val="0"/>
                                                                          <w:divBdr>
                                                                            <w:top w:val="none" w:sz="0" w:space="0" w:color="auto"/>
                                                                            <w:left w:val="none" w:sz="0" w:space="0" w:color="auto"/>
                                                                            <w:bottom w:val="none" w:sz="0" w:space="0" w:color="auto"/>
                                                                            <w:right w:val="none" w:sz="0" w:space="0" w:color="auto"/>
                                                                          </w:divBdr>
                                                                          <w:divsChild>
                                                                            <w:div w:id="350498253">
                                                                              <w:marLeft w:val="0"/>
                                                                              <w:marRight w:val="0"/>
                                                                              <w:marTop w:val="0"/>
                                                                              <w:marBottom w:val="0"/>
                                                                              <w:divBdr>
                                                                                <w:top w:val="none" w:sz="0" w:space="0" w:color="auto"/>
                                                                                <w:left w:val="none" w:sz="0" w:space="0" w:color="auto"/>
                                                                                <w:bottom w:val="none" w:sz="0" w:space="0" w:color="auto"/>
                                                                                <w:right w:val="none" w:sz="0" w:space="0" w:color="auto"/>
                                                                              </w:divBdr>
                                                                              <w:divsChild>
                                                                                <w:div w:id="1823086197">
                                                                                  <w:marLeft w:val="0"/>
                                                                                  <w:marRight w:val="0"/>
                                                                                  <w:marTop w:val="0"/>
                                                                                  <w:marBottom w:val="0"/>
                                                                                  <w:divBdr>
                                                                                    <w:top w:val="none" w:sz="0" w:space="0" w:color="auto"/>
                                                                                    <w:left w:val="none" w:sz="0" w:space="0" w:color="auto"/>
                                                                                    <w:bottom w:val="none" w:sz="0" w:space="0" w:color="auto"/>
                                                                                    <w:right w:val="none" w:sz="0" w:space="0" w:color="auto"/>
                                                                                  </w:divBdr>
                                                                                  <w:divsChild>
                                                                                    <w:div w:id="44538672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2030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432394">
                                  <w:marLeft w:val="0"/>
                                  <w:marRight w:val="0"/>
                                  <w:marTop w:val="0"/>
                                  <w:marBottom w:val="0"/>
                                  <w:divBdr>
                                    <w:top w:val="none" w:sz="0" w:space="0" w:color="auto"/>
                                    <w:left w:val="none" w:sz="0" w:space="0" w:color="auto"/>
                                    <w:bottom w:val="none" w:sz="0" w:space="0" w:color="auto"/>
                                    <w:right w:val="none" w:sz="0" w:space="0" w:color="auto"/>
                                  </w:divBdr>
                                  <w:divsChild>
                                    <w:div w:id="208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510191">
                  <w:marLeft w:val="0"/>
                  <w:marRight w:val="0"/>
                  <w:marTop w:val="0"/>
                  <w:marBottom w:val="0"/>
                  <w:divBdr>
                    <w:top w:val="none" w:sz="0" w:space="0" w:color="auto"/>
                    <w:left w:val="none" w:sz="0" w:space="0" w:color="auto"/>
                    <w:bottom w:val="none" w:sz="0" w:space="0" w:color="auto"/>
                    <w:right w:val="none" w:sz="0" w:space="0" w:color="auto"/>
                  </w:divBdr>
                  <w:divsChild>
                    <w:div w:id="66269540">
                      <w:marLeft w:val="0"/>
                      <w:marRight w:val="0"/>
                      <w:marTop w:val="0"/>
                      <w:marBottom w:val="0"/>
                      <w:divBdr>
                        <w:top w:val="none" w:sz="0" w:space="0" w:color="auto"/>
                        <w:left w:val="none" w:sz="0" w:space="0" w:color="auto"/>
                        <w:bottom w:val="none" w:sz="0" w:space="0" w:color="auto"/>
                        <w:right w:val="none" w:sz="0" w:space="0" w:color="auto"/>
                      </w:divBdr>
                      <w:divsChild>
                        <w:div w:id="1014847441">
                          <w:marLeft w:val="0"/>
                          <w:marRight w:val="0"/>
                          <w:marTop w:val="0"/>
                          <w:marBottom w:val="0"/>
                          <w:divBdr>
                            <w:top w:val="none" w:sz="0" w:space="0" w:color="auto"/>
                            <w:left w:val="none" w:sz="0" w:space="0" w:color="auto"/>
                            <w:bottom w:val="none" w:sz="0" w:space="0" w:color="auto"/>
                            <w:right w:val="none" w:sz="0" w:space="0" w:color="auto"/>
                          </w:divBdr>
                          <w:divsChild>
                            <w:div w:id="639307105">
                              <w:marLeft w:val="0"/>
                              <w:marRight w:val="0"/>
                              <w:marTop w:val="0"/>
                              <w:marBottom w:val="0"/>
                              <w:divBdr>
                                <w:top w:val="none" w:sz="0" w:space="0" w:color="auto"/>
                                <w:left w:val="none" w:sz="0" w:space="0" w:color="auto"/>
                                <w:bottom w:val="none" w:sz="0" w:space="0" w:color="auto"/>
                                <w:right w:val="none" w:sz="0" w:space="0" w:color="auto"/>
                              </w:divBdr>
                              <w:divsChild>
                                <w:div w:id="255406122">
                                  <w:marLeft w:val="0"/>
                                  <w:marRight w:val="0"/>
                                  <w:marTop w:val="0"/>
                                  <w:marBottom w:val="0"/>
                                  <w:divBdr>
                                    <w:top w:val="none" w:sz="0" w:space="0" w:color="auto"/>
                                    <w:left w:val="none" w:sz="0" w:space="0" w:color="auto"/>
                                    <w:bottom w:val="none" w:sz="0" w:space="0" w:color="auto"/>
                                    <w:right w:val="none" w:sz="0" w:space="0" w:color="auto"/>
                                  </w:divBdr>
                                  <w:divsChild>
                                    <w:div w:id="710418805">
                                      <w:marLeft w:val="0"/>
                                      <w:marRight w:val="0"/>
                                      <w:marTop w:val="0"/>
                                      <w:marBottom w:val="0"/>
                                      <w:divBdr>
                                        <w:top w:val="none" w:sz="0" w:space="0" w:color="auto"/>
                                        <w:left w:val="none" w:sz="0" w:space="0" w:color="auto"/>
                                        <w:bottom w:val="none" w:sz="0" w:space="0" w:color="auto"/>
                                        <w:right w:val="none" w:sz="0" w:space="0" w:color="auto"/>
                                      </w:divBdr>
                                    </w:div>
                                  </w:divsChild>
                                </w:div>
                                <w:div w:id="497618789">
                                  <w:marLeft w:val="0"/>
                                  <w:marRight w:val="0"/>
                                  <w:marTop w:val="0"/>
                                  <w:marBottom w:val="0"/>
                                  <w:divBdr>
                                    <w:top w:val="none" w:sz="0" w:space="0" w:color="auto"/>
                                    <w:left w:val="none" w:sz="0" w:space="0" w:color="auto"/>
                                    <w:bottom w:val="none" w:sz="0" w:space="0" w:color="auto"/>
                                    <w:right w:val="none" w:sz="0" w:space="0" w:color="auto"/>
                                  </w:divBdr>
                                  <w:divsChild>
                                    <w:div w:id="19953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74985">
          <w:marLeft w:val="0"/>
          <w:marRight w:val="0"/>
          <w:marTop w:val="0"/>
          <w:marBottom w:val="0"/>
          <w:divBdr>
            <w:top w:val="none" w:sz="0" w:space="0" w:color="auto"/>
            <w:left w:val="none" w:sz="0" w:space="0" w:color="auto"/>
            <w:bottom w:val="single" w:sz="48" w:space="0" w:color="3B364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focusmag.ro" TargetMode="External"/><Relationship Id="rId3" Type="http://schemas.openxmlformats.org/officeDocument/2006/relationships/settings" Target="settings.xml"/><Relationship Id="rId7" Type="http://schemas.openxmlformats.org/officeDocument/2006/relationships/hyperlink" Target="mailto:retur@focusmag.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cusmag.ro/index.php?route=account/return/add" TargetMode="External"/><Relationship Id="rId5" Type="http://schemas.openxmlformats.org/officeDocument/2006/relationships/hyperlink" Target="mailto:retur@focusmag.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7731</Words>
  <Characters>44069</Characters>
  <Application>Microsoft Office Word</Application>
  <DocSecurity>0</DocSecurity>
  <Lines>367</Lines>
  <Paragraphs>103</Paragraphs>
  <ScaleCrop>false</ScaleCrop>
  <Company/>
  <LinksUpToDate>false</LinksUpToDate>
  <CharactersWithSpaces>51697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Mirela1</dc:creator>
  <cp:keywords/>
  <dc:description/>
  <cp:lastModifiedBy>Mirela1</cp:lastModifiedBy>
  <cp:revision>2</cp:revision>
  <dcterms:created xsi:type="dcterms:W3CDTF">2025-05-06T10:32:00Z</dcterms:created>
  <dcterms:modified xsi:type="dcterms:W3CDTF">2025-05-06T10:33:00Z</dcterms:modified>
</cp:coreProperties>
</file>