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</w:pPr>
      <w:r>
        <w:t xml:space="preserve"> </w:t>
      </w:r>
      <w:r>
        <w:rPr>
          <w:rFonts w:hint="default"/>
          <w:lang w:val="en-US"/>
        </w:rPr>
        <w:t>I</w:t>
      </w:r>
      <w:r>
        <w:t>n calitate de vizitator sau cumpărător vă exprimați consimțământul asupra caracterului obligatoriu al acestor termeni, citirea integrală a termenilor fiind absolut necesară.</w:t>
      </w:r>
    </w:p>
    <w:p>
      <w:pPr>
        <w:pStyle w:val="2"/>
        <w:keepNext w:val="0"/>
        <w:keepLines w:val="0"/>
        <w:widowControl/>
        <w:suppressLineNumbers w:val="0"/>
      </w:pPr>
      <w:r>
        <w:t>INFORMAȚII PRIVIND PRODUSELE ȘI PREȚUL LOR</w:t>
      </w:r>
    </w:p>
    <w:p>
      <w:pPr>
        <w:pStyle w:val="6"/>
        <w:keepNext w:val="0"/>
        <w:keepLines w:val="0"/>
        <w:widowControl/>
        <w:suppressLineNumbers w:val="0"/>
      </w:pPr>
      <w:r>
        <w:rPr>
          <w:rFonts w:hint="default"/>
          <w:lang w:val="en-US"/>
        </w:rPr>
        <w:t xml:space="preserve">Candle&amp;Realax Boutique </w:t>
      </w:r>
      <w:r>
        <w:t>produce şi comercializează produse lucrate manual: lumânări parfumate din ceară de soia</w:t>
      </w:r>
      <w:r>
        <w:rPr>
          <w:rFonts w:hint="default"/>
          <w:lang w:val="en-US"/>
        </w:rPr>
        <w:t xml:space="preserve">, </w:t>
      </w:r>
      <w:r>
        <w:t xml:space="preserve">pastile parfumate </w:t>
      </w:r>
      <w:r>
        <w:rPr>
          <w:rFonts w:hint="default"/>
          <w:lang w:val="en-US"/>
        </w:rPr>
        <w:t xml:space="preserve">sau wax melt </w:t>
      </w:r>
      <w:r>
        <w:t>din cear</w:t>
      </w:r>
      <w:r>
        <w:rPr>
          <w:rFonts w:hint="default"/>
          <w:lang w:val="ro-RO"/>
        </w:rPr>
        <w:t>ă</w:t>
      </w:r>
      <w:r>
        <w:t xml:space="preserve"> de soia</w:t>
      </w:r>
      <w:r>
        <w:rPr>
          <w:rFonts w:hint="default"/>
          <w:lang w:val="ro-RO"/>
        </w:rPr>
        <w:t xml:space="preserve"> și odorizante auto.</w:t>
      </w:r>
      <w:r>
        <w:t xml:space="preserve"> Fotografiile folosite pentru promovarea produselor și serviciilor sunt cu titlu informativ. Produsele sunt realizate manual, de aceea micile diferențe între imaginea produselor și produsul real nu pot fi considerate defecte.</w:t>
      </w:r>
    </w:p>
    <w:p>
      <w:pPr>
        <w:pStyle w:val="2"/>
        <w:keepNext w:val="0"/>
        <w:keepLines w:val="0"/>
        <w:widowControl/>
        <w:suppressLineNumbers w:val="0"/>
      </w:pPr>
      <w:r>
        <w:t>LIVRAREA PRODUSELOR</w:t>
      </w:r>
    </w:p>
    <w:p>
      <w:pPr>
        <w:pStyle w:val="6"/>
        <w:keepNext w:val="0"/>
        <w:keepLines w:val="0"/>
        <w:widowControl/>
        <w:suppressLineNumbers w:val="0"/>
        <w:rPr>
          <w:rFonts w:hint="default"/>
          <w:lang w:val="ro-RO"/>
        </w:rPr>
      </w:pPr>
      <w:r>
        <w:t>Produsele vor fi livrate la adresa specificată de client, livrarea urmând să se realizeze doar pe teritoriul României</w:t>
      </w:r>
      <w:r>
        <w:rPr>
          <w:rFonts w:hint="default"/>
          <w:lang w:val="ro-RO"/>
        </w:rPr>
        <w:t xml:space="preserve">. </w:t>
      </w:r>
      <w:r>
        <w:t xml:space="preserve">prin curier rapid în 1-3 zile lucrătoare, costurile de expediere </w:t>
      </w:r>
      <w:r>
        <w:rPr>
          <w:rFonts w:hint="default"/>
          <w:lang w:val="ro-RO"/>
        </w:rPr>
        <w:t>fiind suportate de client. Pentru București</w:t>
      </w:r>
      <w:r>
        <w:t>,</w:t>
      </w:r>
      <w:r>
        <w:rPr>
          <w:rFonts w:hint="default"/>
          <w:lang w:val="ro-RO"/>
        </w:rPr>
        <w:t xml:space="preserve"> există opțiunea </w:t>
      </w:r>
      <w:r>
        <w:t xml:space="preserve"> „Ridicare de la sediu”</w:t>
      </w:r>
      <w:r>
        <w:rPr>
          <w:rFonts w:hint="default"/>
          <w:lang w:val="ro-RO"/>
        </w:rPr>
        <w:t>,</w:t>
      </w:r>
      <w:r>
        <w:t xml:space="preserve"> comanda se ridică într-un interval de 1-5 zile lucrătoare din momentul plasării acesteia. Colegii noștri vă vor contacta în cel mai scurt timp pentru a stabili intervalul orar și ziua ridicării. </w:t>
      </w:r>
    </w:p>
    <w:p>
      <w:pPr>
        <w:pStyle w:val="2"/>
        <w:keepNext w:val="0"/>
        <w:keepLines w:val="0"/>
        <w:widowControl/>
        <w:suppressLineNumbers w:val="0"/>
      </w:pPr>
      <w:r>
        <w:t>PLATA PRODUSELOR</w:t>
      </w:r>
    </w:p>
    <w:p>
      <w:pPr>
        <w:pStyle w:val="6"/>
        <w:keepNext w:val="0"/>
        <w:keepLines w:val="0"/>
        <w:widowControl/>
        <w:suppressLineNumbers w:val="0"/>
        <w:rPr>
          <w:rFonts w:hint="default"/>
          <w:lang w:val="ro-RO"/>
        </w:rPr>
      </w:pPr>
      <w:r>
        <w:t>Plata pentru produsele achiziționate se poate face prin ramburs la curier</w:t>
      </w:r>
      <w:r>
        <w:rPr>
          <w:rFonts w:hint="default"/>
          <w:lang w:val="ro-RO"/>
        </w:rPr>
        <w:t xml:space="preserve"> sau tranfer bancar.</w:t>
      </w:r>
    </w:p>
    <w:p>
      <w:pPr>
        <w:pStyle w:val="2"/>
        <w:keepNext w:val="0"/>
        <w:keepLines w:val="0"/>
        <w:widowControl/>
        <w:suppressLineNumbers w:val="0"/>
      </w:pPr>
      <w:r>
        <w:t>RETURNAREA PRODUSELOR</w:t>
      </w:r>
    </w:p>
    <w:p>
      <w:pPr>
        <w:pStyle w:val="6"/>
        <w:keepNext w:val="0"/>
        <w:keepLines w:val="0"/>
        <w:widowControl/>
        <w:suppressLineNumbers w:val="0"/>
      </w:pPr>
      <w:r>
        <w:t>Retururile sunt acceptate în termen de 10 zile de la data primirii comenzii. Pentru a fi eligibil pentru returnare, articolul dumneavoastră trebuie să fie în aceeași stare în care l-ați primit, nefolosit, cu etichete și în ambalajul original.</w:t>
      </w:r>
    </w:p>
    <w:p>
      <w:pPr>
        <w:pStyle w:val="6"/>
        <w:keepNext w:val="0"/>
        <w:keepLines w:val="0"/>
        <w:widowControl/>
        <w:suppressLineNumbers w:val="0"/>
      </w:pPr>
      <w:r>
        <w:t xml:space="preserve">Veți avea nevoie de factură sau dovada achiziției. Pentru a începe un retur, ne puteți contacta la </w:t>
      </w:r>
      <w:r>
        <w:rPr>
          <w:rFonts w:hint="default"/>
          <w:lang w:val="ro-RO"/>
        </w:rPr>
        <w:t>candlerelaxboutique@yahoo.com</w:t>
      </w:r>
      <w:r>
        <w:t>.</w:t>
      </w:r>
    </w:p>
    <w:p>
      <w:pPr>
        <w:pStyle w:val="6"/>
        <w:keepNext w:val="0"/>
        <w:keepLines w:val="0"/>
        <w:widowControl/>
        <w:suppressLineNumbers w:val="0"/>
      </w:pPr>
      <w:r>
        <w:t>Dacă returnarea dvs. este acceptată, vom trimite instrucțiuni despre cum și unde să trimiteți coletul. Articolele trimise înapoi fără a solicita mai întâi retur, nu vor fi acceptate.</w:t>
      </w:r>
    </w:p>
    <w:p>
      <w:pPr>
        <w:pStyle w:val="6"/>
        <w:keepNext w:val="0"/>
        <w:keepLines w:val="0"/>
        <w:widowControl/>
        <w:suppressLineNumbers w:val="0"/>
      </w:pPr>
      <w:r>
        <w:rPr>
          <w:rFonts w:hint="default"/>
          <w:lang w:val="ro-RO"/>
        </w:rPr>
        <w:t>Candle&amp;Relax Boutique</w:t>
      </w:r>
      <w:r>
        <w:t xml:space="preserve"> </w:t>
      </w:r>
      <w:bookmarkStart w:id="0" w:name="_GoBack"/>
      <w:bookmarkEnd w:id="0"/>
      <w:r>
        <w:rPr>
          <w:rFonts w:hint="default"/>
          <w:lang w:val="ro-RO"/>
        </w:rPr>
        <w:t>nu își</w:t>
      </w:r>
      <w:r>
        <w:t xml:space="preserve"> asumă costurile de livrare retur. Acestea revin în sarcina clientului. Vă rugăm să rețineți că ceara topită sau produsele deteriorate intenționat nu pot fi returnate.</w:t>
      </w:r>
    </w:p>
    <w:p>
      <w:pPr>
        <w:pStyle w:val="6"/>
        <w:keepNext w:val="0"/>
        <w:keepLines w:val="0"/>
        <w:widowControl/>
        <w:suppressLineNumbers w:val="0"/>
      </w:pPr>
      <w:r>
        <w:t>În cazul în care articolele sunt defecte în momentul primirii comenzii, clientul este obligat să notifice</w:t>
      </w:r>
      <w:r>
        <w:rPr>
          <w:rFonts w:hint="default"/>
          <w:lang w:val="ro-RO"/>
        </w:rPr>
        <w:t xml:space="preserve"> Candle&amp;Relax Boutique</w:t>
      </w:r>
      <w:r>
        <w:t xml:space="preserve"> făcând dovada prin materiale foto/video la adresa de e-mail</w:t>
      </w:r>
      <w:r>
        <w:rPr>
          <w:rFonts w:hint="default"/>
          <w:lang w:val="ro-RO"/>
        </w:rPr>
        <w:t xml:space="preserve"> candlerelaxboutique@yahoo.com</w:t>
      </w:r>
      <w:r>
        <w:t xml:space="preserve"> . La primirea comenzilor returnate vom efectua o inspecție a produselor și, în cazul în care se constată că acestea sunt defecte, vom rambursa contravaloarea comenzii în termen de 1 – 5 zile lucrătoare și vom suporta costurile transportului retur.</w:t>
      </w:r>
    </w:p>
    <w:p>
      <w:pPr>
        <w:pStyle w:val="6"/>
        <w:keepNext w:val="0"/>
        <w:keepLines w:val="0"/>
        <w:widowControl/>
        <w:suppressLineNumbers w:val="0"/>
      </w:pPr>
      <w:r>
        <w:rPr>
          <w:u w:val="single"/>
        </w:rPr>
        <w:t xml:space="preserve">Orice returnări pierdute de către serviciul de curierat nu sunt responsabilitatea </w:t>
      </w:r>
      <w:r>
        <w:rPr>
          <w:rFonts w:hint="default"/>
          <w:u w:val="single"/>
          <w:lang w:val="ro-RO"/>
        </w:rPr>
        <w:t>Candle&amp;Relax Boutique</w:t>
      </w:r>
      <w:r>
        <w:rPr>
          <w:u w:val="single"/>
        </w:rPr>
        <w:t>, clientul fiind unic responsabil de firma de curierat aleasă. Nici un articol realizat la comandă și personalizat nu poate fi returnat, cu excepția cazului în care acesta prezintă defecțiuni.</w:t>
      </w:r>
    </w:p>
    <w:p>
      <w:pPr>
        <w:pStyle w:val="2"/>
        <w:keepNext w:val="0"/>
        <w:keepLines w:val="0"/>
        <w:widowControl/>
        <w:suppressLineNumbers w:val="0"/>
      </w:pPr>
      <w:r>
        <w:t>DREPTURILE ASUPRA FOTOGRAFIILOR</w:t>
      </w:r>
    </w:p>
    <w:p>
      <w:pPr>
        <w:pStyle w:val="6"/>
        <w:keepNext w:val="0"/>
        <w:keepLines w:val="0"/>
        <w:widowControl/>
        <w:suppressLineNumbers w:val="0"/>
      </w:pPr>
      <w:r>
        <w:t xml:space="preserve">Toate drepturile asupra fotografiilor aparțin </w:t>
      </w:r>
      <w:r>
        <w:rPr>
          <w:rFonts w:hint="default"/>
          <w:lang w:val="ro-RO"/>
        </w:rPr>
        <w:t>Candle&amp;Relax Boutique</w:t>
      </w:r>
      <w:r>
        <w:t>. Utilizarea acestora fără aprobarea prealabilă explicită nu este permisă.</w:t>
      </w: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F022D"/>
    <w:rsid w:val="012F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2023-09-12T07:48:00Z</dcterms:created>
  <dc:creator>Mihaela</dc:creator>
  <cp:lastModifiedBy>Mihaela</cp:lastModifiedBy>
  <dcterms:modified xsi:type="dcterms:W3CDTF">2023-09-12T08:22:09Z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68B744B001F1438CA6F47FCD6B1EFE48_11</vt:lpwstr>
  </property>
</Properties>
</file>