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3014" w:rsidRPr="00AD3014" w:rsidRDefault="00AD3014" w:rsidP="00AD3014">
      <w:pPr>
        <w:shd w:val="clear" w:color="auto" w:fill="FFFFFF"/>
        <w:spacing w:after="150" w:line="240" w:lineRule="auto"/>
        <w:textAlignment w:val="baseline"/>
        <w:outlineLvl w:val="3"/>
        <w:rPr>
          <w:rFonts w:ascii="var(--wd-title-font)" w:eastAsia="Times New Roman" w:hAnsi="var(--wd-title-font)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AD3014">
        <w:rPr>
          <w:rFonts w:ascii="var(--wd-title-font)" w:eastAsia="Times New Roman" w:hAnsi="var(--wd-title-font)" w:cs="Times New Roman"/>
          <w:b/>
          <w:bCs/>
          <w:kern w:val="0"/>
          <w:sz w:val="27"/>
          <w:szCs w:val="27"/>
          <w14:ligatures w14:val="none"/>
        </w:rPr>
        <w:t>Termeni</w:t>
      </w:r>
      <w:proofErr w:type="spellEnd"/>
      <w:r w:rsidRPr="00AD3014">
        <w:rPr>
          <w:rFonts w:ascii="var(--wd-title-font)" w:eastAsia="Times New Roman" w:hAnsi="var(--wd-title-font)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AD3014">
        <w:rPr>
          <w:rFonts w:ascii="var(--wd-title-font)" w:eastAsia="Times New Roman" w:hAnsi="var(--wd-title-font)" w:cs="Times New Roman"/>
          <w:b/>
          <w:bCs/>
          <w:kern w:val="0"/>
          <w:sz w:val="27"/>
          <w:szCs w:val="27"/>
          <w14:ligatures w14:val="none"/>
        </w:rPr>
        <w:t>şi</w:t>
      </w:r>
      <w:proofErr w:type="spellEnd"/>
      <w:r w:rsidRPr="00AD3014">
        <w:rPr>
          <w:rFonts w:ascii="var(--wd-title-font)" w:eastAsia="Times New Roman" w:hAnsi="var(--wd-title-font)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AD3014">
        <w:rPr>
          <w:rFonts w:ascii="var(--wd-title-font)" w:eastAsia="Times New Roman" w:hAnsi="var(--wd-title-font)" w:cs="Times New Roman"/>
          <w:b/>
          <w:bCs/>
          <w:kern w:val="0"/>
          <w:sz w:val="27"/>
          <w:szCs w:val="27"/>
          <w14:ligatures w14:val="none"/>
        </w:rPr>
        <w:t>condiţii</w:t>
      </w:r>
      <w:proofErr w:type="spellEnd"/>
    </w:p>
    <w:p w:rsidR="00AD3014" w:rsidRPr="00AD3014" w:rsidRDefault="00AD3014" w:rsidP="00AD3014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</w:pP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Folosirea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acestui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site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implica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acceptarea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termenilor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conditiilor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mentionate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mai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jos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aceea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recomandam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citirea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cu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atentie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gram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</w:t>
      </w:r>
      <w:proofErr w:type="gram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acestora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.</w:t>
      </w:r>
    </w:p>
    <w:p w:rsidR="00AD3014" w:rsidRPr="00AD3014" w:rsidRDefault="00AD3014" w:rsidP="00AD3014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</w:pP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Administratorul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site-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https://www.becelectric.ro/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este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CASA CU BEC SRL care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este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inregistrata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la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Registrul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Comertului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avand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Codul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Unic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Inregistrare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: 46930850, J37/875/29.09.2022, Jud.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Vaslui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Oras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Vaslui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Strada D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Bolintineanu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433 / C /16.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Folosirea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acestui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site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implica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acceptarea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termenilor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conditiilor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mentionate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mai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jos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aceea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recomandam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citirea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cu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atentie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gram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</w:t>
      </w:r>
      <w:proofErr w:type="gram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acestora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.</w:t>
      </w:r>
    </w:p>
    <w:p w:rsidR="00AD3014" w:rsidRPr="00AD3014" w:rsidRDefault="00AD3014" w:rsidP="00AD3014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</w:pP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sunt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livrate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doar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prin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intermediul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CURIERATULUI RAPID in 24-48 de ore de la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confirmarea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telefonica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partea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noastra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.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functie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disponibilitatea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/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destinatia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dorita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cat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perioadele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aglomerate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sarbatori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conditii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meteo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nefavorabile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livrarea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poate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fi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intarziata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pana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la 2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saptamani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.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Pentru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expeditiile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nelivrate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termen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trei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zile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la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confirmarea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comenzii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rugam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ne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anuntati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telefonic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!</w:t>
      </w:r>
    </w:p>
    <w:p w:rsidR="00AD3014" w:rsidRPr="00AD3014" w:rsidRDefault="00AD3014" w:rsidP="00AD3014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</w:pP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https://www.becelectric.ro/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rezerva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dreptul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modifica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aceste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prevederi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fara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nicio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notificare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prealabila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.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Preturile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afisate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sunt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exprimate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RON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contin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TVA.</w:t>
      </w:r>
    </w:p>
    <w:p w:rsidR="00AD3014" w:rsidRPr="00AD3014" w:rsidRDefault="00AD3014" w:rsidP="00AD3014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</w:pP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Toate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comenzile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fi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confirmate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telefonic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catre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un operator al site-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automat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catre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client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prin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confirmare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automata pe email.</w:t>
      </w:r>
    </w:p>
    <w:p w:rsidR="00AD3014" w:rsidRPr="00AD3014" w:rsidRDefault="00AD3014" w:rsidP="00AD3014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</w:pP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https://www.becelectric.ro/ nu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garanteaza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culoarea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/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nuanta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unui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comandat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pe site,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astfel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comandate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pot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diferi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culoare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fata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pozele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pe site.</w:t>
      </w:r>
    </w:p>
    <w:p w:rsidR="00AD3014" w:rsidRPr="00AD3014" w:rsidRDefault="00AD3014" w:rsidP="00AD3014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</w:pP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Imaginile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folosite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caracter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informativ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și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pot varia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diferi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ocazional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față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caracteristicile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prezentate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.</w:t>
      </w:r>
    </w:p>
    <w:p w:rsidR="00AD3014" w:rsidRPr="00AD3014" w:rsidRDefault="00AD3014" w:rsidP="00AD3014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</w:pP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Toate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serviciile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prezentate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pe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acest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SITE sunt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disponibile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limita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stocului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fizic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disponibil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.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cazul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epuizarii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stocului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reprezentantul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site-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oferi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alternative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prin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prezentarea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altor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/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servicii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asemanatoare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ca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aspect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/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specificatii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tehnice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cu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/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serviciul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comandat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al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carui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stoc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s-a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epuizat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.</w:t>
      </w:r>
    </w:p>
    <w:p w:rsidR="00AD3014" w:rsidRPr="00AD3014" w:rsidRDefault="00AD3014" w:rsidP="00AD3014">
      <w:pPr>
        <w:shd w:val="clear" w:color="auto" w:fill="FFFFFF"/>
        <w:spacing w:after="0" w:afterAutospacing="1" w:line="240" w:lineRule="auto"/>
        <w:textAlignment w:val="baseline"/>
        <w:outlineLvl w:val="4"/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</w:pPr>
      <w:proofErr w:type="spellStart"/>
      <w:r w:rsidRPr="00AD3014">
        <w:rPr>
          <w:rFonts w:ascii="inherit" w:eastAsia="Times New Roman" w:hAnsi="inherit" w:cs="Open Sans"/>
          <w:b/>
          <w:bCs/>
          <w:color w:val="777777"/>
          <w:kern w:val="0"/>
          <w:sz w:val="24"/>
          <w:szCs w:val="24"/>
          <w:bdr w:val="none" w:sz="0" w:space="0" w:color="auto" w:frame="1"/>
          <w14:ligatures w14:val="none"/>
        </w:rPr>
        <w:t>Drepturi</w:t>
      </w:r>
      <w:proofErr w:type="spellEnd"/>
      <w:r w:rsidRPr="00AD3014">
        <w:rPr>
          <w:rFonts w:ascii="inherit" w:eastAsia="Times New Roman" w:hAnsi="inherit" w:cs="Open Sans"/>
          <w:b/>
          <w:bCs/>
          <w:color w:val="777777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b/>
          <w:bCs/>
          <w:color w:val="777777"/>
          <w:kern w:val="0"/>
          <w:sz w:val="24"/>
          <w:szCs w:val="24"/>
          <w:bdr w:val="none" w:sz="0" w:space="0" w:color="auto" w:frame="1"/>
          <w14:ligatures w14:val="none"/>
        </w:rPr>
        <w:t>autor</w:t>
      </w:r>
      <w:proofErr w:type="spellEnd"/>
    </w:p>
    <w:p w:rsidR="00AD3014" w:rsidRPr="00AD3014" w:rsidRDefault="00AD3014" w:rsidP="00AD3014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</w:pP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Intregul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continut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al site-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https://www.becelectric.ro/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imagini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texte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grafice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simboluri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elemente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grafica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web,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scripturi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programe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alte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date –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este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protejat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Legea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dreptului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autor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precum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alte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legi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privind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proprietatea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intelectuala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industriala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.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Folosirea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fara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acordul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scris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al https://www.becelectric.ro/ 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oricaror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elemente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mentionate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mai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sus se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pedepseste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conform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legilor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vigoare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.</w:t>
      </w:r>
    </w:p>
    <w:p w:rsidR="00AD3014" w:rsidRPr="00AD3014" w:rsidRDefault="00AD3014" w:rsidP="00AD3014">
      <w:pPr>
        <w:shd w:val="clear" w:color="auto" w:fill="FFFFFF"/>
        <w:spacing w:after="0" w:afterAutospacing="1" w:line="240" w:lineRule="auto"/>
        <w:textAlignment w:val="baseline"/>
        <w:outlineLvl w:val="4"/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</w:pPr>
      <w:proofErr w:type="spellStart"/>
      <w:r w:rsidRPr="00AD3014">
        <w:rPr>
          <w:rFonts w:ascii="inherit" w:eastAsia="Times New Roman" w:hAnsi="inherit" w:cs="Open Sans"/>
          <w:b/>
          <w:bCs/>
          <w:color w:val="777777"/>
          <w:kern w:val="0"/>
          <w:sz w:val="24"/>
          <w:szCs w:val="24"/>
          <w:bdr w:val="none" w:sz="0" w:space="0" w:color="auto" w:frame="1"/>
          <w14:ligatures w14:val="none"/>
        </w:rPr>
        <w:t>Accesul</w:t>
      </w:r>
      <w:proofErr w:type="spellEnd"/>
      <w:r w:rsidRPr="00AD3014">
        <w:rPr>
          <w:rFonts w:ascii="inherit" w:eastAsia="Times New Roman" w:hAnsi="inherit" w:cs="Open Sans"/>
          <w:b/>
          <w:bCs/>
          <w:color w:val="777777"/>
          <w:kern w:val="0"/>
          <w:sz w:val="24"/>
          <w:szCs w:val="24"/>
          <w:bdr w:val="none" w:sz="0" w:space="0" w:color="auto" w:frame="1"/>
          <w14:ligatures w14:val="none"/>
        </w:rPr>
        <w:t xml:space="preserve"> la </w:t>
      </w:r>
      <w:proofErr w:type="spellStart"/>
      <w:r w:rsidRPr="00AD3014">
        <w:rPr>
          <w:rFonts w:ascii="inherit" w:eastAsia="Times New Roman" w:hAnsi="inherit" w:cs="Open Sans"/>
          <w:b/>
          <w:bCs/>
          <w:color w:val="777777"/>
          <w:kern w:val="0"/>
          <w:sz w:val="24"/>
          <w:szCs w:val="24"/>
          <w:bdr w:val="none" w:sz="0" w:space="0" w:color="auto" w:frame="1"/>
          <w14:ligatures w14:val="none"/>
        </w:rPr>
        <w:t>informatiile</w:t>
      </w:r>
      <w:proofErr w:type="spellEnd"/>
      <w:r w:rsidRPr="00AD3014">
        <w:rPr>
          <w:rFonts w:ascii="inherit" w:eastAsia="Times New Roman" w:hAnsi="inherit" w:cs="Open Sans"/>
          <w:b/>
          <w:bCs/>
          <w:color w:val="777777"/>
          <w:kern w:val="0"/>
          <w:sz w:val="24"/>
          <w:szCs w:val="24"/>
          <w:bdr w:val="none" w:sz="0" w:space="0" w:color="auto" w:frame="1"/>
          <w14:ligatures w14:val="none"/>
        </w:rPr>
        <w:t xml:space="preserve"> de pe site</w:t>
      </w:r>
    </w:p>
    <w:p w:rsidR="00AD3014" w:rsidRPr="00AD3014" w:rsidRDefault="00AD3014" w:rsidP="00AD3014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</w:pP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https://www.becelectric.ro/ nu le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confera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utilizatorilor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site-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dreptul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descarca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modifica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partial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integral site-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de a reproduce partial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integral site-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de 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copia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gram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lastRenderedPageBreak/>
        <w:t>a</w:t>
      </w:r>
      <w:proofErr w:type="gram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exploata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site-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orice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alta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maniera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scopuri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comerciale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contrar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intereselor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https://www.becelectric.ro/.</w:t>
      </w:r>
    </w:p>
    <w:p w:rsidR="00AD3014" w:rsidRPr="00AD3014" w:rsidRDefault="00AD3014" w:rsidP="00AD3014">
      <w:pPr>
        <w:shd w:val="clear" w:color="auto" w:fill="FFFFFF"/>
        <w:spacing w:after="0" w:afterAutospacing="1" w:line="240" w:lineRule="auto"/>
        <w:textAlignment w:val="baseline"/>
        <w:outlineLvl w:val="4"/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</w:pPr>
      <w:proofErr w:type="spellStart"/>
      <w:r w:rsidRPr="00AD3014">
        <w:rPr>
          <w:rFonts w:ascii="inherit" w:eastAsia="Times New Roman" w:hAnsi="inherit" w:cs="Open Sans"/>
          <w:b/>
          <w:bCs/>
          <w:color w:val="777777"/>
          <w:kern w:val="0"/>
          <w:sz w:val="24"/>
          <w:szCs w:val="24"/>
          <w:bdr w:val="none" w:sz="0" w:space="0" w:color="auto" w:frame="1"/>
          <w14:ligatures w14:val="none"/>
        </w:rPr>
        <w:t>Limitarea</w:t>
      </w:r>
      <w:proofErr w:type="spellEnd"/>
      <w:r w:rsidRPr="00AD3014">
        <w:rPr>
          <w:rFonts w:ascii="inherit" w:eastAsia="Times New Roman" w:hAnsi="inherit" w:cs="Open Sans"/>
          <w:b/>
          <w:bCs/>
          <w:color w:val="777777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b/>
          <w:bCs/>
          <w:color w:val="777777"/>
          <w:kern w:val="0"/>
          <w:sz w:val="24"/>
          <w:szCs w:val="24"/>
          <w:bdr w:val="none" w:sz="0" w:space="0" w:color="auto" w:frame="1"/>
          <w14:ligatures w14:val="none"/>
        </w:rPr>
        <w:t>raspunderii</w:t>
      </w:r>
      <w:proofErr w:type="spellEnd"/>
      <w:r w:rsidRPr="00AD3014">
        <w:rPr>
          <w:rFonts w:ascii="inherit" w:eastAsia="Times New Roman" w:hAnsi="inherit" w:cs="Open Sans"/>
          <w:b/>
          <w:bCs/>
          <w:color w:val="777777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b/>
          <w:bCs/>
          <w:color w:val="777777"/>
          <w:kern w:val="0"/>
          <w:sz w:val="24"/>
          <w:szCs w:val="24"/>
          <w:bdr w:val="none" w:sz="0" w:space="0" w:color="auto" w:frame="1"/>
          <w14:ligatures w14:val="none"/>
        </w:rPr>
        <w:t>pentru</w:t>
      </w:r>
      <w:proofErr w:type="spellEnd"/>
      <w:r w:rsidRPr="00AD3014">
        <w:rPr>
          <w:rFonts w:ascii="inherit" w:eastAsia="Times New Roman" w:hAnsi="inherit" w:cs="Open Sans"/>
          <w:b/>
          <w:bCs/>
          <w:color w:val="777777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b/>
          <w:bCs/>
          <w:color w:val="777777"/>
          <w:kern w:val="0"/>
          <w:sz w:val="24"/>
          <w:szCs w:val="24"/>
          <w:bdr w:val="none" w:sz="0" w:space="0" w:color="auto" w:frame="1"/>
          <w14:ligatures w14:val="none"/>
        </w:rPr>
        <w:t>produse</w:t>
      </w:r>
      <w:proofErr w:type="spellEnd"/>
      <w:r w:rsidRPr="00AD3014">
        <w:rPr>
          <w:rFonts w:ascii="inherit" w:eastAsia="Times New Roman" w:hAnsi="inherit" w:cs="Open Sans"/>
          <w:b/>
          <w:bCs/>
          <w:color w:val="777777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b/>
          <w:bCs/>
          <w:color w:val="777777"/>
          <w:kern w:val="0"/>
          <w:sz w:val="24"/>
          <w:szCs w:val="24"/>
          <w:bdr w:val="none" w:sz="0" w:space="0" w:color="auto" w:frame="1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b/>
          <w:bCs/>
          <w:color w:val="777777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b/>
          <w:bCs/>
          <w:color w:val="777777"/>
          <w:kern w:val="0"/>
          <w:sz w:val="24"/>
          <w:szCs w:val="24"/>
          <w:bdr w:val="none" w:sz="0" w:space="0" w:color="auto" w:frame="1"/>
          <w14:ligatures w14:val="none"/>
        </w:rPr>
        <w:t>servicii</w:t>
      </w:r>
      <w:proofErr w:type="spellEnd"/>
    </w:p>
    <w:p w:rsidR="00AD3014" w:rsidRPr="00AD3014" w:rsidRDefault="00AD3014" w:rsidP="00AD3014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</w:pP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serviciile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sunt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oferite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exact in forma in care vin de la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producator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asemenea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, IN LIMITA STOCULUI DISPONIBIL.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  <w:t xml:space="preserve">https://www.becelectric.ro/ nu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poate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garanta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disponibilitatea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stoc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tuturor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afisate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.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Imaginile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publicate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pe site au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titlu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informativ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iar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livrate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pot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diferi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uneori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imaginile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prezentate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(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culoare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accesorii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aspect, etc.).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Pentru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fiecare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dintre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postate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pe site-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https://www.becelectric.ro/, ne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rezervam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dreptul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modifica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fara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preaviz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atat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specificatiile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cat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preturile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acestora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. Site-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nostru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nu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asuma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nici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o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responsabilitate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referitoare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la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scopul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achizitionarii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nici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ceea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priveste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modul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utilizare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gram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</w:t>
      </w:r>
      <w:proofErr w:type="gram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acestora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.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Lansarea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comenzii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, e-mail-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care se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transmite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automat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dupa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primirea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comenzii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discutiile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purtate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telefonic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prin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e-mail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prin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orice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alte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mijloace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cu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personalul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https://www.becelectric.ro/ nu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constituie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acceptarea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ferma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comenzii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.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  <w:t xml:space="preserve">https://www.becelectric.ro/ nu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asuma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nicio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responsabilitate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referitor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la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scopul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achizitionarii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pe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acest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site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catre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clienti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nici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ceea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priveste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modul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utilizare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eventualelor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prejudicii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provocate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utilizarea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lor in mod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necorespunzator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.</w:t>
      </w:r>
    </w:p>
    <w:p w:rsidR="00AD3014" w:rsidRPr="00AD3014" w:rsidRDefault="00AD3014" w:rsidP="00AD3014">
      <w:pPr>
        <w:shd w:val="clear" w:color="auto" w:fill="FFFFFF"/>
        <w:spacing w:after="0" w:afterAutospacing="1" w:line="240" w:lineRule="auto"/>
        <w:textAlignment w:val="baseline"/>
        <w:outlineLvl w:val="4"/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</w:pPr>
      <w:proofErr w:type="spellStart"/>
      <w:r w:rsidRPr="00AD3014">
        <w:rPr>
          <w:rFonts w:ascii="inherit" w:eastAsia="Times New Roman" w:hAnsi="inherit" w:cs="Open Sans"/>
          <w:b/>
          <w:bCs/>
          <w:color w:val="777777"/>
          <w:kern w:val="0"/>
          <w:sz w:val="24"/>
          <w:szCs w:val="24"/>
          <w:bdr w:val="none" w:sz="0" w:space="0" w:color="auto" w:frame="1"/>
          <w14:ligatures w14:val="none"/>
        </w:rPr>
        <w:t>Limitarea</w:t>
      </w:r>
      <w:proofErr w:type="spellEnd"/>
      <w:r w:rsidRPr="00AD3014">
        <w:rPr>
          <w:rFonts w:ascii="inherit" w:eastAsia="Times New Roman" w:hAnsi="inherit" w:cs="Open Sans"/>
          <w:b/>
          <w:bCs/>
          <w:color w:val="777777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b/>
          <w:bCs/>
          <w:color w:val="777777"/>
          <w:kern w:val="0"/>
          <w:sz w:val="24"/>
          <w:szCs w:val="24"/>
          <w:bdr w:val="none" w:sz="0" w:space="0" w:color="auto" w:frame="1"/>
          <w14:ligatures w14:val="none"/>
        </w:rPr>
        <w:t>raspunderii</w:t>
      </w:r>
      <w:proofErr w:type="spellEnd"/>
      <w:r w:rsidRPr="00AD3014">
        <w:rPr>
          <w:rFonts w:ascii="inherit" w:eastAsia="Times New Roman" w:hAnsi="inherit" w:cs="Open Sans"/>
          <w:b/>
          <w:bCs/>
          <w:color w:val="777777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b/>
          <w:bCs/>
          <w:color w:val="777777"/>
          <w:kern w:val="0"/>
          <w:sz w:val="24"/>
          <w:szCs w:val="24"/>
          <w:bdr w:val="none" w:sz="0" w:space="0" w:color="auto" w:frame="1"/>
          <w14:ligatures w14:val="none"/>
        </w:rPr>
        <w:t>pentru</w:t>
      </w:r>
      <w:proofErr w:type="spellEnd"/>
      <w:r w:rsidRPr="00AD3014">
        <w:rPr>
          <w:rFonts w:ascii="inherit" w:eastAsia="Times New Roman" w:hAnsi="inherit" w:cs="Open Sans"/>
          <w:b/>
          <w:bCs/>
          <w:color w:val="777777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b/>
          <w:bCs/>
          <w:color w:val="777777"/>
          <w:kern w:val="0"/>
          <w:sz w:val="24"/>
          <w:szCs w:val="24"/>
          <w:bdr w:val="none" w:sz="0" w:space="0" w:color="auto" w:frame="1"/>
          <w14:ligatures w14:val="none"/>
        </w:rPr>
        <w:t>preturi</w:t>
      </w:r>
      <w:proofErr w:type="spellEnd"/>
    </w:p>
    <w:p w:rsidR="00AD3014" w:rsidRPr="00AD3014" w:rsidRDefault="00AD3014" w:rsidP="00AD3014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</w:pP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Preturile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prezentate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pe https://www.becelectric.ro/ sunt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exprimate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moneda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RON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includ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TVA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insa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nu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includ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cheltuielile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livrare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.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Pretul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achizitie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tiparit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pe factura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fi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acelasi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cu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cel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stabilit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consultantul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vanzari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momentul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confirmarii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comenzii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ca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fiind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comanda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ferma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clientul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fiind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informat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costurile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transportului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.</w:t>
      </w:r>
    </w:p>
    <w:p w:rsidR="00AD3014" w:rsidRPr="00AD3014" w:rsidRDefault="00AD3014" w:rsidP="00AD3014">
      <w:pPr>
        <w:shd w:val="clear" w:color="auto" w:fill="FFFFFF"/>
        <w:spacing w:after="0" w:afterAutospacing="1" w:line="240" w:lineRule="auto"/>
        <w:textAlignment w:val="baseline"/>
        <w:outlineLvl w:val="4"/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</w:pPr>
      <w:proofErr w:type="spellStart"/>
      <w:r w:rsidRPr="00AD3014">
        <w:rPr>
          <w:rFonts w:ascii="inherit" w:eastAsia="Times New Roman" w:hAnsi="inherit" w:cs="Open Sans"/>
          <w:b/>
          <w:bCs/>
          <w:color w:val="777777"/>
          <w:kern w:val="0"/>
          <w:sz w:val="24"/>
          <w:szCs w:val="24"/>
          <w:bdr w:val="none" w:sz="0" w:space="0" w:color="auto" w:frame="1"/>
          <w14:ligatures w14:val="none"/>
        </w:rPr>
        <w:t>Limitarea</w:t>
      </w:r>
      <w:proofErr w:type="spellEnd"/>
      <w:r w:rsidRPr="00AD3014">
        <w:rPr>
          <w:rFonts w:ascii="inherit" w:eastAsia="Times New Roman" w:hAnsi="inherit" w:cs="Open Sans"/>
          <w:b/>
          <w:bCs/>
          <w:color w:val="777777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b/>
          <w:bCs/>
          <w:color w:val="777777"/>
          <w:kern w:val="0"/>
          <w:sz w:val="24"/>
          <w:szCs w:val="24"/>
          <w:bdr w:val="none" w:sz="0" w:space="0" w:color="auto" w:frame="1"/>
          <w14:ligatures w14:val="none"/>
        </w:rPr>
        <w:t>raspunderii</w:t>
      </w:r>
      <w:proofErr w:type="spellEnd"/>
      <w:r w:rsidRPr="00AD3014">
        <w:rPr>
          <w:rFonts w:ascii="inherit" w:eastAsia="Times New Roman" w:hAnsi="inherit" w:cs="Open Sans"/>
          <w:b/>
          <w:bCs/>
          <w:color w:val="777777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b/>
          <w:bCs/>
          <w:color w:val="777777"/>
          <w:kern w:val="0"/>
          <w:sz w:val="24"/>
          <w:szCs w:val="24"/>
          <w:bdr w:val="none" w:sz="0" w:space="0" w:color="auto" w:frame="1"/>
          <w14:ligatures w14:val="none"/>
        </w:rPr>
        <w:t>pentru</w:t>
      </w:r>
      <w:proofErr w:type="spellEnd"/>
      <w:r w:rsidRPr="00AD3014">
        <w:rPr>
          <w:rFonts w:ascii="inherit" w:eastAsia="Times New Roman" w:hAnsi="inherit" w:cs="Open Sans"/>
          <w:b/>
          <w:bCs/>
          <w:color w:val="777777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b/>
          <w:bCs/>
          <w:color w:val="777777"/>
          <w:kern w:val="0"/>
          <w:sz w:val="24"/>
          <w:szCs w:val="24"/>
          <w:bdr w:val="none" w:sz="0" w:space="0" w:color="auto" w:frame="1"/>
          <w14:ligatures w14:val="none"/>
        </w:rPr>
        <w:t>livrare</w:t>
      </w:r>
      <w:proofErr w:type="spellEnd"/>
    </w:p>
    <w:p w:rsidR="00AD3014" w:rsidRPr="00AD3014" w:rsidRDefault="00AD3014" w:rsidP="00AD3014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</w:pP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TOATE COMENZILE VOR FI CONFIRMATE TELEFONIC DE CATRE UN REPREZENTANT AL SITE-ULUI – INAINTE DE LIVRARE CU EXCEPTIA COMENZILOR CONFIRMATE AUTOMAT DE CATRE CLIENT.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Comenzile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livreaza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regula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in 1-2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zile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lucratoare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curier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rapid.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Acest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timp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decurge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momentul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confirmarii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telefonice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comenzii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catre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un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reprezentant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al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magazinului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.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Comenzile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postate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pana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ora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12:00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fi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prelucrate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expediate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aceeasi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zi (in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limita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stocului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disponibil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).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fi expediate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prin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intermediul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unei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firme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curierat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costurile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expediere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ramburs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fiind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suportate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catre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cumparator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. Suma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specificata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pe factura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reprezinta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costul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final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trebuie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achitat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catre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comparator.</w:t>
      </w:r>
    </w:p>
    <w:p w:rsidR="00AD3014" w:rsidRPr="00AD3014" w:rsidRDefault="00AD3014" w:rsidP="00AD3014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</w:pP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Plata se face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ramburs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curierului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rapid, cu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cardul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online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poate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efectua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avans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prin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ordin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plata</w:t>
      </w:r>
      <w:proofErr w:type="spellEnd"/>
    </w:p>
    <w:p w:rsidR="00AD3014" w:rsidRPr="00AD3014" w:rsidRDefault="00AD3014" w:rsidP="00AD3014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</w:pP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https://www.becelectric.ro/ nu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poate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fi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considerat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responsabil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pentru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neonorarea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unei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comenzi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cauze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forta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majora.</w:t>
      </w:r>
    </w:p>
    <w:p w:rsidR="00AD3014" w:rsidRPr="00AD3014" w:rsidRDefault="00AD3014" w:rsidP="00AD3014">
      <w:pPr>
        <w:shd w:val="clear" w:color="auto" w:fill="FFFFFF"/>
        <w:spacing w:after="0" w:afterAutospacing="1" w:line="240" w:lineRule="auto"/>
        <w:textAlignment w:val="baseline"/>
        <w:outlineLvl w:val="4"/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</w:pPr>
      <w:proofErr w:type="spellStart"/>
      <w:r w:rsidRPr="00AD3014">
        <w:rPr>
          <w:rFonts w:ascii="inherit" w:eastAsia="Times New Roman" w:hAnsi="inherit" w:cs="Open Sans"/>
          <w:b/>
          <w:bCs/>
          <w:color w:val="777777"/>
          <w:kern w:val="0"/>
          <w:sz w:val="24"/>
          <w:szCs w:val="24"/>
          <w:bdr w:val="none" w:sz="0" w:space="0" w:color="auto" w:frame="1"/>
          <w14:ligatures w14:val="none"/>
        </w:rPr>
        <w:t>Confidentialitate</w:t>
      </w:r>
      <w:proofErr w:type="spellEnd"/>
    </w:p>
    <w:p w:rsidR="00AD3014" w:rsidRPr="00AD3014" w:rsidRDefault="00AD3014" w:rsidP="00AD3014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</w:pP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lastRenderedPageBreak/>
        <w:t xml:space="preserve">https://www.becelectric.ro/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respecta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legile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vigoare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privind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confidentialitatea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datelor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angajandu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-se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totodata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nu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transmita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datele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personale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ale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utilizatorilor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acestui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site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catre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terti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le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utilizeze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numai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scopul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stabilirii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contactului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cu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clientii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precum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scopul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informarii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acestora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asupra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aspectelor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legate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functionarea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site-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ofertelor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acestuia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.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  <w:t xml:space="preserve">Orice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informatie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furnizata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catre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dumneavoastra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fi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considerata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reprezenta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consimtamantul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expres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ca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datele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dvs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.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personale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fie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folosite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https://www.becelectric.ro/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conformitate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cu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scopurile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mentionate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mai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jos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: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  <w:t xml:space="preserve">–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pentru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ne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asigura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ca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prezentarea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site-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este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relevanta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pentru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nevoile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dumneavoastra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  <w:t xml:space="preserve">–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pentru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confirma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pe care le-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ati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comandat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sistem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online,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cantitatea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exacta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furniza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informatii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suplimentare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cu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privire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la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aceste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  <w:t xml:space="preserve">–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facturarea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comandate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dumneavoastra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  <w:t xml:space="preserve">–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pentru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rezolvarea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garantiilor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eventualelor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castiguri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oferite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site.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  <w:t>DATELE CU CARACTER PERSONAL VOR PUTEA FI DEZVALUITE FARA CONSIMTAMANTUL DUMNEAVOASTRA DOAR IN CAZ DE LITIGII / DISPUTE PRIVIND FRAUDELE SI NUMAI INSTITUTIILOR ABILITATE.</w:t>
      </w:r>
    </w:p>
    <w:p w:rsidR="00AD3014" w:rsidRPr="00AD3014" w:rsidRDefault="00AD3014" w:rsidP="00AD3014">
      <w:pPr>
        <w:shd w:val="clear" w:color="auto" w:fill="FFFFFF"/>
        <w:spacing w:after="100" w:afterAutospacing="1" w:line="240" w:lineRule="auto"/>
        <w:textAlignment w:val="baseline"/>
        <w:outlineLvl w:val="4"/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</w:pPr>
      <w:proofErr w:type="spellStart"/>
      <w:r w:rsidRPr="00AD3014"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  <w:t>Garantia</w:t>
      </w:r>
      <w:proofErr w:type="spellEnd"/>
      <w:r w:rsidRPr="00AD3014"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  <w:t xml:space="preserve"> </w:t>
      </w:r>
      <w:proofErr w:type="spellStart"/>
      <w:r w:rsidRPr="00AD3014"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  <w:t>Produselor</w:t>
      </w:r>
      <w:proofErr w:type="spellEnd"/>
    </w:p>
    <w:p w:rsidR="00AD3014" w:rsidRPr="00AD3014" w:rsidRDefault="00AD3014" w:rsidP="00AD3014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</w:pP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comercializate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prin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intermediul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site-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https://www.becelectric.ro/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beneficiaza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garantie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(conform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normelor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legislative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vigoare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) –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aceasta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fiind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oferita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pentru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fiecare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parte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.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Garantie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se face pe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baza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facturi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.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Pentru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acordarea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garantiei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OBLIGATORIU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trebuie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insotite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copie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factura,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accesoriile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aferente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(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daca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este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cazul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) cat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ambalajele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(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cutiile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)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originale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ale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.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  <w:t xml:space="preserve">Daca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aceste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conditii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nu sunt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respectate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dupa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receptionare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– se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face o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evaluare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catre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administratorul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site-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rezervandu-si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dreptul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estima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valoarea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actualizata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(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intotdeauna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comunica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telefonic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scris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clientului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valoarea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rezultata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urma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estimarii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).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  <w:t xml:space="preserve">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cazul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expedierii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unui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catre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service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pentru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garantie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acesta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trebuie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soseasca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exclusiv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prin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FAN COURIER cu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taxele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expediere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dus-intors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achitate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catre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client.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  <w:t xml:space="preserve">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cazul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care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pentru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expediat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la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garantie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constata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disfunctionalitati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vicii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ascunse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nereguli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functionare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costurile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expeditie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pentru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coletul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cu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reparat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perioada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garantie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este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suportat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catre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https://www.becelectric.ro/.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Pentru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returnate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pentru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garantie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la care nu se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constata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nereguli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Clientul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suporta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taxele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returnare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.</w:t>
      </w:r>
    </w:p>
    <w:p w:rsidR="00AD3014" w:rsidRPr="00AD3014" w:rsidRDefault="00AD3014" w:rsidP="00AD3014">
      <w:pPr>
        <w:shd w:val="clear" w:color="auto" w:fill="FFFFFF"/>
        <w:spacing w:after="100" w:afterAutospacing="1" w:line="240" w:lineRule="auto"/>
        <w:textAlignment w:val="baseline"/>
        <w:outlineLvl w:val="4"/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</w:pPr>
      <w:r w:rsidRPr="00AD3014"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  <w:t xml:space="preserve">Dreptul de </w:t>
      </w:r>
      <w:proofErr w:type="spellStart"/>
      <w:r w:rsidRPr="00AD3014"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  <w:t>returnare</w:t>
      </w:r>
      <w:proofErr w:type="spellEnd"/>
      <w:r w:rsidRPr="00AD3014"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  <w:t xml:space="preserve"> a </w:t>
      </w:r>
      <w:proofErr w:type="spellStart"/>
      <w:r w:rsidRPr="00AD3014"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  <w:t>produselor</w:t>
      </w:r>
      <w:proofErr w:type="spellEnd"/>
    </w:p>
    <w:p w:rsidR="00AD3014" w:rsidRPr="00AD3014" w:rsidRDefault="00AD3014" w:rsidP="00AD3014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</w:pP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RETURNARE PRODUSE, IN VEDEREA RAMBURSARII (RENUNTAREA LA CUMPARARE DE CATRE PERSOANELE FIZICE):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Coletele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retur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trimit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numai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FAN COURIER,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costul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transportului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fiind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suportat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catre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cumparator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. Nu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vom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accepta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retururile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sosite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prin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alta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metoda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livrare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Pentru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solicita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returnarea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unui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urma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unei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comenzi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plasate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pe site (in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termenul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legal de 14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zile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calendaristice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la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primirea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coletului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),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rugam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completati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formularul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retur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aflat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la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sectiunea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Politica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Retur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.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Costurile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expediere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ale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returului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sunt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suportate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catre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comparator cat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costurile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cauzate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deteriorarea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urma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transportului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retur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.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lastRenderedPageBreak/>
        <w:t>Datele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bancare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postale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pentru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rambursare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(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nume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complet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titular, IBAN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fara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spatii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banca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nume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adresa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oficiu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postal) se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expediaza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pe e-mail, la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adresa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garantiiretur@gmail.com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precizandu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-se,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totodata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numele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pe care s-a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efectuat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comanda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un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numar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telefon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precum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seria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nr.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facturii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.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Comandand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magazinul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nostru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dati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acordul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pentru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returnarea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banilor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prin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una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dintre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doua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metode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precizate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.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  <w:t xml:space="preserve">Nu se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trimit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colete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cu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ramburs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.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  <w:t xml:space="preserve">Taxa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expediere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catre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noi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o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suporta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clientul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.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cazul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care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clientul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realizeaza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o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comanda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returneaza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/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acestuia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reduce taxa de transport din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contravaloarea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comenzii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. Dreptul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renuntare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la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cumparare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este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valabil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doar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pentru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clientii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persoane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fizice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.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  <w:t xml:space="preserve">Conform OUG nr. 34/2014,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renuntarea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la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cumparare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poate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notifica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scris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termen de 14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zile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calendaristice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(termen in care se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expediaza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inapoi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dupa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trimiterea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notificarii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).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Abuzul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orice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fel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duce la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blocarea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contului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client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iar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sistemul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nu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mai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permite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efectuati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comenzi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pe site-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https://www.becelectric.ro/.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Atentie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!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returnate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trebuie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fie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intacte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curate,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inclusiv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ambalajele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acestora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(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pentru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care se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foloseste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ambalaj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protector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suplimentar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asa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cum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ati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primit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ambalat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). Daca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fost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deteriorate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nu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mai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pot fi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comercializate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acestea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pot fi reevaluate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valoric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.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care fac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parte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categoria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lenjeriilor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intime nu se pot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schimba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returna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.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  <w:t xml:space="preserve">Nu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vom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suporta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taxele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transport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cazul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care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doriti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schimbati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cu alt model pe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motiv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ca v-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ati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razgandit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privinta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modelului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ales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doriti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returnarea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restituirea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banilor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.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Puteti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opta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pentru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returnarea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banilor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dar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nu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mai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tarziu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14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zile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la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primirea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comenzii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.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Pentru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stabilirea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condiţiilor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returnare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contactati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-ne la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adresa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e-mail din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pagina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contact in care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specificati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motivul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pentru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care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returnati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impreuna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cu o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poza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defectului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vizibil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(in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cazul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care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este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posibila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fotografierea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)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folositi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formularul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retur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cadrul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site-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.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Returul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fi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solicitat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maxim 48 de ore de la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primire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altfel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nu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luat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considerare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. Va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multumim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!</w:t>
      </w:r>
    </w:p>
    <w:p w:rsidR="00AD3014" w:rsidRPr="00AD3014" w:rsidRDefault="00AD3014" w:rsidP="00AD3014">
      <w:pPr>
        <w:shd w:val="clear" w:color="auto" w:fill="FFFFFF"/>
        <w:spacing w:after="100" w:afterAutospacing="1" w:line="240" w:lineRule="auto"/>
        <w:textAlignment w:val="baseline"/>
        <w:outlineLvl w:val="4"/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</w:pPr>
      <w:r w:rsidRPr="00AD3014"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  <w:t>Nota:</w:t>
      </w:r>
    </w:p>
    <w:p w:rsidR="00AD3014" w:rsidRPr="00AD3014" w:rsidRDefault="00AD3014" w:rsidP="00AD3014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</w:pP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Pentru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returnate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vederea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rambursarii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valoarea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transportului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cazul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returului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nu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fi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restituita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clientul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primi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doar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contravaloarea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bunurilor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achizitionate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fara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taxa de transport.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  <w:t xml:space="preserve">Conform O.G.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Legea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nr. 449/2003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și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U.G. 34/2014 care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descriu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condițiile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acceptare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retururilor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partea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cumpărătorilor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returul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poate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face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doar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catre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persoanele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fizice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.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  <w:t xml:space="preserve">Conform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legislatiei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vigoare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politica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retur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aplica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numai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pentru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achizitiile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facute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persoane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fizice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astfel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RETURURILE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intr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-e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doua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societati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nu sunt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acceptate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beneficiaza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GARANTIE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/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service.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Persoanele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juridice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incluzând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aici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și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PFA-urile,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trebui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să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respecte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prevederile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certificatul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garanție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care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menționează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condițiile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acordare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și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refuzare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cererii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reparatie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pe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garanție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.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achizitionate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se pot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returna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conform O.G. 34/2014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insotite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certificatul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garantie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aceeasi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stare in care au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fost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receptionate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Cumparator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in termen de 14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zile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la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primire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fara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penalitati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fara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invocarea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vreunui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motiv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. Nu se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accepta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pentru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returnare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purtate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care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prezinta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modificari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fizice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.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Pentru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folosite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banii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nu se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returna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acestea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pot beneficia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garantie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24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luni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la data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achizitionarii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.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Definitia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contractului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vanzare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(art. 2, 5.):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orice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contract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temeiul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caruia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profesionistul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lastRenderedPageBreak/>
        <w:t>transfera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angajeaza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transfere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proprietatea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asupra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unor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catre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consumator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iar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consumatorul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plateste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angajeaza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plateasca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pretul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acestora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inclusiv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orice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contract care are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drept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obiect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atat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cat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servicii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.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Incheierea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contractului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are loc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odata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cu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confirmarea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comenzi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.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Imediat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dupa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confirmare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factura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fiscala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emite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automat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nu la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plasarea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comenzi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.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  <w:t xml:space="preserve">Art. 12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mentioneaza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ca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exercitarea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dreptului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retragere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pune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capat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obligatiilor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partilor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contractuale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.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returnat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trebuie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fie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aceeasi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stare in care 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fost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livrat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(in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ambalajul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original cu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toate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accesoriile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cu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etichetele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intacte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documentele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care l-au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insotit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). Nu se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accepta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pentru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returnare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care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prezinta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modificari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fizice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lovituri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ciobiri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zgarieturi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socuri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urme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folosire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excesiva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/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interventii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neautorizate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etc.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Prevederile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OUG 34/2014 se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aplica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doar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consumatorului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definit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ca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orice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persoana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fizica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grup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persoane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fizice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constituite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asociatii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asa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cum sunt definite la art. 2 pct. 2 OG 21/1992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privind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protectia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consumatorilor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republicata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cu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modificarile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completarile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ulterioare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.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Consumatorul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este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responsabil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doar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priveste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diminuarea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valorii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rezultata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manipularea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acestora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diferit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ceea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este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necesar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pentru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determinarea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naturii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caracteristicilor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functionarii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.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conformitate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cu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Directiva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2011/83/UE,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punctul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(47) din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prezentare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: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pentru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stabili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natura,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caracteristicile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modul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functionare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bunurilor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consumatorul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trebui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le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manuiasca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le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inspecteze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acelasi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mod in care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s-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permite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-o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faca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intr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-un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magazin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;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exemplu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consumatorul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trebui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doar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probeze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un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articol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imbracaminte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nu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il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poarte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.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Unele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sunt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marcate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cu un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sigiliu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aplicat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producator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pe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ambalaj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.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Acest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sigiliu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nu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este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prezent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mod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obligatoriu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prezenta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fiind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specifica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producatorului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.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Prezenta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sigiliului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nu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este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obligatorie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pentru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demonstra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ca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este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exact in forma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conditiile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care 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fost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eliberat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catre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producator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.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Deteriorarea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sigiliului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nu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aduce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nici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o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limitare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dreptului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renuntare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la contract.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Banii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returneaza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termenul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legal de 14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zile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la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solicitarea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returului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.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  <w:t xml:space="preserve">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cazul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care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clientul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beneficiat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Livrare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Gratuita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(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costuri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livrare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suportate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https://www.becelectric.ro/), la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returnarea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banilor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scadea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contravaloarea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livrarii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suma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returnat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.</w:t>
      </w:r>
    </w:p>
    <w:p w:rsidR="00AD3014" w:rsidRPr="00AD3014" w:rsidRDefault="00AD3014" w:rsidP="00AD3014">
      <w:pPr>
        <w:shd w:val="clear" w:color="auto" w:fill="FFFFFF"/>
        <w:spacing w:after="100" w:afterAutospacing="1" w:line="240" w:lineRule="auto"/>
        <w:textAlignment w:val="baseline"/>
        <w:outlineLvl w:val="4"/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</w:pPr>
      <w:proofErr w:type="spellStart"/>
      <w:r w:rsidRPr="00AD3014"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  <w:t>Procedura</w:t>
      </w:r>
      <w:proofErr w:type="spellEnd"/>
      <w:r w:rsidRPr="00AD3014"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  <w:t xml:space="preserve"> de </w:t>
      </w:r>
      <w:proofErr w:type="spellStart"/>
      <w:r w:rsidRPr="00AD3014"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  <w:t>retragere</w:t>
      </w:r>
      <w:proofErr w:type="spellEnd"/>
      <w:r w:rsidRPr="00AD3014"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  <w:t xml:space="preserve"> din contract</w:t>
      </w:r>
    </w:p>
    <w:p w:rsidR="00AD3014" w:rsidRPr="00AD3014" w:rsidRDefault="00AD3014" w:rsidP="00AD3014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</w:pP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Consumatorul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informeaza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https://www.becelectric.ro/ cu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privire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la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decizia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retragere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din contract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prin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una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variantele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: model formular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o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declaratie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neechivoca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facuta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pe un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mediu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durabil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(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preferabil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e-mail).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Consumatorul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are la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dispozitie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14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zile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calendaristice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la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primirea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pentru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gram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</w:t>
      </w:r>
      <w:proofErr w:type="gram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anunta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retragerea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din contract.</w:t>
      </w:r>
    </w:p>
    <w:p w:rsidR="00AD3014" w:rsidRPr="00AD3014" w:rsidRDefault="00AD3014" w:rsidP="00AD3014">
      <w:pPr>
        <w:shd w:val="clear" w:color="auto" w:fill="FFFFFF"/>
        <w:spacing w:after="100" w:afterAutospacing="1" w:line="240" w:lineRule="auto"/>
        <w:textAlignment w:val="baseline"/>
        <w:outlineLvl w:val="4"/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</w:pPr>
      <w:proofErr w:type="spellStart"/>
      <w:r w:rsidRPr="00AD3014"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  <w:t>Retur</w:t>
      </w:r>
      <w:proofErr w:type="spellEnd"/>
      <w:r w:rsidRPr="00AD3014"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  <w:t xml:space="preserve"> de </w:t>
      </w:r>
      <w:proofErr w:type="spellStart"/>
      <w:r w:rsidRPr="00AD3014"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  <w:t>produse</w:t>
      </w:r>
      <w:proofErr w:type="spellEnd"/>
    </w:p>
    <w:p w:rsidR="00AD3014" w:rsidRPr="00AD3014" w:rsidRDefault="00AD3014" w:rsidP="00AD3014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</w:pP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Returnarea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se face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doar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prin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FAN COURIER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dupa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completarea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formularului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retur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.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  <w:t>NU SE ACCEPTA RETUR FARA FORMULARUL COMPLETAT SI COPIE A FACTURII SAU PRIN ALTE MIJLOACE DE EXPEDIERE DECAT CELE MENTIONATE MAI SUS.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  <w:t xml:space="preserve">–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nefunctional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primele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48 ore (2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zile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lucratoare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) de la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receptie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.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cazul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care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achizitionat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fost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livrat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nefunctional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prezinta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vicii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fabricatie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acesta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fi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inlocuit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cu un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functional,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urma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notificarii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scrise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fara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alte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costuri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suplimentare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.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  <w:t xml:space="preserve">–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colet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deteriorat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.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Pentru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ale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caror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colete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prezinta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deteriorari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vizibile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la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lastRenderedPageBreak/>
        <w:t>primirea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prin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curier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recomandam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nu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acceptati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receptia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lor.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Pentru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dovezi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coletul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poate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fi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fotografiat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poate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intocmi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un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proces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verbal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impreuna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cu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reprezentantul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firmei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curierat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care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fie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mentionata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starea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coletului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momentul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livrarii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.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Riscul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pierdere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deteriorare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este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transferat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integral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momentul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care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intrati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posesia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fizica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. Orice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reclamatie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ulterioara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nu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fi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luata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considerare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.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cazul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care se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utilizeaza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un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transportator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insarcinat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catre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consumator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riscul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este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transferat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momentul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livrarii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catre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transportator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.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  <w:t xml:space="preserve">–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livrate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gresit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.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cazul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care s-a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livrat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alt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decat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cel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comandat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schimbate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fara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costuri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suplimentare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.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Coletele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returnate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fara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formularul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completat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NU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fi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receptionate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.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  <w:t xml:space="preserve">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asemenea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NU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putem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prelua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coletele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returnate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cu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ramburs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livrate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prin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alt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curier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decat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cel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mentionat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mai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sus.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returneaza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doar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prin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FAN COURIER.</w:t>
      </w:r>
    </w:p>
    <w:p w:rsidR="00AD3014" w:rsidRPr="00AD3014" w:rsidRDefault="00AD3014" w:rsidP="00AD3014">
      <w:pPr>
        <w:shd w:val="clear" w:color="auto" w:fill="FFFFFF"/>
        <w:spacing w:after="100" w:afterAutospacing="1" w:line="240" w:lineRule="auto"/>
        <w:textAlignment w:val="baseline"/>
        <w:outlineLvl w:val="4"/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</w:pPr>
      <w:proofErr w:type="spellStart"/>
      <w:r w:rsidRPr="00AD3014"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  <w:t>Mentiune</w:t>
      </w:r>
      <w:proofErr w:type="spellEnd"/>
    </w:p>
    <w:p w:rsidR="00AD3014" w:rsidRPr="00AD3014" w:rsidRDefault="00AD3014" w:rsidP="00AD3014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</w:pP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toate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cazurile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mentionate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mai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sus, cu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exceptia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celui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referitor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la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defectele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perioada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garantie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trebuie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returnate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starea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care au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fost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primite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ambalajul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original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insotite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toate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accesoriile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documentele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originale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.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nu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trebuie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prezinte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modificari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fizice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lovituri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zgarieturi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socuri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urme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folosire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/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interventii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neautorizate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etc.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Deteriorarea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punerea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intr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-o stare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face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imposibila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revanzarea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acestora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duce la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refuzarea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returului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.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Nota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: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cazul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comenzilor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plasate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pe site,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daca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returneaza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comanda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se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opreste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aceasta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taxa de transport.</w:t>
      </w:r>
    </w:p>
    <w:p w:rsidR="00AD3014" w:rsidRPr="00AD3014" w:rsidRDefault="00AD3014" w:rsidP="00AD3014">
      <w:pPr>
        <w:shd w:val="clear" w:color="auto" w:fill="FFFFFF"/>
        <w:spacing w:after="100" w:afterAutospacing="1" w:line="240" w:lineRule="auto"/>
        <w:textAlignment w:val="baseline"/>
        <w:outlineLvl w:val="4"/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</w:pPr>
      <w:proofErr w:type="spellStart"/>
      <w:r w:rsidRPr="00AD3014"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  <w:t>Produse</w:t>
      </w:r>
      <w:proofErr w:type="spellEnd"/>
      <w:r w:rsidRPr="00AD3014"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  <w:t xml:space="preserve"> </w:t>
      </w:r>
      <w:proofErr w:type="spellStart"/>
      <w:r w:rsidRPr="00AD3014"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  <w:t>excluse</w:t>
      </w:r>
      <w:proofErr w:type="spellEnd"/>
      <w:r w:rsidRPr="00AD3014"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  <w:t xml:space="preserve">, </w:t>
      </w:r>
      <w:proofErr w:type="spellStart"/>
      <w:r w:rsidRPr="00AD3014"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  <w:t>fara</w:t>
      </w:r>
      <w:proofErr w:type="spellEnd"/>
      <w:r w:rsidRPr="00AD3014"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  <w:t xml:space="preserve"> </w:t>
      </w:r>
      <w:proofErr w:type="spellStart"/>
      <w:r w:rsidRPr="00AD3014"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  <w:t>drept</w:t>
      </w:r>
      <w:proofErr w:type="spellEnd"/>
      <w:r w:rsidRPr="00AD3014"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  <w:t xml:space="preserve"> de </w:t>
      </w:r>
      <w:proofErr w:type="spellStart"/>
      <w:r w:rsidRPr="00AD3014"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  <w:t>returnare</w:t>
      </w:r>
      <w:proofErr w:type="spellEnd"/>
    </w:p>
    <w:p w:rsidR="00AD3014" w:rsidRPr="00AD3014" w:rsidRDefault="00AD3014" w:rsidP="00AD3014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</w:pP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Urmatoarele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categorii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nu se pot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returna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decat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daca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sunt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sigilate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(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cutia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nedeschisa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),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cutia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nu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prezinta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urme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interior ca 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fost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deschisa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: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Licente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software);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Consumabile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(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acumulatori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cartuse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imprimanta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etc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);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care nu pot fi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returnate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din motive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protectie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sanatatii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din motive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igiena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(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ingrijire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/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igiena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personala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casti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);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confectionate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dupa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specificatiile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prezentate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consumator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personalizate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mod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clar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(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extensii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garantii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servere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non-standard);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Servicii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(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testare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asamblare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montare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componenta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orice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alt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serviciu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listat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categoria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Servicii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prestat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catre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consumator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);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Aceste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limitari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aplica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conform OUG 34/2014 art. 16.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Limitarea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responsabilitatii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pentru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alte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site-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uri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, server, browser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  <w:t>Site-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este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gazduit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serverele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unei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terte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firme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. https://www.becelectric.ro/ nu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putea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fi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facut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responsabil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pentru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eventualele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erori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aparute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pe site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indiferent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motivele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aparitiei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lor,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acestea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incluzand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modificari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ale site-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setari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actualizari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ale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bazei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date, cum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asemenea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nu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putea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fi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raspunzatoare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pentru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erorile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aparute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datorita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folosirii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anumitor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browsere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pentru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vizitarea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site-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ori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pentru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actualizarea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preturilor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.</w:t>
      </w:r>
    </w:p>
    <w:p w:rsidR="00AD3014" w:rsidRPr="00AD3014" w:rsidRDefault="00AD3014" w:rsidP="00AD3014">
      <w:pPr>
        <w:shd w:val="clear" w:color="auto" w:fill="FFFFFF"/>
        <w:spacing w:after="100" w:afterAutospacing="1" w:line="240" w:lineRule="auto"/>
        <w:textAlignment w:val="baseline"/>
        <w:outlineLvl w:val="4"/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</w:pPr>
      <w:r w:rsidRPr="00AD3014"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  <w:t>Reclamatii</w:t>
      </w:r>
    </w:p>
    <w:p w:rsidR="00AD3014" w:rsidRPr="00AD3014" w:rsidRDefault="00AD3014" w:rsidP="00AD3014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</w:pP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lastRenderedPageBreak/>
        <w:t xml:space="preserve">Orice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problema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legata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livrarea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comandate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o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puteti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adresa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catre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adresa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mail produse@becelectric.ro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la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numarul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telefon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pe facture.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  <w:t>DECLINAREA RESPONSABILITATII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Exista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posibilitatea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unor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diferente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intre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imaginea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prezentata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pe site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fizic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in sine,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mai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ales cu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privire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la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nuanta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culorii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acestuia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designului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ori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ceea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priveste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accesoriile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.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Acestea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nu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afecteaza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functionalitatea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ori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destinatia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.</w:t>
      </w:r>
    </w:p>
    <w:p w:rsidR="00AD3014" w:rsidRPr="00AD3014" w:rsidRDefault="00AD3014" w:rsidP="00AD3014">
      <w:pPr>
        <w:shd w:val="clear" w:color="auto" w:fill="FFFFFF"/>
        <w:spacing w:after="100" w:afterAutospacing="1" w:line="240" w:lineRule="auto"/>
        <w:textAlignment w:val="baseline"/>
        <w:outlineLvl w:val="4"/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</w:pPr>
      <w:proofErr w:type="spellStart"/>
      <w:r w:rsidRPr="00AD3014"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  <w:t>Litigii</w:t>
      </w:r>
      <w:proofErr w:type="spellEnd"/>
      <w:r w:rsidRPr="00AD3014"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  <w:t xml:space="preserve"> </w:t>
      </w:r>
      <w:proofErr w:type="spellStart"/>
      <w:r w:rsidRPr="00AD3014"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  <w:t>si</w:t>
      </w:r>
      <w:proofErr w:type="spellEnd"/>
      <w:r w:rsidRPr="00AD3014"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  <w:t xml:space="preserve"> </w:t>
      </w:r>
      <w:proofErr w:type="spellStart"/>
      <w:r w:rsidRPr="00AD3014"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  <w:t>dispozitii</w:t>
      </w:r>
      <w:proofErr w:type="spellEnd"/>
      <w:r w:rsidRPr="00AD3014"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  <w:t xml:space="preserve"> finale</w:t>
      </w:r>
    </w:p>
    <w:p w:rsidR="00AD3014" w:rsidRPr="00AD3014" w:rsidRDefault="00AD3014" w:rsidP="00AD3014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</w:pP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Orice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alta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problema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legata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serviciile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prezentate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pe site se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solutiona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pe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amiabila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termen de 30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zile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la data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sesizarii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scris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problemelor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catre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utilizator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.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cazul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care nu s-a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reusit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solutionarea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litigiului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pe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amiabila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competenta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revine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instantelor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romanesti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judecata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.</w:t>
      </w:r>
    </w:p>
    <w:p w:rsidR="00AD3014" w:rsidRPr="00AD3014" w:rsidRDefault="00AD3014" w:rsidP="00AD3014">
      <w:pPr>
        <w:shd w:val="clear" w:color="auto" w:fill="FFFFFF"/>
        <w:spacing w:after="100" w:afterAutospacing="1" w:line="240" w:lineRule="auto"/>
        <w:textAlignment w:val="baseline"/>
        <w:outlineLvl w:val="4"/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</w:pPr>
      <w:proofErr w:type="spellStart"/>
      <w:r w:rsidRPr="00AD3014"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  <w:t>Informatii</w:t>
      </w:r>
      <w:proofErr w:type="spellEnd"/>
      <w:r w:rsidRPr="00AD3014"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  <w:t xml:space="preserve"> </w:t>
      </w:r>
      <w:proofErr w:type="spellStart"/>
      <w:r w:rsidRPr="00AD3014"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  <w:t>livrare</w:t>
      </w:r>
      <w:proofErr w:type="spellEnd"/>
      <w:r w:rsidRPr="00AD3014"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  <w:t xml:space="preserve"> </w:t>
      </w:r>
      <w:proofErr w:type="spellStart"/>
      <w:r w:rsidRPr="00AD3014"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  <w:t>si</w:t>
      </w:r>
      <w:proofErr w:type="spellEnd"/>
      <w:r w:rsidRPr="00AD3014"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  <w:t xml:space="preserve"> </w:t>
      </w:r>
      <w:proofErr w:type="spellStart"/>
      <w:r w:rsidRPr="00AD3014">
        <w:rPr>
          <w:rFonts w:ascii="var(--wd-title-font)" w:eastAsia="Times New Roman" w:hAnsi="var(--wd-title-font)" w:cs="Open Sans"/>
          <w:b/>
          <w:bCs/>
          <w:color w:val="777777"/>
          <w:kern w:val="0"/>
          <w:sz w:val="24"/>
          <w:szCs w:val="24"/>
          <w14:ligatures w14:val="none"/>
        </w:rPr>
        <w:t>expediere</w:t>
      </w:r>
      <w:proofErr w:type="spellEnd"/>
    </w:p>
    <w:p w:rsidR="00AD3014" w:rsidRPr="00AD3014" w:rsidRDefault="00AD3014" w:rsidP="00AD3014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</w:pP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Plata se face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ramburs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odata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cu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sosirea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comenzii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on-line cu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cardul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pe site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OP.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  <w:t xml:space="preserve">Taxa de transport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este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afisata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pagina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comanda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inainte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finalizarea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comenzii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.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Livram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absolut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orice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localitate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tara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la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tarifele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pagina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“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Informatii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livrare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”.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Toate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aceste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preturi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includ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TVA.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Livrarea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produselor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comandate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se face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prin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firma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curierat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rapid in 1-2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zile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lucratoare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la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confirmarea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telefonica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comenzii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.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  <w:t xml:space="preserve">Plata se face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ramburs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curierului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sau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poate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efectua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avans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.</w:t>
      </w:r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br/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Expedierea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coletelor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se face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prin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intermediul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firmei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curierat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rapid cu care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administratorul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site-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are contract,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orice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localitate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tara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Luni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pana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Vineri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.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Pentru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fiecare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achizitie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se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elibereaza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fara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exceptie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, factura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fiscala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in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baza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careia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clientul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beneficiaza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de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garantie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. Conform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Codului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Fiscal art 155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alineatul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(6),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semnarea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stampilarea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facturilor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în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 xml:space="preserve"> original nu sunt </w:t>
      </w:r>
      <w:proofErr w:type="spellStart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obligatorii</w:t>
      </w:r>
      <w:proofErr w:type="spellEnd"/>
      <w:r w:rsidRPr="00AD3014">
        <w:rPr>
          <w:rFonts w:ascii="inherit" w:eastAsia="Times New Roman" w:hAnsi="inherit" w:cs="Open Sans"/>
          <w:color w:val="777777"/>
          <w:kern w:val="0"/>
          <w:sz w:val="23"/>
          <w:szCs w:val="23"/>
          <w14:ligatures w14:val="none"/>
        </w:rPr>
        <w:t>.</w:t>
      </w:r>
    </w:p>
    <w:p w:rsidR="00A009C9" w:rsidRDefault="00A009C9"/>
    <w:sectPr w:rsidR="00A00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wd-title-font)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14"/>
    <w:rsid w:val="00A009C9"/>
    <w:rsid w:val="00A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257BD-7FAA-4B8C-B236-D5F89095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4">
    <w:name w:val="heading 4"/>
    <w:basedOn w:val="Normal"/>
    <w:link w:val="Titlu4Caracter"/>
    <w:uiPriority w:val="9"/>
    <w:qFormat/>
    <w:rsid w:val="00AD30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Titlu5">
    <w:name w:val="heading 5"/>
    <w:basedOn w:val="Normal"/>
    <w:link w:val="Titlu5Caracter"/>
    <w:uiPriority w:val="9"/>
    <w:qFormat/>
    <w:rsid w:val="00AD301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uiPriority w:val="9"/>
    <w:rsid w:val="00AD3014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Titlu5Caracter">
    <w:name w:val="Titlu 5 Caracter"/>
    <w:basedOn w:val="Fontdeparagrafimplicit"/>
    <w:link w:val="Titlu5"/>
    <w:uiPriority w:val="9"/>
    <w:rsid w:val="00AD3014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D3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Robust">
    <w:name w:val="Strong"/>
    <w:basedOn w:val="Fontdeparagrafimplicit"/>
    <w:uiPriority w:val="22"/>
    <w:qFormat/>
    <w:rsid w:val="00AD30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2996</Words>
  <Characters>17082</Characters>
  <Application>Microsoft Office Word</Application>
  <DocSecurity>0</DocSecurity>
  <Lines>142</Lines>
  <Paragraphs>40</Paragraphs>
  <ScaleCrop>false</ScaleCrop>
  <Company/>
  <LinksUpToDate>false</LinksUpToDate>
  <CharactersWithSpaces>20038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augustus augustus</dc:creator>
  <cp:keywords/>
  <dc:description/>
  <cp:lastModifiedBy>augustus augustus</cp:lastModifiedBy>
  <cp:revision>1</cp:revision>
  <dcterms:created xsi:type="dcterms:W3CDTF">2023-08-06T06:50:00Z</dcterms:created>
  <dcterms:modified xsi:type="dcterms:W3CDTF">2023-08-06T06:50:00Z</dcterms:modified>
</cp:coreProperties>
</file>