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E099E" w14:textId="44EE9351" w:rsidR="00A637C6" w:rsidRPr="00B43182" w:rsidRDefault="005E560C" w:rsidP="0050669E">
      <w:pPr>
        <w:spacing w:line="360" w:lineRule="auto"/>
        <w:jc w:val="center"/>
        <w:rPr>
          <w:rFonts w:ascii="Times New Roman" w:eastAsia="Times New Roman" w:hAnsi="Times New Roman" w:cs="Times New Roman"/>
          <w:b/>
          <w:bCs/>
          <w:color w:val="333333"/>
          <w:sz w:val="22"/>
          <w:szCs w:val="22"/>
          <w:shd w:val="clear" w:color="auto" w:fill="FFFFFF"/>
          <w:lang w:eastAsia="en-GB"/>
        </w:rPr>
      </w:pPr>
      <w:proofErr w:type="spellStart"/>
      <w:r w:rsidRPr="00B43182">
        <w:rPr>
          <w:rFonts w:ascii="Times New Roman" w:eastAsia="Times New Roman" w:hAnsi="Times New Roman" w:cs="Times New Roman"/>
          <w:b/>
          <w:bCs/>
          <w:color w:val="333333"/>
          <w:sz w:val="22"/>
          <w:szCs w:val="22"/>
          <w:shd w:val="clear" w:color="auto" w:fill="FFFFFF"/>
          <w:lang w:eastAsia="en-GB"/>
        </w:rPr>
        <w:t>Garantie</w:t>
      </w:r>
      <w:proofErr w:type="spellEnd"/>
      <w:r w:rsidRPr="00B43182">
        <w:rPr>
          <w:rFonts w:ascii="Times New Roman" w:eastAsia="Times New Roman" w:hAnsi="Times New Roman" w:cs="Times New Roman"/>
          <w:b/>
          <w:bCs/>
          <w:color w:val="333333"/>
          <w:sz w:val="22"/>
          <w:szCs w:val="22"/>
          <w:shd w:val="clear" w:color="auto" w:fill="FFFFFF"/>
          <w:lang w:eastAsia="en-GB"/>
        </w:rPr>
        <w:t>, t</w:t>
      </w:r>
      <w:r w:rsidR="00A637C6" w:rsidRPr="00B43182">
        <w:rPr>
          <w:rFonts w:ascii="Times New Roman" w:eastAsia="Times New Roman" w:hAnsi="Times New Roman" w:cs="Times New Roman"/>
          <w:b/>
          <w:bCs/>
          <w:color w:val="333333"/>
          <w:sz w:val="22"/>
          <w:szCs w:val="22"/>
          <w:shd w:val="clear" w:color="auto" w:fill="FFFFFF"/>
          <w:lang w:eastAsia="en-GB"/>
        </w:rPr>
        <w:t>ermeni și condiții</w:t>
      </w:r>
    </w:p>
    <w:p w14:paraId="257FAC80" w14:textId="77777777" w:rsidR="00A637C6" w:rsidRPr="00B35C30" w:rsidRDefault="00A637C6" w:rsidP="00B43182">
      <w:pPr>
        <w:spacing w:line="360" w:lineRule="auto"/>
        <w:jc w:val="both"/>
        <w:rPr>
          <w:rFonts w:ascii="Times New Roman" w:eastAsia="Times New Roman" w:hAnsi="Times New Roman" w:cs="Times New Roman"/>
          <w:b/>
          <w:bCs/>
          <w:color w:val="333333"/>
          <w:sz w:val="19"/>
          <w:szCs w:val="19"/>
          <w:shd w:val="clear" w:color="auto" w:fill="FFFFFF"/>
          <w:lang w:eastAsia="en-GB"/>
        </w:rPr>
      </w:pPr>
    </w:p>
    <w:p w14:paraId="074299FE" w14:textId="740F1225" w:rsidR="000268AF" w:rsidRPr="00B35C30" w:rsidRDefault="000268AF" w:rsidP="001C1EF6">
      <w:pPr>
        <w:spacing w:line="360" w:lineRule="auto"/>
        <w:ind w:firstLine="426"/>
        <w:jc w:val="both"/>
        <w:rPr>
          <w:rFonts w:ascii="Times New Roman" w:eastAsia="Times New Roman" w:hAnsi="Times New Roman" w:cs="Times New Roman"/>
          <w:color w:val="333333"/>
          <w:sz w:val="19"/>
          <w:szCs w:val="19"/>
          <w:shd w:val="clear" w:color="auto" w:fill="FFFFFF"/>
          <w:lang w:eastAsia="en-GB"/>
        </w:rPr>
      </w:pPr>
      <w:r w:rsidRPr="00B35C30">
        <w:rPr>
          <w:rFonts w:ascii="Times New Roman" w:eastAsia="Times New Roman" w:hAnsi="Times New Roman" w:cs="Times New Roman"/>
          <w:color w:val="333333"/>
          <w:sz w:val="19"/>
          <w:szCs w:val="19"/>
          <w:shd w:val="clear" w:color="auto" w:fill="FFFFFF"/>
          <w:lang w:eastAsia="en-GB"/>
        </w:rPr>
        <w:t>Orice comanda confirmata implica vanzatorul si consumatorul - persoana fizica sau persoană juridică intr-un contract la distanta.</w:t>
      </w:r>
    </w:p>
    <w:p w14:paraId="4DA5D500" w14:textId="2664D46C" w:rsidR="0061089E" w:rsidRPr="00B35C30" w:rsidRDefault="00D15F6D" w:rsidP="001C1EF6">
      <w:pPr>
        <w:shd w:val="clear" w:color="auto" w:fill="FFFFFF"/>
        <w:spacing w:line="360" w:lineRule="auto"/>
        <w:ind w:firstLine="426"/>
        <w:jc w:val="both"/>
        <w:rPr>
          <w:rFonts w:ascii="Times New Roman" w:eastAsia="Times New Roman" w:hAnsi="Times New Roman" w:cs="Times New Roman"/>
          <w:color w:val="333333"/>
          <w:sz w:val="19"/>
          <w:szCs w:val="19"/>
          <w:shd w:val="clear" w:color="auto" w:fill="FFFFFF"/>
          <w:lang w:eastAsia="en-GB"/>
        </w:rPr>
      </w:pPr>
      <w:r w:rsidRPr="00B35C30">
        <w:rPr>
          <w:rFonts w:ascii="Times New Roman" w:eastAsia="Times New Roman" w:hAnsi="Times New Roman" w:cs="Times New Roman"/>
          <w:color w:val="333333"/>
          <w:sz w:val="19"/>
          <w:szCs w:val="19"/>
          <w:shd w:val="clear" w:color="auto" w:fill="FFFFFF"/>
          <w:lang w:eastAsia="en-GB"/>
        </w:rPr>
        <w:t xml:space="preserve">Contractul la distanta este incheiat intre </w:t>
      </w:r>
      <w:r w:rsidR="006A601A" w:rsidRPr="00B35C30">
        <w:rPr>
          <w:rFonts w:ascii="Times New Roman" w:eastAsia="Times New Roman" w:hAnsi="Times New Roman" w:cs="Times New Roman"/>
          <w:color w:val="333333"/>
          <w:sz w:val="19"/>
          <w:szCs w:val="19"/>
          <w:shd w:val="clear" w:color="auto" w:fill="FFFFFF"/>
          <w:lang w:eastAsia="en-GB"/>
        </w:rPr>
        <w:t xml:space="preserve">Sc. </w:t>
      </w:r>
      <w:r w:rsidR="006C6155">
        <w:rPr>
          <w:rFonts w:ascii="Times New Roman" w:eastAsia="Times New Roman" w:hAnsi="Times New Roman" w:cs="Times New Roman"/>
          <w:color w:val="333333"/>
          <w:sz w:val="19"/>
          <w:szCs w:val="19"/>
          <w:shd w:val="clear" w:color="auto" w:fill="FFFFFF"/>
          <w:lang w:eastAsia="en-GB"/>
        </w:rPr>
        <w:t>Axa Doi</w:t>
      </w:r>
      <w:r w:rsidR="00160246" w:rsidRPr="00B35C30">
        <w:rPr>
          <w:rFonts w:ascii="Times New Roman" w:eastAsia="Times New Roman" w:hAnsi="Times New Roman" w:cs="Times New Roman"/>
          <w:color w:val="333333"/>
          <w:sz w:val="19"/>
          <w:szCs w:val="19"/>
          <w:shd w:val="clear" w:color="auto" w:fill="FFFFFF"/>
          <w:lang w:eastAsia="en-GB"/>
        </w:rPr>
        <w:t xml:space="preserve"> </w:t>
      </w:r>
      <w:r w:rsidR="006A601A" w:rsidRPr="00B35C30">
        <w:rPr>
          <w:rFonts w:ascii="Times New Roman" w:eastAsia="Times New Roman" w:hAnsi="Times New Roman" w:cs="Times New Roman"/>
          <w:color w:val="333333"/>
          <w:sz w:val="19"/>
          <w:szCs w:val="19"/>
          <w:shd w:val="clear" w:color="auto" w:fill="FFFFFF"/>
          <w:lang w:eastAsia="en-GB"/>
        </w:rPr>
        <w:t>SR</w:t>
      </w:r>
      <w:r w:rsidR="003646C1" w:rsidRPr="00B35C30">
        <w:rPr>
          <w:rFonts w:ascii="Times New Roman" w:eastAsia="Times New Roman" w:hAnsi="Times New Roman" w:cs="Times New Roman"/>
          <w:color w:val="333333"/>
          <w:sz w:val="19"/>
          <w:szCs w:val="19"/>
          <w:shd w:val="clear" w:color="auto" w:fill="FFFFFF"/>
          <w:lang w:eastAsia="en-GB"/>
        </w:rPr>
        <w:t>L</w:t>
      </w:r>
      <w:r w:rsidRPr="00B35C30">
        <w:rPr>
          <w:rFonts w:ascii="Times New Roman" w:eastAsia="Times New Roman" w:hAnsi="Times New Roman" w:cs="Times New Roman"/>
          <w:color w:val="333333"/>
          <w:sz w:val="19"/>
          <w:szCs w:val="19"/>
          <w:shd w:val="clear" w:color="auto" w:fill="FFFFFF"/>
          <w:lang w:eastAsia="en-GB"/>
        </w:rPr>
        <w:t xml:space="preserve">, in calitate de vanzator si un consumator </w:t>
      </w:r>
      <w:r w:rsidR="0015741F" w:rsidRPr="00B35C30">
        <w:rPr>
          <w:rFonts w:ascii="Times New Roman" w:eastAsia="Times New Roman" w:hAnsi="Times New Roman" w:cs="Times New Roman"/>
          <w:color w:val="333333"/>
          <w:sz w:val="19"/>
          <w:szCs w:val="19"/>
          <w:shd w:val="clear" w:color="auto" w:fill="FFFFFF"/>
          <w:lang w:eastAsia="en-GB"/>
        </w:rPr>
        <w:t>–</w:t>
      </w:r>
      <w:r w:rsidRPr="00B35C30">
        <w:rPr>
          <w:rFonts w:ascii="Times New Roman" w:eastAsia="Times New Roman" w:hAnsi="Times New Roman" w:cs="Times New Roman"/>
          <w:color w:val="333333"/>
          <w:sz w:val="19"/>
          <w:szCs w:val="19"/>
          <w:shd w:val="clear" w:color="auto" w:fill="FFFFFF"/>
          <w:lang w:eastAsia="en-GB"/>
        </w:rPr>
        <w:t xml:space="preserve"> cumparator</w:t>
      </w:r>
      <w:r w:rsidR="0015741F" w:rsidRPr="00B35C30">
        <w:rPr>
          <w:rFonts w:ascii="Times New Roman" w:eastAsia="Times New Roman" w:hAnsi="Times New Roman" w:cs="Times New Roman"/>
          <w:color w:val="333333"/>
          <w:sz w:val="19"/>
          <w:szCs w:val="19"/>
          <w:shd w:val="clear" w:color="auto" w:fill="FFFFFF"/>
          <w:lang w:eastAsia="en-GB"/>
        </w:rPr>
        <w:t>/client</w:t>
      </w:r>
      <w:r w:rsidRPr="00B35C30">
        <w:rPr>
          <w:rFonts w:ascii="Times New Roman" w:eastAsia="Times New Roman" w:hAnsi="Times New Roman" w:cs="Times New Roman"/>
          <w:color w:val="333333"/>
          <w:sz w:val="19"/>
          <w:szCs w:val="19"/>
          <w:shd w:val="clear" w:color="auto" w:fill="FFFFFF"/>
          <w:lang w:eastAsia="en-GB"/>
        </w:rPr>
        <w:t>, in cadrul prezentului sistem de vanzare organizat de catre</w:t>
      </w:r>
      <w:r w:rsidR="006A601A" w:rsidRPr="00B35C30">
        <w:rPr>
          <w:rFonts w:ascii="Times New Roman" w:eastAsia="Times New Roman" w:hAnsi="Times New Roman" w:cs="Times New Roman"/>
          <w:color w:val="333333"/>
          <w:sz w:val="19"/>
          <w:szCs w:val="19"/>
          <w:shd w:val="clear" w:color="auto" w:fill="FFFFFF"/>
          <w:lang w:eastAsia="en-GB"/>
        </w:rPr>
        <w:t xml:space="preserve"> Sc. </w:t>
      </w:r>
      <w:r w:rsidR="006C6155">
        <w:rPr>
          <w:rFonts w:ascii="Times New Roman" w:eastAsia="Times New Roman" w:hAnsi="Times New Roman" w:cs="Times New Roman"/>
          <w:color w:val="333333"/>
          <w:sz w:val="19"/>
          <w:szCs w:val="19"/>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006A601A" w:rsidRPr="00B35C30">
        <w:rPr>
          <w:rFonts w:ascii="Times New Roman" w:eastAsia="Times New Roman" w:hAnsi="Times New Roman" w:cs="Times New Roman"/>
          <w:color w:val="333333"/>
          <w:sz w:val="19"/>
          <w:szCs w:val="19"/>
          <w:shd w:val="clear" w:color="auto" w:fill="FFFFFF"/>
          <w:lang w:eastAsia="en-GB"/>
        </w:rPr>
        <w:t>SRL.</w:t>
      </w:r>
      <w:r w:rsidR="0061089E" w:rsidRPr="00B35C30">
        <w:rPr>
          <w:rFonts w:ascii="Times New Roman" w:hAnsi="Times New Roman" w:cs="Times New Roman"/>
          <w:color w:val="333333"/>
          <w:sz w:val="19"/>
          <w:szCs w:val="19"/>
        </w:rPr>
        <w:t xml:space="preserve"> </w:t>
      </w:r>
      <w:r w:rsidR="0061089E" w:rsidRPr="00B35C30">
        <w:rPr>
          <w:rFonts w:ascii="Times New Roman" w:eastAsia="Times New Roman" w:hAnsi="Times New Roman" w:cs="Times New Roman"/>
          <w:color w:val="333333"/>
          <w:sz w:val="19"/>
          <w:szCs w:val="19"/>
          <w:lang w:eastAsia="en-GB"/>
        </w:rPr>
        <w:t>Momentul incheierii contractului la distanta cu persoana fizica, respectiv, al incheierii contractului de vanzare cu persoana juridica, il constituie momentul primirii mesajului de confirmare de catre consumator, referitor la comanda sa.</w:t>
      </w:r>
    </w:p>
    <w:p w14:paraId="1720F41F" w14:textId="5B67FFA8" w:rsidR="00D15F6D" w:rsidRPr="00B35C30" w:rsidRDefault="0061089E" w:rsidP="001C1EF6">
      <w:pPr>
        <w:shd w:val="clear" w:color="auto" w:fill="FFFFFF"/>
        <w:spacing w:line="360" w:lineRule="auto"/>
        <w:ind w:firstLine="426"/>
        <w:jc w:val="both"/>
        <w:rPr>
          <w:rFonts w:ascii="Times New Roman" w:eastAsia="Times New Roman" w:hAnsi="Times New Roman" w:cs="Times New Roman"/>
          <w:color w:val="333333"/>
          <w:sz w:val="19"/>
          <w:szCs w:val="19"/>
          <w:lang w:eastAsia="en-GB"/>
        </w:rPr>
      </w:pPr>
      <w:r w:rsidRPr="00B35C30">
        <w:rPr>
          <w:rFonts w:ascii="Times New Roman" w:eastAsia="Times New Roman" w:hAnsi="Times New Roman" w:cs="Times New Roman"/>
          <w:color w:val="333333"/>
          <w:sz w:val="19"/>
          <w:szCs w:val="19"/>
          <w:lang w:eastAsia="en-GB"/>
        </w:rPr>
        <w:t xml:space="preserve">Pentru orice eroare survenita in transmiterea de catre dvs. a datelor necesare prelucrarii comenzii plasate, aveti la dispozitie adresa de e-mail </w:t>
      </w:r>
      <w:r w:rsidR="006A601A" w:rsidRPr="00B35C30">
        <w:rPr>
          <w:rFonts w:ascii="Times New Roman" w:eastAsia="Times New Roman" w:hAnsi="Times New Roman" w:cs="Times New Roman"/>
          <w:color w:val="333333"/>
          <w:sz w:val="19"/>
          <w:szCs w:val="19"/>
          <w:lang w:eastAsia="en-GB"/>
        </w:rPr>
        <w:t>office@axastudio.ro</w:t>
      </w:r>
      <w:r w:rsidR="00D15F6D" w:rsidRPr="00B35C30">
        <w:rPr>
          <w:rFonts w:ascii="Times New Roman" w:eastAsia="Times New Roman" w:hAnsi="Times New Roman" w:cs="Times New Roman"/>
          <w:color w:val="333333"/>
          <w:sz w:val="19"/>
          <w:szCs w:val="19"/>
          <w:shd w:val="clear" w:color="auto" w:fill="FFFFFF"/>
          <w:lang w:eastAsia="en-GB"/>
        </w:rPr>
        <w:t>, utilizand in mod exclusiv, inainte si la incheierea acestui contract, tehnica de comunicatie la distanta cuprinsa in magazinul online;</w:t>
      </w:r>
    </w:p>
    <w:p w14:paraId="478B9013" w14:textId="77777777" w:rsidR="004E3D2D" w:rsidRPr="00B35C30" w:rsidRDefault="004E3D2D" w:rsidP="001C1EF6">
      <w:pPr>
        <w:pStyle w:val="sc-ouaot"/>
        <w:shd w:val="clear" w:color="auto" w:fill="FFFFFF"/>
        <w:spacing w:before="0" w:beforeAutospacing="0" w:after="0" w:afterAutospacing="0" w:line="360" w:lineRule="auto"/>
        <w:ind w:firstLine="426"/>
        <w:jc w:val="both"/>
        <w:textAlignment w:val="baseline"/>
        <w:rPr>
          <w:color w:val="333333"/>
          <w:sz w:val="19"/>
          <w:szCs w:val="19"/>
        </w:rPr>
      </w:pPr>
      <w:r w:rsidRPr="00B35C30">
        <w:rPr>
          <w:rStyle w:val="sc-ptsuy"/>
          <w:color w:val="333333"/>
          <w:sz w:val="19"/>
          <w:szCs w:val="19"/>
          <w:bdr w:val="none" w:sz="0" w:space="0" w:color="auto" w:frame="1"/>
        </w:rPr>
        <w:t>Vânzătorul va informa Cumpărătorul, prin mesaje distincte, înregistrarea (preluarea) comenzii, respectiv confirmarea comenzii. Înregistrarea unei comenzi online de către Vânzător, discuțiile telefonice sau prin alte mijloace de comunicare NU constituie o validare și confirmare ferme ale comenzii și, în consecință, NU semnifică încheierea contractului la distanță.</w:t>
      </w:r>
    </w:p>
    <w:p w14:paraId="5022F2EE" w14:textId="77777777" w:rsidR="004E3D2D" w:rsidRPr="00B35C30" w:rsidRDefault="004E3D2D" w:rsidP="001C1EF6">
      <w:pPr>
        <w:pStyle w:val="sc-ouaot"/>
        <w:shd w:val="clear" w:color="auto" w:fill="FFFFFF"/>
        <w:spacing w:before="0" w:beforeAutospacing="0" w:after="0" w:afterAutospacing="0" w:line="360" w:lineRule="auto"/>
        <w:ind w:firstLine="426"/>
        <w:jc w:val="both"/>
        <w:textAlignment w:val="baseline"/>
        <w:rPr>
          <w:color w:val="333333"/>
          <w:sz w:val="19"/>
          <w:szCs w:val="19"/>
        </w:rPr>
      </w:pPr>
      <w:r w:rsidRPr="00B35C30">
        <w:rPr>
          <w:rStyle w:val="sc-ptsuy"/>
          <w:color w:val="333333"/>
          <w:sz w:val="19"/>
          <w:szCs w:val="19"/>
          <w:bdr w:val="none" w:sz="0" w:space="0" w:color="auto" w:frame="1"/>
        </w:rPr>
        <w:t>Dacă Vânzătorul confirmă explicit o comandă, acest lucru va implica o acceptare completă a termenilor comenzii. Acceptarea comenzii de către Vânzător se consideră finalizată atunci când există o confirmare scrisă (e-mail, SMS) din partea Vânzătorului către Cumpărător, fără a necesita o confirmare de primire din partea acestuia din urmă.</w:t>
      </w:r>
    </w:p>
    <w:p w14:paraId="3A32B680" w14:textId="34165EA6" w:rsidR="004E3D2D" w:rsidRPr="00B35C30" w:rsidRDefault="007C4DBD" w:rsidP="001C1EF6">
      <w:pPr>
        <w:spacing w:line="360" w:lineRule="auto"/>
        <w:ind w:firstLine="426"/>
        <w:jc w:val="both"/>
        <w:rPr>
          <w:rFonts w:ascii="Times New Roman" w:eastAsia="Times New Roman" w:hAnsi="Times New Roman" w:cs="Times New Roman"/>
          <w:sz w:val="19"/>
          <w:szCs w:val="19"/>
          <w:lang w:eastAsia="en-GB"/>
        </w:rPr>
      </w:pPr>
      <w:r w:rsidRPr="00B35C30">
        <w:rPr>
          <w:rFonts w:ascii="Times New Roman" w:eastAsia="Times New Roman" w:hAnsi="Times New Roman" w:cs="Times New Roman"/>
          <w:color w:val="333333"/>
          <w:sz w:val="19"/>
          <w:szCs w:val="19"/>
          <w:shd w:val="clear" w:color="auto" w:fill="FFFFFF"/>
          <w:lang w:eastAsia="en-GB"/>
        </w:rPr>
        <w:t>Comanda se consideră validă numai după confirmarea de către Vânzător a disponibilității stocului, a prețului precum și a caracteristicilor produselor respectiv a serviciilor solicitate de Cumpărător.</w:t>
      </w:r>
    </w:p>
    <w:p w14:paraId="480B1ABE" w14:textId="58C53AA6" w:rsidR="00284E24" w:rsidRPr="00B35C30" w:rsidRDefault="00284E24" w:rsidP="001C1EF6">
      <w:pPr>
        <w:spacing w:line="360" w:lineRule="auto"/>
        <w:ind w:firstLine="426"/>
        <w:jc w:val="both"/>
        <w:rPr>
          <w:rFonts w:ascii="Times New Roman" w:eastAsia="Times New Roman" w:hAnsi="Times New Roman" w:cs="Times New Roman"/>
          <w:color w:val="333333"/>
          <w:sz w:val="19"/>
          <w:szCs w:val="19"/>
          <w:shd w:val="clear" w:color="auto" w:fill="FFFFFF"/>
          <w:lang w:eastAsia="en-GB"/>
        </w:rPr>
      </w:pPr>
      <w:r w:rsidRPr="00B35C30">
        <w:rPr>
          <w:rFonts w:ascii="Times New Roman" w:eastAsia="Times New Roman" w:hAnsi="Times New Roman" w:cs="Times New Roman"/>
          <w:color w:val="333333"/>
          <w:sz w:val="19"/>
          <w:szCs w:val="19"/>
          <w:shd w:val="clear" w:color="auto" w:fill="FFFFFF"/>
          <w:lang w:eastAsia="en-GB"/>
        </w:rPr>
        <w:t>Prevederile prezentului contract la distanta se completeaza si cu legea 365/2002 privind comertul electronic republicata si modificata si cu OUG 34/2014 privind drepturilor consumatorilor in cadrul contractelor incheiate cu profesionistii.</w:t>
      </w:r>
    </w:p>
    <w:p w14:paraId="7C3BC56B" w14:textId="1C11A2B1" w:rsidR="004F0E62" w:rsidRPr="00B35C30" w:rsidRDefault="00090648" w:rsidP="001C1EF6">
      <w:pPr>
        <w:ind w:firstLine="426"/>
        <w:jc w:val="both"/>
        <w:rPr>
          <w:rFonts w:ascii="Times New Roman" w:hAnsi="Times New Roman" w:cs="Times New Roman"/>
          <w:b/>
          <w:bCs/>
          <w:sz w:val="19"/>
          <w:szCs w:val="19"/>
          <w:u w:val="single"/>
          <w:bdr w:val="none" w:sz="0" w:space="0" w:color="auto" w:frame="1"/>
          <w:lang w:eastAsia="en-GB"/>
        </w:rPr>
      </w:pPr>
      <w:r w:rsidRPr="00B35C30">
        <w:rPr>
          <w:rFonts w:ascii="Times New Roman" w:hAnsi="Times New Roman" w:cs="Times New Roman"/>
          <w:b/>
          <w:bCs/>
          <w:sz w:val="19"/>
          <w:szCs w:val="19"/>
          <w:u w:val="single"/>
          <w:bdr w:val="none" w:sz="0" w:space="0" w:color="auto" w:frame="1"/>
          <w:lang w:eastAsia="en-GB"/>
        </w:rPr>
        <w:t>Obiectul Contractului</w:t>
      </w:r>
    </w:p>
    <w:p w14:paraId="6B9B2DD9" w14:textId="77777777" w:rsidR="004F0E62" w:rsidRPr="00B35C30" w:rsidRDefault="004F0E62" w:rsidP="001C1EF6">
      <w:pPr>
        <w:ind w:firstLine="426"/>
        <w:jc w:val="both"/>
        <w:rPr>
          <w:rFonts w:ascii="Times New Roman" w:hAnsi="Times New Roman" w:cs="Times New Roman"/>
          <w:b/>
          <w:bCs/>
          <w:sz w:val="19"/>
          <w:szCs w:val="19"/>
          <w:u w:val="single"/>
          <w:lang w:eastAsia="en-GB"/>
        </w:rPr>
      </w:pPr>
    </w:p>
    <w:p w14:paraId="14E580F3" w14:textId="24EEE7B5" w:rsidR="00090648" w:rsidRPr="00B35C30" w:rsidRDefault="00090648" w:rsidP="001C1EF6">
      <w:pPr>
        <w:spacing w:line="360" w:lineRule="auto"/>
        <w:ind w:firstLine="426"/>
        <w:jc w:val="both"/>
        <w:rPr>
          <w:sz w:val="19"/>
          <w:szCs w:val="19"/>
          <w:lang w:eastAsia="en-GB"/>
        </w:rPr>
      </w:pPr>
      <w:r w:rsidRPr="00B35C30">
        <w:rPr>
          <w:rFonts w:ascii="Times New Roman" w:hAnsi="Times New Roman" w:cs="Times New Roman"/>
          <w:sz w:val="19"/>
          <w:szCs w:val="19"/>
          <w:bdr w:val="none" w:sz="0" w:space="0" w:color="auto" w:frame="1"/>
          <w:lang w:eastAsia="en-GB"/>
        </w:rPr>
        <w:t>Îl constituie vânzarea PRODUSELOR, respectiv prestarea SERVICIILOR, în conformitate cu disponibilitatea stocului, prețul și caracteristicile menționate în confirmarea transmisă de Vânzător pentru validarea comenzii prin care Cumpărătorul și-a exprimat intenția de achiziție.</w:t>
      </w:r>
    </w:p>
    <w:p w14:paraId="09633BCC" w14:textId="62CAD60D" w:rsidR="00D3550B" w:rsidRPr="00B35C30" w:rsidRDefault="00D3550B" w:rsidP="001C1EF6">
      <w:pPr>
        <w:spacing w:line="360" w:lineRule="auto"/>
        <w:ind w:firstLine="426"/>
        <w:jc w:val="both"/>
        <w:rPr>
          <w:rFonts w:ascii="Times New Roman" w:hAnsi="Times New Roman" w:cs="Times New Roman"/>
          <w:b/>
          <w:bCs/>
          <w:sz w:val="19"/>
          <w:szCs w:val="19"/>
          <w:u w:val="single"/>
          <w:bdr w:val="none" w:sz="0" w:space="0" w:color="auto" w:frame="1"/>
        </w:rPr>
      </w:pPr>
      <w:r w:rsidRPr="00B35C30">
        <w:rPr>
          <w:rFonts w:ascii="Times New Roman" w:hAnsi="Times New Roman" w:cs="Times New Roman"/>
          <w:sz w:val="19"/>
          <w:szCs w:val="19"/>
          <w:bdr w:val="none" w:sz="0" w:space="0" w:color="auto" w:frame="1"/>
          <w:lang w:eastAsia="en-GB"/>
        </w:rPr>
        <w:t xml:space="preserve"> </w:t>
      </w:r>
      <w:r w:rsidRPr="00B35C30">
        <w:rPr>
          <w:rFonts w:ascii="Times New Roman" w:hAnsi="Times New Roman" w:cs="Times New Roman"/>
          <w:b/>
          <w:bCs/>
          <w:sz w:val="19"/>
          <w:szCs w:val="19"/>
          <w:u w:val="single"/>
          <w:bdr w:val="none" w:sz="0" w:space="0" w:color="auto" w:frame="1"/>
        </w:rPr>
        <w:t xml:space="preserve">Comanda </w:t>
      </w:r>
    </w:p>
    <w:p w14:paraId="6775E8CC" w14:textId="6B6B1B1D" w:rsidR="00D3550B" w:rsidRPr="00B35C30" w:rsidRDefault="00D3550B" w:rsidP="001C1EF6">
      <w:pPr>
        <w:spacing w:line="360" w:lineRule="auto"/>
        <w:ind w:firstLine="426"/>
        <w:jc w:val="both"/>
        <w:rPr>
          <w:rFonts w:ascii="Times New Roman" w:hAnsi="Times New Roman" w:cs="Times New Roman"/>
          <w:sz w:val="19"/>
          <w:szCs w:val="19"/>
          <w:bdr w:val="none" w:sz="0" w:space="0" w:color="auto" w:frame="1"/>
        </w:rPr>
      </w:pPr>
      <w:r w:rsidRPr="00B35C30">
        <w:rPr>
          <w:rFonts w:ascii="Times New Roman" w:hAnsi="Times New Roman" w:cs="Times New Roman"/>
          <w:sz w:val="19"/>
          <w:szCs w:val="19"/>
          <w:bdr w:val="none" w:sz="0" w:space="0" w:color="auto" w:frame="1"/>
        </w:rPr>
        <w:t xml:space="preserve">Prin plasarea unei comenzi, cumpărătorul acceptă </w:t>
      </w:r>
      <w:r w:rsidR="000531DA" w:rsidRPr="00B35C30">
        <w:rPr>
          <w:rFonts w:ascii="Times New Roman" w:hAnsi="Times New Roman" w:cs="Times New Roman"/>
          <w:sz w:val="19"/>
          <w:szCs w:val="19"/>
          <w:bdr w:val="none" w:sz="0" w:space="0" w:color="auto" w:frame="1"/>
        </w:rPr>
        <w:t xml:space="preserve">implicit termenii și condițiile prezentului contract. Aceasta se realizează </w:t>
      </w:r>
      <w:r w:rsidR="0060231B" w:rsidRPr="00B35C30">
        <w:rPr>
          <w:rFonts w:ascii="Times New Roman" w:hAnsi="Times New Roman" w:cs="Times New Roman"/>
          <w:sz w:val="19"/>
          <w:szCs w:val="19"/>
          <w:bdr w:val="none" w:sz="0" w:space="0" w:color="auto" w:frame="1"/>
        </w:rPr>
        <w:t>ulterior, prin expedierea de către Vânzător a unei confirmări a comenzii.</w:t>
      </w:r>
      <w:r w:rsidR="00764EA3" w:rsidRPr="00B35C30">
        <w:rPr>
          <w:rFonts w:ascii="Times New Roman" w:hAnsi="Times New Roman" w:cs="Times New Roman"/>
          <w:sz w:val="19"/>
          <w:szCs w:val="19"/>
          <w:bdr w:val="none" w:sz="0" w:space="0" w:color="auto" w:frame="1"/>
        </w:rPr>
        <w:t xml:space="preserve"> </w:t>
      </w:r>
    </w:p>
    <w:p w14:paraId="4DBC2C3C" w14:textId="77777777" w:rsidR="00764EA3" w:rsidRPr="00B35C30" w:rsidRDefault="00764EA3"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shd w:val="clear" w:color="auto" w:fill="FFFFFF"/>
          <w:lang w:eastAsia="en-GB"/>
        </w:rPr>
        <w:t>Produsele adaugate in cosul de cumparaturi nu atrag si inregistrarea comenzii sau rezervarea in magazin a bunurilor adaugate in cos.</w:t>
      </w:r>
    </w:p>
    <w:p w14:paraId="3EF9B0FD" w14:textId="25CEA528" w:rsidR="00D3550B" w:rsidRPr="00B35C30" w:rsidRDefault="00C9247A" w:rsidP="001C1EF6">
      <w:pPr>
        <w:spacing w:line="360" w:lineRule="auto"/>
        <w:ind w:firstLine="426"/>
        <w:jc w:val="both"/>
        <w:rPr>
          <w:rFonts w:ascii="Times New Roman" w:hAnsi="Times New Roman" w:cs="Times New Roman"/>
          <w:b/>
          <w:bCs/>
          <w:sz w:val="19"/>
          <w:szCs w:val="19"/>
          <w:u w:val="single"/>
          <w:lang w:eastAsia="en-GB"/>
        </w:rPr>
      </w:pPr>
      <w:r w:rsidRPr="00B35C30">
        <w:rPr>
          <w:rFonts w:ascii="Times New Roman" w:hAnsi="Times New Roman" w:cs="Times New Roman"/>
          <w:b/>
          <w:bCs/>
          <w:sz w:val="19"/>
          <w:szCs w:val="19"/>
          <w:u w:val="single"/>
          <w:lang w:eastAsia="en-GB"/>
        </w:rPr>
        <w:t xml:space="preserve">Prețul </w:t>
      </w:r>
    </w:p>
    <w:p w14:paraId="06039A23" w14:textId="606C8D4A" w:rsidR="00203717" w:rsidRPr="00B35C30" w:rsidRDefault="00203717" w:rsidP="001C1EF6">
      <w:pPr>
        <w:spacing w:line="360" w:lineRule="auto"/>
        <w:ind w:firstLine="426"/>
        <w:jc w:val="both"/>
        <w:rPr>
          <w:rFonts w:ascii="Times New Roman" w:hAnsi="Times New Roman" w:cs="Times New Roman"/>
          <w:sz w:val="19"/>
          <w:szCs w:val="19"/>
          <w:shd w:val="clear" w:color="auto" w:fill="FFFFFF"/>
          <w:lang w:eastAsia="en-GB"/>
        </w:rPr>
      </w:pPr>
      <w:r w:rsidRPr="00B35C30">
        <w:rPr>
          <w:rFonts w:ascii="Times New Roman" w:hAnsi="Times New Roman" w:cs="Times New Roman"/>
          <w:sz w:val="19"/>
          <w:szCs w:val="19"/>
          <w:shd w:val="clear" w:color="auto" w:fill="FFFFFF"/>
          <w:lang w:eastAsia="en-GB"/>
        </w:rPr>
        <w:t>Pretul produsului comandat este cel afisat la data plasarii comenzii.</w:t>
      </w:r>
      <w:r w:rsidR="00A9609A" w:rsidRPr="00B35C30">
        <w:rPr>
          <w:rFonts w:ascii="Times New Roman" w:hAnsi="Times New Roman" w:cs="Times New Roman"/>
          <w:sz w:val="19"/>
          <w:szCs w:val="19"/>
          <w:shd w:val="clear" w:color="auto" w:fill="FFFFFF"/>
          <w:lang w:eastAsia="en-GB"/>
        </w:rPr>
        <w:t xml:space="preserve"> La acest preț se va adăuga costul de transport, dacă va fi cazul.</w:t>
      </w:r>
    </w:p>
    <w:p w14:paraId="272C45DB" w14:textId="51B93552" w:rsidR="000E2F98" w:rsidRPr="00B35C30" w:rsidRDefault="000E2F98"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shd w:val="clear" w:color="auto" w:fill="FFFFFF"/>
          <w:lang w:eastAsia="en-GB"/>
        </w:rPr>
        <w:t xml:space="preserve">Plata se va efectua exclusiv prin </w:t>
      </w:r>
      <w:r w:rsidR="00990973" w:rsidRPr="00B35C30">
        <w:rPr>
          <w:rFonts w:ascii="Times New Roman" w:hAnsi="Times New Roman" w:cs="Times New Roman"/>
          <w:sz w:val="19"/>
          <w:szCs w:val="19"/>
          <w:shd w:val="clear" w:color="auto" w:fill="FFFFFF"/>
          <w:lang w:eastAsia="en-GB"/>
        </w:rPr>
        <w:t>OP</w:t>
      </w:r>
      <w:r w:rsidR="009F045C" w:rsidRPr="00B35C30">
        <w:rPr>
          <w:rFonts w:ascii="Times New Roman" w:hAnsi="Times New Roman" w:cs="Times New Roman"/>
          <w:color w:val="FF0000"/>
          <w:sz w:val="19"/>
          <w:szCs w:val="19"/>
          <w:shd w:val="clear" w:color="auto" w:fill="FFFFFF"/>
          <w:lang w:eastAsia="en-GB"/>
        </w:rPr>
        <w:t xml:space="preserve"> </w:t>
      </w:r>
      <w:r w:rsidR="006A601A" w:rsidRPr="00B35C30">
        <w:rPr>
          <w:rFonts w:ascii="Times New Roman" w:hAnsi="Times New Roman" w:cs="Times New Roman"/>
          <w:color w:val="000000" w:themeColor="text1"/>
          <w:sz w:val="19"/>
          <w:szCs w:val="19"/>
          <w:shd w:val="clear" w:color="auto" w:fill="FFFFFF"/>
          <w:lang w:eastAsia="en-GB"/>
        </w:rPr>
        <w:t>(</w:t>
      </w:r>
      <w:r w:rsidR="009F045C" w:rsidRPr="00B35C30">
        <w:rPr>
          <w:rFonts w:ascii="Times New Roman" w:hAnsi="Times New Roman" w:cs="Times New Roman"/>
          <w:color w:val="000000" w:themeColor="text1"/>
          <w:sz w:val="19"/>
          <w:szCs w:val="19"/>
          <w:shd w:val="clear" w:color="auto" w:fill="FFFFFF"/>
          <w:lang w:eastAsia="en-GB"/>
        </w:rPr>
        <w:t>transfer bancar</w:t>
      </w:r>
      <w:r w:rsidR="006A601A" w:rsidRPr="00B35C30">
        <w:rPr>
          <w:rFonts w:ascii="Times New Roman" w:hAnsi="Times New Roman" w:cs="Times New Roman"/>
          <w:color w:val="000000" w:themeColor="text1"/>
          <w:sz w:val="19"/>
          <w:szCs w:val="19"/>
          <w:shd w:val="clear" w:color="auto" w:fill="FFFFFF"/>
          <w:lang w:eastAsia="en-GB"/>
        </w:rPr>
        <w:t>)</w:t>
      </w:r>
      <w:r w:rsidR="009F045C" w:rsidRPr="00B35C30">
        <w:rPr>
          <w:rFonts w:ascii="Times New Roman" w:hAnsi="Times New Roman" w:cs="Times New Roman"/>
          <w:color w:val="000000" w:themeColor="text1"/>
          <w:sz w:val="19"/>
          <w:szCs w:val="19"/>
          <w:shd w:val="clear" w:color="auto" w:fill="FFFFFF"/>
          <w:lang w:eastAsia="en-GB"/>
        </w:rPr>
        <w:t xml:space="preserve"> </w:t>
      </w:r>
      <w:r w:rsidR="00990973" w:rsidRPr="00B35C30">
        <w:rPr>
          <w:rFonts w:ascii="Times New Roman" w:hAnsi="Times New Roman" w:cs="Times New Roman"/>
          <w:color w:val="000000" w:themeColor="text1"/>
          <w:sz w:val="19"/>
          <w:szCs w:val="19"/>
          <w:shd w:val="clear" w:color="auto" w:fill="FFFFFF"/>
          <w:lang w:eastAsia="en-GB"/>
        </w:rPr>
        <w:t xml:space="preserve"> </w:t>
      </w:r>
      <w:r w:rsidR="00990973" w:rsidRPr="00B35C30">
        <w:rPr>
          <w:rFonts w:ascii="Times New Roman" w:hAnsi="Times New Roman" w:cs="Times New Roman"/>
          <w:sz w:val="19"/>
          <w:szCs w:val="19"/>
          <w:shd w:val="clear" w:color="auto" w:fill="FFFFFF"/>
          <w:lang w:eastAsia="en-GB"/>
        </w:rPr>
        <w:t xml:space="preserve">sau </w:t>
      </w:r>
      <w:r w:rsidR="00141A15" w:rsidRPr="00B35C30">
        <w:rPr>
          <w:rFonts w:ascii="Times New Roman" w:hAnsi="Times New Roman" w:cs="Times New Roman"/>
          <w:sz w:val="19"/>
          <w:szCs w:val="19"/>
          <w:shd w:val="clear" w:color="auto" w:fill="FFFFFF"/>
          <w:lang w:eastAsia="en-GB"/>
        </w:rPr>
        <w:t xml:space="preserve">prin intermediul </w:t>
      </w:r>
      <w:r w:rsidR="00990973" w:rsidRPr="00B35C30">
        <w:rPr>
          <w:rFonts w:ascii="Times New Roman" w:hAnsi="Times New Roman" w:cs="Times New Roman"/>
          <w:sz w:val="19"/>
          <w:szCs w:val="19"/>
          <w:shd w:val="clear" w:color="auto" w:fill="FFFFFF"/>
          <w:lang w:eastAsia="en-GB"/>
        </w:rPr>
        <w:t>card</w:t>
      </w:r>
      <w:r w:rsidR="00141A15" w:rsidRPr="00B35C30">
        <w:rPr>
          <w:rFonts w:ascii="Times New Roman" w:hAnsi="Times New Roman" w:cs="Times New Roman"/>
          <w:sz w:val="19"/>
          <w:szCs w:val="19"/>
          <w:shd w:val="clear" w:color="auto" w:fill="FFFFFF"/>
          <w:lang w:eastAsia="en-GB"/>
        </w:rPr>
        <w:t>ului bancar</w:t>
      </w:r>
      <w:r w:rsidR="00990973" w:rsidRPr="00B35C30">
        <w:rPr>
          <w:rFonts w:ascii="Times New Roman" w:hAnsi="Times New Roman" w:cs="Times New Roman"/>
          <w:sz w:val="19"/>
          <w:szCs w:val="19"/>
          <w:shd w:val="clear" w:color="auto" w:fill="FFFFFF"/>
          <w:lang w:eastAsia="en-GB"/>
        </w:rPr>
        <w:t xml:space="preserve"> direct în magazin.</w:t>
      </w:r>
      <w:r w:rsidR="005E3632" w:rsidRPr="00B35C30">
        <w:rPr>
          <w:rFonts w:ascii="Times New Roman" w:hAnsi="Times New Roman" w:cs="Times New Roman"/>
          <w:sz w:val="19"/>
          <w:szCs w:val="19"/>
          <w:shd w:val="clear" w:color="auto" w:fill="FFFFFF"/>
          <w:lang w:eastAsia="en-GB"/>
        </w:rPr>
        <w:t xml:space="preserve"> Nu se accepta plata în numerar</w:t>
      </w:r>
      <w:r w:rsidR="00CB29C3" w:rsidRPr="00B35C30">
        <w:rPr>
          <w:rFonts w:ascii="Times New Roman" w:hAnsi="Times New Roman" w:cs="Times New Roman"/>
          <w:sz w:val="19"/>
          <w:szCs w:val="19"/>
          <w:shd w:val="clear" w:color="auto" w:fill="FFFFFF"/>
          <w:lang w:eastAsia="en-GB"/>
        </w:rPr>
        <w:t xml:space="preserve">, în magazin </w:t>
      </w:r>
      <w:r w:rsidR="00385169" w:rsidRPr="00B35C30">
        <w:rPr>
          <w:rFonts w:ascii="Times New Roman" w:hAnsi="Times New Roman" w:cs="Times New Roman"/>
          <w:sz w:val="19"/>
          <w:szCs w:val="19"/>
          <w:shd w:val="clear" w:color="auto" w:fill="FFFFFF"/>
          <w:lang w:eastAsia="en-GB"/>
        </w:rPr>
        <w:t>sau</w:t>
      </w:r>
      <w:r w:rsidR="00CB29C3" w:rsidRPr="00B35C30">
        <w:rPr>
          <w:rFonts w:ascii="Times New Roman" w:hAnsi="Times New Roman" w:cs="Times New Roman"/>
          <w:sz w:val="19"/>
          <w:szCs w:val="19"/>
          <w:shd w:val="clear" w:color="auto" w:fill="FFFFFF"/>
          <w:lang w:eastAsia="en-GB"/>
        </w:rPr>
        <w:t xml:space="preserve"> prin sistem ramburs</w:t>
      </w:r>
      <w:r w:rsidR="003D0EDC" w:rsidRPr="00B35C30">
        <w:rPr>
          <w:rFonts w:ascii="Times New Roman" w:hAnsi="Times New Roman" w:cs="Times New Roman"/>
          <w:sz w:val="19"/>
          <w:szCs w:val="19"/>
          <w:shd w:val="clear" w:color="auto" w:fill="FFFFFF"/>
          <w:lang w:eastAsia="en-GB"/>
        </w:rPr>
        <w:t>.</w:t>
      </w:r>
    </w:p>
    <w:p w14:paraId="7A6EF67A" w14:textId="09AFF59F" w:rsidR="008D1494" w:rsidRPr="00B35C30" w:rsidRDefault="008D1494" w:rsidP="001C1EF6">
      <w:pPr>
        <w:spacing w:line="360" w:lineRule="auto"/>
        <w:ind w:firstLine="426"/>
        <w:jc w:val="both"/>
        <w:rPr>
          <w:rFonts w:ascii="Times New Roman" w:hAnsi="Times New Roman" w:cs="Times New Roman"/>
          <w:b/>
          <w:bCs/>
          <w:sz w:val="19"/>
          <w:szCs w:val="19"/>
          <w:u w:val="single"/>
          <w:lang w:eastAsia="en-GB"/>
        </w:rPr>
      </w:pPr>
      <w:r w:rsidRPr="00B35C30">
        <w:rPr>
          <w:rFonts w:ascii="Times New Roman" w:hAnsi="Times New Roman" w:cs="Times New Roman"/>
          <w:b/>
          <w:bCs/>
          <w:sz w:val="19"/>
          <w:szCs w:val="19"/>
          <w:u w:val="single"/>
          <w:lang w:eastAsia="en-GB"/>
        </w:rPr>
        <w:t>Livrarea produselor</w:t>
      </w:r>
    </w:p>
    <w:p w14:paraId="79A05467" w14:textId="5522865E" w:rsidR="00E33DF0" w:rsidRPr="00B35C30" w:rsidRDefault="008C1168"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shd w:val="clear" w:color="auto" w:fill="FFFFFF"/>
          <w:lang w:eastAsia="en-GB"/>
        </w:rPr>
        <w:t xml:space="preserve">Livrarea se realizează la adresa de livrare definită de către Client în formularul de comandă, utilizând curieratul sau echipa internă de livrare. În cazul în care o comandă conține mai multe produse, cu termene de livrare diferite, se va efectua o singură livrare în termenul stabilit de Vânzător, conform disponibilității afișate pe site în momentul plasării comenzii. Produsele se află în ambalajul original, sigilat, al </w:t>
      </w:r>
      <w:r w:rsidR="00E575E0" w:rsidRPr="00B35C30">
        <w:rPr>
          <w:rFonts w:ascii="Times New Roman" w:hAnsi="Times New Roman" w:cs="Times New Roman"/>
          <w:sz w:val="19"/>
          <w:szCs w:val="19"/>
          <w:shd w:val="clear" w:color="auto" w:fill="FFFFFF"/>
          <w:lang w:eastAsia="en-GB"/>
        </w:rPr>
        <w:t>Vânzătorului</w:t>
      </w:r>
      <w:r w:rsidRPr="00B35C30">
        <w:rPr>
          <w:rFonts w:ascii="Times New Roman" w:hAnsi="Times New Roman" w:cs="Times New Roman"/>
          <w:sz w:val="19"/>
          <w:szCs w:val="19"/>
          <w:shd w:val="clear" w:color="auto" w:fill="FFFFFF"/>
          <w:lang w:eastAsia="en-GB"/>
        </w:rPr>
        <w:t xml:space="preserve"> și sunt asigurate pe tot parcursul transportului, până la livrare. Toate produsele Vânzătorului se livrează demontate (cu excepția produselor realizate dintr-o singură componentă), în colete, pentru a putea fi transportate în siguranță. Cumpărătorul are obligația să desfacă și să verifice </w:t>
      </w:r>
      <w:r w:rsidR="00695834" w:rsidRPr="00B35C30">
        <w:rPr>
          <w:rFonts w:ascii="Times New Roman" w:hAnsi="Times New Roman" w:cs="Times New Roman"/>
          <w:sz w:val="19"/>
          <w:szCs w:val="19"/>
          <w:shd w:val="clear" w:color="auto" w:fill="FFFFFF"/>
          <w:lang w:eastAsia="en-GB"/>
        </w:rPr>
        <w:t>în termen de maxim 7 zile lucrătoare</w:t>
      </w:r>
      <w:r w:rsidR="00E33DF0" w:rsidRPr="00B35C30">
        <w:rPr>
          <w:rFonts w:ascii="Times New Roman" w:hAnsi="Times New Roman" w:cs="Times New Roman"/>
          <w:sz w:val="19"/>
          <w:szCs w:val="19"/>
          <w:shd w:val="clear" w:color="auto" w:fill="FFFFFF"/>
          <w:lang w:eastAsia="en-GB"/>
        </w:rPr>
        <w:t xml:space="preserve"> de la emiterea facturii</w:t>
      </w:r>
      <w:r w:rsidR="00695834" w:rsidRPr="00B35C30">
        <w:rPr>
          <w:rFonts w:ascii="Times New Roman" w:hAnsi="Times New Roman" w:cs="Times New Roman"/>
          <w:sz w:val="19"/>
          <w:szCs w:val="19"/>
          <w:shd w:val="clear" w:color="auto" w:fill="FFFFFF"/>
          <w:lang w:eastAsia="en-GB"/>
        </w:rPr>
        <w:t xml:space="preserve">, </w:t>
      </w:r>
      <w:r w:rsidRPr="00B35C30">
        <w:rPr>
          <w:rFonts w:ascii="Times New Roman" w:hAnsi="Times New Roman" w:cs="Times New Roman"/>
          <w:sz w:val="19"/>
          <w:szCs w:val="19"/>
          <w:shd w:val="clear" w:color="auto" w:fill="FFFFFF"/>
          <w:lang w:eastAsia="en-GB"/>
        </w:rPr>
        <w:t>din punct de vedere cantitativ și calitativ coletele, pe baza etichetării acestora, să desfacă și să verifice, integritatea coletelor fragile precum și a componentelor fragile ambalate (ex: piese din sticlă).</w:t>
      </w:r>
      <w:r w:rsidR="00E33DF0" w:rsidRPr="00B35C30">
        <w:rPr>
          <w:rFonts w:ascii="Times New Roman" w:hAnsi="Times New Roman" w:cs="Times New Roman"/>
          <w:sz w:val="19"/>
          <w:szCs w:val="19"/>
          <w:shd w:val="clear" w:color="auto" w:fill="FFFFFF"/>
          <w:lang w:eastAsia="en-GB"/>
        </w:rPr>
        <w:t xml:space="preserve"> </w:t>
      </w:r>
      <w:r w:rsidR="00E33DF0" w:rsidRPr="00B35C30">
        <w:rPr>
          <w:rFonts w:ascii="Times New Roman" w:hAnsi="Times New Roman" w:cs="Times New Roman"/>
          <w:sz w:val="19"/>
          <w:szCs w:val="19"/>
          <w:lang w:eastAsia="en-GB"/>
        </w:rPr>
        <w:t>Omisiunea verificarii prezuma acceptanta.</w:t>
      </w:r>
    </w:p>
    <w:p w14:paraId="3F29291F" w14:textId="3A93F383" w:rsidR="004152DE" w:rsidRPr="00B35C30" w:rsidRDefault="00A9609A" w:rsidP="001C1EF6">
      <w:pPr>
        <w:spacing w:line="360" w:lineRule="auto"/>
        <w:ind w:firstLine="426"/>
        <w:jc w:val="both"/>
        <w:rPr>
          <w:rFonts w:ascii="Times New Roman" w:hAnsi="Times New Roman" w:cs="Times New Roman"/>
          <w:sz w:val="19"/>
          <w:szCs w:val="19"/>
          <w:shd w:val="clear" w:color="auto" w:fill="FFFFFF"/>
          <w:lang w:eastAsia="en-GB"/>
        </w:rPr>
      </w:pPr>
      <w:r w:rsidRPr="00B35C30">
        <w:rPr>
          <w:rFonts w:ascii="Times New Roman" w:hAnsi="Times New Roman" w:cs="Times New Roman"/>
          <w:sz w:val="19"/>
          <w:szCs w:val="19"/>
          <w:shd w:val="clear" w:color="auto" w:fill="FFFFFF"/>
          <w:lang w:eastAsia="en-GB"/>
        </w:rPr>
        <w:t xml:space="preserve">Costul </w:t>
      </w:r>
      <w:r w:rsidR="001C4623" w:rsidRPr="00B35C30">
        <w:rPr>
          <w:rFonts w:ascii="Times New Roman" w:hAnsi="Times New Roman" w:cs="Times New Roman"/>
          <w:sz w:val="19"/>
          <w:szCs w:val="19"/>
          <w:shd w:val="clear" w:color="auto" w:fill="FFFFFF"/>
          <w:lang w:eastAsia="en-GB"/>
        </w:rPr>
        <w:t>transportului va fi suportat de către Cumpărător</w:t>
      </w:r>
      <w:r w:rsidR="00A86FA2" w:rsidRPr="00B35C30">
        <w:rPr>
          <w:rFonts w:ascii="Times New Roman" w:hAnsi="Times New Roman" w:cs="Times New Roman"/>
          <w:sz w:val="19"/>
          <w:szCs w:val="19"/>
          <w:shd w:val="clear" w:color="auto" w:fill="FFFFFF"/>
          <w:lang w:eastAsia="en-GB"/>
        </w:rPr>
        <w:t xml:space="preserve"> și va fi comunicat la momentul plasării comenzii sau ulterior prin intermediul</w:t>
      </w:r>
      <w:r w:rsidR="00D20956" w:rsidRPr="00B35C30">
        <w:rPr>
          <w:rFonts w:ascii="Times New Roman" w:hAnsi="Times New Roman" w:cs="Times New Roman"/>
          <w:sz w:val="19"/>
          <w:szCs w:val="19"/>
          <w:shd w:val="clear" w:color="auto" w:fill="FFFFFF"/>
          <w:lang w:eastAsia="en-GB"/>
        </w:rPr>
        <w:t xml:space="preserve"> unui mesaj telefonic, apel telefonic sau </w:t>
      </w:r>
      <w:r w:rsidR="00C467DA" w:rsidRPr="00B35C30">
        <w:rPr>
          <w:rFonts w:ascii="Times New Roman" w:hAnsi="Times New Roman" w:cs="Times New Roman"/>
          <w:sz w:val="19"/>
          <w:szCs w:val="19"/>
          <w:shd w:val="clear" w:color="auto" w:fill="FFFFFF"/>
          <w:lang w:eastAsia="en-GB"/>
        </w:rPr>
        <w:t xml:space="preserve">email. În situația în care costul depășește așteptările Cumpărătorului și nu se </w:t>
      </w:r>
      <w:r w:rsidR="00C467DA" w:rsidRPr="00B35C30">
        <w:rPr>
          <w:rFonts w:ascii="Times New Roman" w:hAnsi="Times New Roman" w:cs="Times New Roman"/>
          <w:sz w:val="19"/>
          <w:szCs w:val="19"/>
          <w:shd w:val="clear" w:color="auto" w:fill="FFFFFF"/>
          <w:lang w:eastAsia="en-GB"/>
        </w:rPr>
        <w:lastRenderedPageBreak/>
        <w:t>mai dorește produsul comandat</w:t>
      </w:r>
      <w:r w:rsidR="00EC3E70" w:rsidRPr="00B35C30">
        <w:rPr>
          <w:rFonts w:ascii="Times New Roman" w:hAnsi="Times New Roman" w:cs="Times New Roman"/>
          <w:sz w:val="19"/>
          <w:szCs w:val="19"/>
          <w:shd w:val="clear" w:color="auto" w:fill="FFFFFF"/>
          <w:lang w:eastAsia="en-GB"/>
        </w:rPr>
        <w:t xml:space="preserve">, comanda se va anula de comun acord prin </w:t>
      </w:r>
      <w:r w:rsidR="00276673" w:rsidRPr="00B35C30">
        <w:rPr>
          <w:rFonts w:ascii="Times New Roman" w:hAnsi="Times New Roman" w:cs="Times New Roman"/>
          <w:sz w:val="19"/>
          <w:szCs w:val="19"/>
          <w:shd w:val="clear" w:color="auto" w:fill="FFFFFF"/>
          <w:lang w:eastAsia="en-GB"/>
        </w:rPr>
        <w:t>înțelegerea părților</w:t>
      </w:r>
      <w:r w:rsidR="00497C32" w:rsidRPr="00B35C30">
        <w:rPr>
          <w:rFonts w:ascii="Times New Roman" w:hAnsi="Times New Roman" w:cs="Times New Roman"/>
          <w:sz w:val="19"/>
          <w:szCs w:val="19"/>
          <w:shd w:val="clear" w:color="auto" w:fill="FFFFFF"/>
          <w:lang w:eastAsia="en-GB"/>
        </w:rPr>
        <w:t xml:space="preserve"> sau se poate ridica direct din magazinul nostru.</w:t>
      </w:r>
    </w:p>
    <w:p w14:paraId="18E2066B" w14:textId="6335552D" w:rsidR="00A0246D" w:rsidRPr="00B35C30" w:rsidRDefault="002020B0" w:rsidP="001C1EF6">
      <w:pPr>
        <w:spacing w:line="360" w:lineRule="auto"/>
        <w:ind w:firstLine="426"/>
        <w:jc w:val="both"/>
        <w:rPr>
          <w:rFonts w:ascii="Times New Roman" w:hAnsi="Times New Roman" w:cs="Times New Roman"/>
          <w:sz w:val="19"/>
          <w:szCs w:val="19"/>
          <w:shd w:val="clear" w:color="auto" w:fill="FFFFFF"/>
          <w:lang w:eastAsia="en-GB"/>
        </w:rPr>
      </w:pPr>
      <w:r w:rsidRPr="00B35C30">
        <w:rPr>
          <w:rFonts w:ascii="Times New Roman" w:hAnsi="Times New Roman" w:cs="Times New Roman"/>
          <w:sz w:val="19"/>
          <w:szCs w:val="19"/>
          <w:shd w:val="clear" w:color="auto" w:fill="FFFFFF"/>
          <w:lang w:eastAsia="en-GB"/>
        </w:rPr>
        <w:t xml:space="preserve">Vânzătorul își rezervă dreptul de a nu </w:t>
      </w:r>
      <w:r w:rsidR="00AB551B" w:rsidRPr="00B35C30">
        <w:rPr>
          <w:rFonts w:ascii="Times New Roman" w:hAnsi="Times New Roman" w:cs="Times New Roman"/>
          <w:sz w:val="19"/>
          <w:szCs w:val="19"/>
          <w:shd w:val="clear" w:color="auto" w:fill="FFFFFF"/>
          <w:lang w:eastAsia="en-GB"/>
        </w:rPr>
        <w:t>livra anumite produse prin serviciile de curierat</w:t>
      </w:r>
      <w:r w:rsidR="00EF39D0" w:rsidRPr="00B35C30">
        <w:rPr>
          <w:rFonts w:ascii="Times New Roman" w:hAnsi="Times New Roman" w:cs="Times New Roman"/>
          <w:sz w:val="19"/>
          <w:szCs w:val="19"/>
          <w:shd w:val="clear" w:color="auto" w:fill="FFFFFF"/>
          <w:lang w:eastAsia="en-GB"/>
        </w:rPr>
        <w:t xml:space="preserve"> ( exemplificativ și nelimitativ: canapelele), însă </w:t>
      </w:r>
      <w:r w:rsidR="00E56CDA" w:rsidRPr="00B35C30">
        <w:rPr>
          <w:rFonts w:ascii="Times New Roman" w:hAnsi="Times New Roman" w:cs="Times New Roman"/>
          <w:sz w:val="19"/>
          <w:szCs w:val="19"/>
          <w:shd w:val="clear" w:color="auto" w:fill="FFFFFF"/>
          <w:lang w:eastAsia="en-GB"/>
        </w:rPr>
        <w:t>aceste aspecte se vor comunica la momentul plasării comenzii, cu po</w:t>
      </w:r>
      <w:r w:rsidR="008D44FC" w:rsidRPr="00B35C30">
        <w:rPr>
          <w:rFonts w:ascii="Times New Roman" w:hAnsi="Times New Roman" w:cs="Times New Roman"/>
          <w:sz w:val="19"/>
          <w:szCs w:val="19"/>
          <w:shd w:val="clear" w:color="auto" w:fill="FFFFFF"/>
          <w:lang w:eastAsia="en-GB"/>
        </w:rPr>
        <w:t>sibilitatea anulării acesteia</w:t>
      </w:r>
      <w:r w:rsidR="00A0246D" w:rsidRPr="00B35C30">
        <w:rPr>
          <w:rFonts w:ascii="Times New Roman" w:hAnsi="Times New Roman" w:cs="Times New Roman"/>
          <w:sz w:val="19"/>
          <w:szCs w:val="19"/>
          <w:shd w:val="clear" w:color="auto" w:fill="FFFFFF"/>
          <w:lang w:eastAsia="en-GB"/>
        </w:rPr>
        <w:t>.</w:t>
      </w:r>
    </w:p>
    <w:p w14:paraId="64C19216" w14:textId="668C9D85" w:rsidR="000F441E" w:rsidRPr="00B35C30" w:rsidRDefault="000F441E" w:rsidP="001C1EF6">
      <w:pPr>
        <w:spacing w:line="360" w:lineRule="auto"/>
        <w:ind w:firstLine="426"/>
        <w:jc w:val="both"/>
        <w:rPr>
          <w:rFonts w:ascii="Times New Roman" w:hAnsi="Times New Roman" w:cs="Times New Roman"/>
          <w:color w:val="212529"/>
          <w:sz w:val="19"/>
          <w:szCs w:val="19"/>
          <w:shd w:val="clear" w:color="auto" w:fill="FFFFFF"/>
          <w:lang w:eastAsia="en-GB"/>
        </w:rPr>
      </w:pPr>
      <w:r w:rsidRPr="00B35C30">
        <w:rPr>
          <w:rFonts w:ascii="Times New Roman" w:hAnsi="Times New Roman" w:cs="Times New Roman"/>
          <w:color w:val="212529"/>
          <w:sz w:val="19"/>
          <w:szCs w:val="19"/>
          <w:shd w:val="clear" w:color="auto" w:fill="FFFFFF"/>
          <w:lang w:eastAsia="en-GB"/>
        </w:rPr>
        <w:t>Timpul de livrare al unei comenzi este comunicat expres la plasarea acesteia si este un interval de zile influentat de: transportul bunurilor de la furnizorul de marfa</w:t>
      </w:r>
      <w:r w:rsidR="006A601A" w:rsidRPr="00B35C30">
        <w:rPr>
          <w:rFonts w:ascii="Times New Roman" w:hAnsi="Times New Roman" w:cs="Times New Roman"/>
          <w:color w:val="212529"/>
          <w:sz w:val="19"/>
          <w:szCs w:val="19"/>
          <w:shd w:val="clear" w:color="auto" w:fill="FFFFFF"/>
          <w:lang w:eastAsia="en-GB"/>
        </w:rPr>
        <w:t>,</w:t>
      </w:r>
      <w:r w:rsidRPr="00B35C30">
        <w:rPr>
          <w:rFonts w:ascii="Times New Roman" w:hAnsi="Times New Roman" w:cs="Times New Roman"/>
          <w:color w:val="212529"/>
          <w:sz w:val="19"/>
          <w:szCs w:val="19"/>
          <w:shd w:val="clear" w:color="auto" w:fill="FFFFFF"/>
          <w:lang w:eastAsia="en-GB"/>
        </w:rPr>
        <w:t xml:space="preserve"> al timpii de procesare in centrul logistic al furnizorului initial si in depozitul</w:t>
      </w:r>
      <w:r w:rsidR="006A601A" w:rsidRPr="00B35C30">
        <w:rPr>
          <w:rFonts w:ascii="Times New Roman" w:hAnsi="Times New Roman" w:cs="Times New Roman"/>
          <w:color w:val="212529"/>
          <w:sz w:val="19"/>
          <w:szCs w:val="19"/>
          <w:shd w:val="clear" w:color="auto" w:fill="FFFFFF"/>
          <w:lang w:eastAsia="en-GB"/>
        </w:rPr>
        <w:t xml:space="preserve"> propriu</w:t>
      </w:r>
      <w:r w:rsidRPr="00B35C30">
        <w:rPr>
          <w:rFonts w:ascii="Times New Roman" w:hAnsi="Times New Roman" w:cs="Times New Roman"/>
          <w:color w:val="212529"/>
          <w:sz w:val="19"/>
          <w:szCs w:val="19"/>
          <w:shd w:val="clear" w:color="auto" w:fill="FFFFFF"/>
          <w:lang w:eastAsia="en-GB"/>
        </w:rPr>
        <w:t>, zile lucratoare din luna, numarul produselor din comanda si timpii de procesare a fiecarui produs etc. Timpul total de livrare poate fi decalat de un produs cu perioada mai lunga, astfel ca Clientul accepta ca prin cumularea a mai multe produse intr-o comanda decaleaza livrarea produselor pana la data cea mai indepartata.</w:t>
      </w:r>
    </w:p>
    <w:p w14:paraId="35D0F16D" w14:textId="351B8CBA" w:rsidR="00C77D9D" w:rsidRPr="00B35C30" w:rsidRDefault="00C77D9D" w:rsidP="001C1EF6">
      <w:pPr>
        <w:spacing w:line="360" w:lineRule="auto"/>
        <w:ind w:firstLine="426"/>
        <w:jc w:val="both"/>
        <w:rPr>
          <w:rFonts w:ascii="Times New Roman" w:hAnsi="Times New Roman" w:cs="Times New Roman"/>
          <w:b/>
          <w:bCs/>
          <w:color w:val="212529"/>
          <w:sz w:val="19"/>
          <w:szCs w:val="19"/>
          <w:u w:val="single"/>
          <w:shd w:val="clear" w:color="auto" w:fill="FFFFFF"/>
          <w:lang w:eastAsia="en-GB"/>
        </w:rPr>
      </w:pPr>
      <w:proofErr w:type="spellStart"/>
      <w:r w:rsidRPr="00B35C30">
        <w:rPr>
          <w:rFonts w:ascii="Times New Roman" w:hAnsi="Times New Roman" w:cs="Times New Roman"/>
          <w:b/>
          <w:bCs/>
          <w:color w:val="212529"/>
          <w:sz w:val="19"/>
          <w:szCs w:val="19"/>
          <w:u w:val="single"/>
          <w:shd w:val="clear" w:color="auto" w:fill="FFFFFF"/>
          <w:lang w:eastAsia="en-GB"/>
        </w:rPr>
        <w:t>Receptia</w:t>
      </w:r>
      <w:proofErr w:type="spellEnd"/>
      <w:r w:rsidRPr="00B35C30">
        <w:rPr>
          <w:rFonts w:ascii="Times New Roman" w:hAnsi="Times New Roman" w:cs="Times New Roman"/>
          <w:b/>
          <w:bCs/>
          <w:color w:val="212529"/>
          <w:sz w:val="19"/>
          <w:szCs w:val="19"/>
          <w:u w:val="single"/>
          <w:shd w:val="clear" w:color="auto" w:fill="FFFFFF"/>
          <w:lang w:eastAsia="en-GB"/>
        </w:rPr>
        <w:t xml:space="preserve"> produselor</w:t>
      </w:r>
    </w:p>
    <w:p w14:paraId="0E287EFF" w14:textId="418AA9B8" w:rsidR="00967D6D" w:rsidRPr="00B35C30" w:rsidRDefault="00967D6D" w:rsidP="001C1EF6">
      <w:pPr>
        <w:spacing w:line="360" w:lineRule="auto"/>
        <w:ind w:firstLine="426"/>
        <w:jc w:val="both"/>
        <w:rPr>
          <w:rFonts w:ascii="Times New Roman" w:hAnsi="Times New Roman" w:cs="Times New Roman"/>
          <w:sz w:val="19"/>
          <w:szCs w:val="19"/>
          <w:lang w:eastAsia="en-GB"/>
        </w:rPr>
      </w:pPr>
      <w:proofErr w:type="spellStart"/>
      <w:r w:rsidRPr="00B35C30">
        <w:rPr>
          <w:rFonts w:ascii="Times New Roman" w:hAnsi="Times New Roman" w:cs="Times New Roman"/>
          <w:sz w:val="19"/>
          <w:szCs w:val="19"/>
          <w:lang w:eastAsia="en-GB"/>
        </w:rPr>
        <w:t>Cumparatorul</w:t>
      </w:r>
      <w:proofErr w:type="spellEnd"/>
      <w:r w:rsidRPr="00B35C30">
        <w:rPr>
          <w:rFonts w:ascii="Times New Roman" w:hAnsi="Times New Roman" w:cs="Times New Roman"/>
          <w:sz w:val="19"/>
          <w:szCs w:val="19"/>
          <w:lang w:eastAsia="en-GB"/>
        </w:rPr>
        <w:t xml:space="preserve"> are </w:t>
      </w:r>
      <w:proofErr w:type="spellStart"/>
      <w:r w:rsidRPr="00B35C30">
        <w:rPr>
          <w:rFonts w:ascii="Times New Roman" w:hAnsi="Times New Roman" w:cs="Times New Roman"/>
          <w:sz w:val="19"/>
          <w:szCs w:val="19"/>
          <w:lang w:eastAsia="en-GB"/>
        </w:rPr>
        <w:t>obligatia</w:t>
      </w:r>
      <w:proofErr w:type="spellEnd"/>
      <w:r w:rsidRPr="00B35C30">
        <w:rPr>
          <w:rFonts w:ascii="Times New Roman" w:hAnsi="Times New Roman" w:cs="Times New Roman"/>
          <w:sz w:val="19"/>
          <w:szCs w:val="19"/>
          <w:lang w:eastAsia="en-GB"/>
        </w:rPr>
        <w:t xml:space="preserve"> </w:t>
      </w:r>
      <w:r w:rsidR="00D01E57" w:rsidRPr="00B35C30">
        <w:rPr>
          <w:rFonts w:ascii="Times New Roman" w:hAnsi="Times New Roman" w:cs="Times New Roman"/>
          <w:sz w:val="19"/>
          <w:szCs w:val="19"/>
          <w:lang w:eastAsia="en-GB"/>
        </w:rPr>
        <w:t>să,</w:t>
      </w:r>
      <w:r w:rsidR="00A86E7B" w:rsidRPr="00B35C30">
        <w:rPr>
          <w:rFonts w:ascii="Times New Roman" w:hAnsi="Times New Roman" w:cs="Times New Roman"/>
          <w:sz w:val="19"/>
          <w:szCs w:val="19"/>
          <w:lang w:eastAsia="en-GB"/>
        </w:rPr>
        <w:t xml:space="preserve"> </w:t>
      </w:r>
      <w:r w:rsidRPr="00B35C30">
        <w:rPr>
          <w:rFonts w:ascii="Times New Roman" w:hAnsi="Times New Roman" w:cs="Times New Roman"/>
          <w:sz w:val="19"/>
          <w:szCs w:val="19"/>
          <w:lang w:eastAsia="en-GB"/>
        </w:rPr>
        <w:t>receptioneze produsele comandate in maxim 7 zile lucratoare de la emiterea facturii fiscale. In cazul depasirii acestui termen de receptionare, Cumparatorul accepta ca Vanzatorul nu poate fi tras la nici un fel de raspundere asupra integritatii si proprietatilor fizice ale produselor depozitate in spatiile proprii. Cumparatorul poate intra in posesia produselor dupa achitarea integrala si le poate ridica de la depozitele Vanzatorului, in intervalurile orare specificate de Vanzator, prezentand factura in original.</w:t>
      </w:r>
    </w:p>
    <w:p w14:paraId="428EB63B" w14:textId="37DD29A8" w:rsidR="009F7757" w:rsidRPr="00B35C30" w:rsidRDefault="00FF0179" w:rsidP="001C1EF6">
      <w:pPr>
        <w:spacing w:line="360" w:lineRule="auto"/>
        <w:ind w:firstLine="426"/>
        <w:jc w:val="both"/>
        <w:rPr>
          <w:rFonts w:ascii="Times New Roman" w:hAnsi="Times New Roman" w:cs="Times New Roman"/>
          <w:color w:val="212529"/>
          <w:sz w:val="19"/>
          <w:szCs w:val="19"/>
          <w:lang w:eastAsia="en-GB"/>
        </w:rPr>
      </w:pPr>
      <w:r w:rsidRPr="00B35C30">
        <w:rPr>
          <w:rFonts w:ascii="Times New Roman" w:hAnsi="Times New Roman" w:cs="Times New Roman"/>
          <w:sz w:val="19"/>
          <w:szCs w:val="19"/>
          <w:lang w:eastAsia="en-GB"/>
        </w:rPr>
        <w:t>Daca Cumparatorul ridica produsele cu o intarziere mai mare de 7 zile lucratoare fata de data emiterii facturii fiscale, Vanzatorul devine indreptatit a cere si Cumparatorul accepta sa plateasca o taxa de depozitare calculata pentru produsele neridicate de 1% din valoarea lor pentru fiecare zi de intarziere pentru primele 14 zile calendaristice, respectiv 3% din valoarea lor pentru fiecare zi ulterioara. Plata serviciul taxei de depozitare trebuie facuta inainte de ridicarea produselor ramase nelivrate. In situatia in care valoarea taxei de depozitare este egala cu valoarea avansului achitat, Cumparatorul accepta ca este in acest caz de drept in intarziere si dupa aceasta data nu mai poate solicita onorarea respectivei comenzi prin achitarea integrala a pretului și nici restituirea avansului achitat care va fi retinut de Vazator cu titlu de taxa de depozitare, Vanzatorul putand sa dispuna liber de marfa. Pentru produsele pentru care s-a achitat un avans, Cumparatorul va fi informat in momentul in care produsele intra in stocul fizic al Vanzatorului si i se va emite factura fiscala aferenta. Cumparatorul se angajeaza sa plateasca integral produsele comandate, inaintea livrarii produselor. In situatia in care data scadenta este depasita cu o perioada de 21 de zile calendaristice, Vanzatorul are dreptul de a opta intre recuperarea sumei scadente si neachitate in termenul convenit, precum si toate costurile accesorii acestei operatiuni, ori de a considera comanda anulata de plin drept, repunerea partilor in situatia anterioara plasarii comenzii cu exercitarea dreptului de a retine avansul</w:t>
      </w:r>
      <w:r w:rsidR="00B43182" w:rsidRPr="00B35C30">
        <w:rPr>
          <w:rFonts w:ascii="Times New Roman" w:hAnsi="Times New Roman" w:cs="Times New Roman"/>
          <w:sz w:val="19"/>
          <w:szCs w:val="19"/>
          <w:lang w:eastAsia="en-GB"/>
        </w:rPr>
        <w:t>.</w:t>
      </w:r>
    </w:p>
    <w:p w14:paraId="220E0C4B" w14:textId="2880EE4D" w:rsidR="009F7757" w:rsidRDefault="009F7757" w:rsidP="001C1EF6">
      <w:pPr>
        <w:spacing w:line="360" w:lineRule="auto"/>
        <w:ind w:firstLine="426"/>
        <w:jc w:val="both"/>
        <w:rPr>
          <w:rFonts w:ascii="Times New Roman" w:hAnsi="Times New Roman" w:cs="Times New Roman"/>
          <w:b/>
          <w:bCs/>
          <w:color w:val="212529"/>
          <w:sz w:val="19"/>
          <w:szCs w:val="19"/>
          <w:u w:val="single"/>
          <w:lang w:eastAsia="en-GB"/>
        </w:rPr>
      </w:pPr>
      <w:r w:rsidRPr="00B35C30">
        <w:rPr>
          <w:rFonts w:ascii="Times New Roman" w:hAnsi="Times New Roman" w:cs="Times New Roman"/>
          <w:b/>
          <w:bCs/>
          <w:color w:val="212529"/>
          <w:sz w:val="19"/>
          <w:szCs w:val="19"/>
          <w:u w:val="single"/>
          <w:lang w:eastAsia="en-GB"/>
        </w:rPr>
        <w:t xml:space="preserve">Calitate si </w:t>
      </w:r>
      <w:proofErr w:type="spellStart"/>
      <w:r w:rsidRPr="00B35C30">
        <w:rPr>
          <w:rFonts w:ascii="Times New Roman" w:hAnsi="Times New Roman" w:cs="Times New Roman"/>
          <w:b/>
          <w:bCs/>
          <w:color w:val="212529"/>
          <w:sz w:val="19"/>
          <w:szCs w:val="19"/>
          <w:u w:val="single"/>
          <w:lang w:eastAsia="en-GB"/>
        </w:rPr>
        <w:t>garantii</w:t>
      </w:r>
      <w:proofErr w:type="spellEnd"/>
    </w:p>
    <w:p w14:paraId="7542DA1C" w14:textId="7D664A49" w:rsidR="008B4E1F" w:rsidRPr="00B35C30" w:rsidRDefault="008B4E1F" w:rsidP="001C1EF6">
      <w:pPr>
        <w:spacing w:line="360" w:lineRule="auto"/>
        <w:ind w:firstLine="426"/>
        <w:jc w:val="both"/>
        <w:rPr>
          <w:rFonts w:ascii="Times New Roman" w:hAnsi="Times New Roman" w:cs="Times New Roman"/>
          <w:b/>
          <w:bCs/>
          <w:color w:val="212529"/>
          <w:sz w:val="19"/>
          <w:szCs w:val="19"/>
          <w:u w:val="single"/>
          <w:lang w:eastAsia="en-GB"/>
        </w:rPr>
      </w:pPr>
      <w:r>
        <w:rPr>
          <w:rFonts w:ascii="Times New Roman" w:hAnsi="Times New Roman" w:cs="Times New Roman"/>
          <w:b/>
          <w:bCs/>
          <w:color w:val="212529"/>
          <w:sz w:val="19"/>
          <w:szCs w:val="19"/>
          <w:u w:val="single"/>
          <w:lang w:eastAsia="en-GB"/>
        </w:rPr>
        <w:t>SE PASTREAZA FACTURA IN ORIGINAL</w:t>
      </w:r>
    </w:p>
    <w:p w14:paraId="4E078658" w14:textId="6F197F8E" w:rsidR="00A44F4C" w:rsidRPr="00B35C30" w:rsidRDefault="006A601A" w:rsidP="001C1EF6">
      <w:pPr>
        <w:spacing w:line="360" w:lineRule="auto"/>
        <w:ind w:firstLine="426"/>
        <w:jc w:val="both"/>
        <w:rPr>
          <w:rFonts w:ascii="Times New Roman" w:hAnsi="Times New Roman" w:cs="Times New Roman"/>
          <w:color w:val="212529"/>
          <w:sz w:val="19"/>
          <w:szCs w:val="19"/>
          <w:shd w:val="clear" w:color="auto" w:fill="FFFFFF"/>
          <w:lang w:eastAsia="en-GB"/>
        </w:rPr>
      </w:pPr>
      <w:r w:rsidRPr="00B35C30">
        <w:rPr>
          <w:rFonts w:ascii="Times New Roman" w:eastAsia="Times New Roman" w:hAnsi="Times New Roman" w:cs="Times New Roman"/>
          <w:color w:val="333333"/>
          <w:sz w:val="19"/>
          <w:szCs w:val="19"/>
          <w:shd w:val="clear" w:color="auto" w:fill="FFFFFF"/>
          <w:lang w:eastAsia="en-GB"/>
        </w:rPr>
        <w:t xml:space="preserve">Sc. </w:t>
      </w:r>
      <w:r w:rsidR="006C6155">
        <w:rPr>
          <w:rFonts w:ascii="Times New Roman" w:eastAsia="Times New Roman" w:hAnsi="Times New Roman" w:cs="Times New Roman"/>
          <w:color w:val="333333"/>
          <w:sz w:val="19"/>
          <w:szCs w:val="19"/>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Pr="00B35C30">
        <w:rPr>
          <w:rFonts w:ascii="Times New Roman" w:eastAsia="Times New Roman" w:hAnsi="Times New Roman" w:cs="Times New Roman"/>
          <w:color w:val="333333"/>
          <w:sz w:val="19"/>
          <w:szCs w:val="19"/>
          <w:shd w:val="clear" w:color="auto" w:fill="FFFFFF"/>
          <w:lang w:eastAsia="en-GB"/>
        </w:rPr>
        <w:t>SRL</w:t>
      </w:r>
      <w:r w:rsidRPr="00B35C30">
        <w:rPr>
          <w:rFonts w:ascii="Times New Roman" w:hAnsi="Times New Roman" w:cs="Times New Roman"/>
          <w:color w:val="212529"/>
          <w:sz w:val="19"/>
          <w:szCs w:val="19"/>
          <w:shd w:val="clear" w:color="auto" w:fill="FFFFFF"/>
          <w:lang w:eastAsia="en-GB"/>
        </w:rPr>
        <w:t xml:space="preserve"> </w:t>
      </w:r>
      <w:r w:rsidR="00A44F4C" w:rsidRPr="00B35C30">
        <w:rPr>
          <w:rFonts w:ascii="Times New Roman" w:hAnsi="Times New Roman" w:cs="Times New Roman"/>
          <w:color w:val="212529"/>
          <w:sz w:val="19"/>
          <w:szCs w:val="19"/>
          <w:shd w:val="clear" w:color="auto" w:fill="FFFFFF"/>
          <w:lang w:eastAsia="en-GB"/>
        </w:rPr>
        <w:t xml:space="preserve">respecta prevederile de garantie conform legislatiei romanesti in vigoare. Detalii clare legate de aceste garantii sunt date de catre fisele produselor si niciun </w:t>
      </w:r>
      <w:r w:rsidR="00366456" w:rsidRPr="00B35C30">
        <w:rPr>
          <w:rFonts w:ascii="Times New Roman" w:hAnsi="Times New Roman" w:cs="Times New Roman"/>
          <w:color w:val="212529"/>
          <w:sz w:val="19"/>
          <w:szCs w:val="19"/>
          <w:shd w:val="clear" w:color="auto" w:fill="FFFFFF"/>
          <w:lang w:eastAsia="en-GB"/>
        </w:rPr>
        <w:t>cumpărător</w:t>
      </w:r>
      <w:r w:rsidR="00A44F4C" w:rsidRPr="00B35C30">
        <w:rPr>
          <w:rFonts w:ascii="Times New Roman" w:hAnsi="Times New Roman" w:cs="Times New Roman"/>
          <w:color w:val="212529"/>
          <w:sz w:val="19"/>
          <w:szCs w:val="19"/>
          <w:shd w:val="clear" w:color="auto" w:fill="FFFFFF"/>
          <w:lang w:eastAsia="en-GB"/>
        </w:rPr>
        <w:t xml:space="preserve"> nu poate solicita o garantie extinsa, mai mult decat cea mentionata. Garantia se aplica conditiilor normale de utilizare si este valabila numai pentru produsele achizitionate si platite de Client de la</w:t>
      </w:r>
      <w:r w:rsidRPr="00B35C30">
        <w:rPr>
          <w:rFonts w:ascii="Times New Roman" w:hAnsi="Times New Roman" w:cs="Times New Roman"/>
          <w:color w:val="212529"/>
          <w:sz w:val="19"/>
          <w:szCs w:val="19"/>
          <w:shd w:val="clear" w:color="auto" w:fill="FFFFFF"/>
          <w:lang w:eastAsia="en-GB"/>
        </w:rPr>
        <w:t xml:space="preserve"> </w:t>
      </w:r>
      <w:r w:rsidRPr="00B35C30">
        <w:rPr>
          <w:rFonts w:ascii="Times New Roman" w:eastAsia="Times New Roman" w:hAnsi="Times New Roman" w:cs="Times New Roman"/>
          <w:color w:val="333333"/>
          <w:sz w:val="19"/>
          <w:szCs w:val="19"/>
          <w:shd w:val="clear" w:color="auto" w:fill="FFFFFF"/>
          <w:lang w:eastAsia="en-GB"/>
        </w:rPr>
        <w:t xml:space="preserve">Sc. </w:t>
      </w:r>
      <w:r w:rsidR="006C6155">
        <w:rPr>
          <w:rFonts w:ascii="Times New Roman" w:eastAsia="Times New Roman" w:hAnsi="Times New Roman" w:cs="Times New Roman"/>
          <w:color w:val="333333"/>
          <w:sz w:val="19"/>
          <w:szCs w:val="19"/>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Pr="00B35C30">
        <w:rPr>
          <w:rFonts w:ascii="Times New Roman" w:eastAsia="Times New Roman" w:hAnsi="Times New Roman" w:cs="Times New Roman"/>
          <w:color w:val="333333"/>
          <w:sz w:val="19"/>
          <w:szCs w:val="19"/>
          <w:shd w:val="clear" w:color="auto" w:fill="FFFFFF"/>
          <w:lang w:eastAsia="en-GB"/>
        </w:rPr>
        <w:t>SRL.</w:t>
      </w:r>
      <w:r w:rsidRPr="00B35C30">
        <w:rPr>
          <w:rFonts w:ascii="Times New Roman" w:hAnsi="Times New Roman" w:cs="Times New Roman"/>
          <w:color w:val="212529"/>
          <w:sz w:val="19"/>
          <w:szCs w:val="19"/>
          <w:shd w:val="clear" w:color="auto" w:fill="FFFFFF"/>
          <w:lang w:eastAsia="en-GB"/>
        </w:rPr>
        <w:t xml:space="preserve"> </w:t>
      </w:r>
      <w:r w:rsidR="00A44F4C" w:rsidRPr="00B35C30">
        <w:rPr>
          <w:rFonts w:ascii="Times New Roman" w:hAnsi="Times New Roman" w:cs="Times New Roman"/>
          <w:color w:val="212529"/>
          <w:sz w:val="19"/>
          <w:szCs w:val="19"/>
          <w:shd w:val="clear" w:color="auto" w:fill="FFFFFF"/>
          <w:lang w:eastAsia="en-GB"/>
        </w:rPr>
        <w:t xml:space="preserve">Produsele beneficiaza de o garantie de conformitate conform prevederilor Legii 449/2003, astfel cum aceasta a transpus Directiva 1999/44/CE privind vanzarea de bunuri de consum si garantiile conexe sau daca in prezentarea produsului este precizat un termen extins de garantie se aplica termenul mai lung. Raspunderea </w:t>
      </w:r>
      <w:r w:rsidRPr="00B35C30">
        <w:rPr>
          <w:rFonts w:ascii="Times New Roman" w:eastAsia="Times New Roman" w:hAnsi="Times New Roman" w:cs="Times New Roman"/>
          <w:color w:val="333333"/>
          <w:sz w:val="19"/>
          <w:szCs w:val="19"/>
          <w:shd w:val="clear" w:color="auto" w:fill="FFFFFF"/>
          <w:lang w:eastAsia="en-GB"/>
        </w:rPr>
        <w:t xml:space="preserve">Sc. </w:t>
      </w:r>
      <w:r w:rsidR="006C6155">
        <w:rPr>
          <w:rFonts w:ascii="Times New Roman" w:eastAsia="Times New Roman" w:hAnsi="Times New Roman" w:cs="Times New Roman"/>
          <w:color w:val="333333"/>
          <w:sz w:val="19"/>
          <w:szCs w:val="19"/>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Pr="00B35C30">
        <w:rPr>
          <w:rFonts w:ascii="Times New Roman" w:eastAsia="Times New Roman" w:hAnsi="Times New Roman" w:cs="Times New Roman"/>
          <w:color w:val="333333"/>
          <w:sz w:val="19"/>
          <w:szCs w:val="19"/>
          <w:shd w:val="clear" w:color="auto" w:fill="FFFFFF"/>
          <w:lang w:eastAsia="en-GB"/>
        </w:rPr>
        <w:t>SRL</w:t>
      </w:r>
      <w:r w:rsidR="00A44F4C" w:rsidRPr="00B35C30">
        <w:rPr>
          <w:rFonts w:ascii="Times New Roman" w:hAnsi="Times New Roman" w:cs="Times New Roman"/>
          <w:color w:val="212529"/>
          <w:sz w:val="19"/>
          <w:szCs w:val="19"/>
          <w:shd w:val="clear" w:color="auto" w:fill="FFFFFF"/>
          <w:lang w:eastAsia="en-GB"/>
        </w:rPr>
        <w:t>, conform prevederilor art. 9-14 din Legea 449/2003, este angajata daca lipsa de conformitate apare intr-un termen de 2 ani</w:t>
      </w:r>
      <w:r w:rsidR="0070101F" w:rsidRPr="00B35C30">
        <w:rPr>
          <w:rFonts w:ascii="Times New Roman" w:hAnsi="Times New Roman" w:cs="Times New Roman"/>
          <w:color w:val="212529"/>
          <w:sz w:val="19"/>
          <w:szCs w:val="19"/>
          <w:shd w:val="clear" w:color="auto" w:fill="FFFFFF"/>
          <w:lang w:eastAsia="en-GB"/>
        </w:rPr>
        <w:t xml:space="preserve"> pentru persoane fizice, 1 an persoane juridice</w:t>
      </w:r>
      <w:r w:rsidR="00A44F4C" w:rsidRPr="00B35C30">
        <w:rPr>
          <w:rFonts w:ascii="Times New Roman" w:hAnsi="Times New Roman" w:cs="Times New Roman"/>
          <w:color w:val="212529"/>
          <w:sz w:val="19"/>
          <w:szCs w:val="19"/>
          <w:shd w:val="clear" w:color="auto" w:fill="FFFFFF"/>
          <w:lang w:eastAsia="en-GB"/>
        </w:rPr>
        <w:t xml:space="preserve">, calculat de la </w:t>
      </w:r>
      <w:r w:rsidR="0070101F" w:rsidRPr="00B35C30">
        <w:rPr>
          <w:rFonts w:ascii="Times New Roman" w:hAnsi="Times New Roman" w:cs="Times New Roman"/>
          <w:color w:val="212529"/>
          <w:sz w:val="19"/>
          <w:szCs w:val="19"/>
          <w:shd w:val="clear" w:color="auto" w:fill="FFFFFF"/>
          <w:lang w:eastAsia="en-GB"/>
        </w:rPr>
        <w:t xml:space="preserve">facturarea </w:t>
      </w:r>
      <w:r w:rsidR="00A44F4C" w:rsidRPr="00B35C30">
        <w:rPr>
          <w:rFonts w:ascii="Times New Roman" w:hAnsi="Times New Roman" w:cs="Times New Roman"/>
          <w:color w:val="212529"/>
          <w:sz w:val="19"/>
          <w:szCs w:val="19"/>
          <w:shd w:val="clear" w:color="auto" w:fill="FFFFFF"/>
          <w:lang w:eastAsia="en-GB"/>
        </w:rPr>
        <w:t>produsului, pentru produsele cu o durata medie de utilizare de cel putin 2 ani. Garantia presupune rambursarea valorii pentru produsele neconforme sau repararea acestora pentru care Clientul notifica comerciantul in scris</w:t>
      </w:r>
      <w:r w:rsidR="005D12BB" w:rsidRPr="00B35C30">
        <w:rPr>
          <w:rFonts w:ascii="Times New Roman" w:hAnsi="Times New Roman" w:cs="Times New Roman"/>
          <w:color w:val="212529"/>
          <w:sz w:val="19"/>
          <w:szCs w:val="19"/>
          <w:shd w:val="clear" w:color="auto" w:fill="FFFFFF"/>
          <w:lang w:eastAsia="en-GB"/>
        </w:rPr>
        <w:t xml:space="preserve"> (office@axastudio.ro)</w:t>
      </w:r>
      <w:r w:rsidR="00A44F4C" w:rsidRPr="00B35C30">
        <w:rPr>
          <w:rFonts w:ascii="Times New Roman" w:hAnsi="Times New Roman" w:cs="Times New Roman"/>
          <w:color w:val="212529"/>
          <w:sz w:val="19"/>
          <w:szCs w:val="19"/>
          <w:shd w:val="clear" w:color="auto" w:fill="FFFFFF"/>
          <w:lang w:eastAsia="en-GB"/>
        </w:rPr>
        <w:t xml:space="preserve"> in termenul legal;</w:t>
      </w:r>
      <w:r w:rsidRPr="00B35C30">
        <w:rPr>
          <w:rFonts w:ascii="Times New Roman" w:eastAsia="Times New Roman" w:hAnsi="Times New Roman" w:cs="Times New Roman"/>
          <w:color w:val="333333"/>
          <w:sz w:val="19"/>
          <w:szCs w:val="19"/>
          <w:shd w:val="clear" w:color="auto" w:fill="FFFFFF"/>
          <w:lang w:eastAsia="en-GB"/>
        </w:rPr>
        <w:t xml:space="preserve"> Sc. </w:t>
      </w:r>
      <w:r w:rsidR="006C6155">
        <w:rPr>
          <w:rFonts w:ascii="Times New Roman" w:eastAsia="Times New Roman" w:hAnsi="Times New Roman" w:cs="Times New Roman"/>
          <w:color w:val="333333"/>
          <w:sz w:val="19"/>
          <w:szCs w:val="19"/>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Pr="00B35C30">
        <w:rPr>
          <w:rFonts w:ascii="Times New Roman" w:eastAsia="Times New Roman" w:hAnsi="Times New Roman" w:cs="Times New Roman"/>
          <w:color w:val="333333"/>
          <w:sz w:val="19"/>
          <w:szCs w:val="19"/>
          <w:shd w:val="clear" w:color="auto" w:fill="FFFFFF"/>
          <w:lang w:eastAsia="en-GB"/>
        </w:rPr>
        <w:t>SRL</w:t>
      </w:r>
      <w:r w:rsidR="00A44F4C" w:rsidRPr="00B35C30">
        <w:rPr>
          <w:rFonts w:ascii="Times New Roman" w:hAnsi="Times New Roman" w:cs="Times New Roman"/>
          <w:color w:val="212529"/>
          <w:sz w:val="19"/>
          <w:szCs w:val="19"/>
          <w:shd w:val="clear" w:color="auto" w:fill="FFFFFF"/>
          <w:lang w:eastAsia="en-GB"/>
        </w:rPr>
        <w:t xml:space="preserve"> poate </w:t>
      </w:r>
      <w:proofErr w:type="spellStart"/>
      <w:r w:rsidR="00A44F4C" w:rsidRPr="00B35C30">
        <w:rPr>
          <w:rFonts w:ascii="Times New Roman" w:hAnsi="Times New Roman" w:cs="Times New Roman"/>
          <w:color w:val="212529"/>
          <w:sz w:val="19"/>
          <w:szCs w:val="19"/>
          <w:shd w:val="clear" w:color="auto" w:fill="FFFFFF"/>
          <w:lang w:eastAsia="en-GB"/>
        </w:rPr>
        <w:t>inlocui</w:t>
      </w:r>
      <w:proofErr w:type="spellEnd"/>
      <w:r w:rsidR="00A44F4C" w:rsidRPr="00B35C30">
        <w:rPr>
          <w:rFonts w:ascii="Times New Roman" w:hAnsi="Times New Roman" w:cs="Times New Roman"/>
          <w:color w:val="212529"/>
          <w:sz w:val="19"/>
          <w:szCs w:val="19"/>
          <w:shd w:val="clear" w:color="auto" w:fill="FFFFFF"/>
          <w:lang w:eastAsia="en-GB"/>
        </w:rPr>
        <w:t xml:space="preserve"> produsele neconforme sau defecte si poate oferi repararea la anumite categorii de produse comercializate</w:t>
      </w:r>
      <w:r w:rsidR="005D12BB" w:rsidRPr="00B35C30">
        <w:rPr>
          <w:rFonts w:ascii="Times New Roman" w:hAnsi="Times New Roman" w:cs="Times New Roman"/>
          <w:color w:val="212529"/>
          <w:sz w:val="19"/>
          <w:szCs w:val="19"/>
          <w:shd w:val="clear" w:color="auto" w:fill="FFFFFF"/>
          <w:lang w:eastAsia="en-GB"/>
        </w:rPr>
        <w:t>,</w:t>
      </w:r>
      <w:r w:rsidR="00A44F4C" w:rsidRPr="00B35C30">
        <w:rPr>
          <w:rFonts w:ascii="Times New Roman" w:hAnsi="Times New Roman" w:cs="Times New Roman"/>
          <w:color w:val="212529"/>
          <w:sz w:val="19"/>
          <w:szCs w:val="19"/>
          <w:shd w:val="clear" w:color="auto" w:fill="FFFFFF"/>
          <w:lang w:eastAsia="en-GB"/>
        </w:rPr>
        <w:t xml:space="preserve"> care beneficiaza de garantie sustinuta de unitati service autorizate ale partenerilor</w:t>
      </w:r>
      <w:r w:rsidR="005D12BB" w:rsidRPr="00B35C30">
        <w:rPr>
          <w:rFonts w:ascii="Times New Roman" w:hAnsi="Times New Roman" w:cs="Times New Roman"/>
          <w:color w:val="212529"/>
          <w:sz w:val="19"/>
          <w:szCs w:val="19"/>
          <w:shd w:val="clear" w:color="auto" w:fill="FFFFFF"/>
          <w:lang w:eastAsia="en-GB"/>
        </w:rPr>
        <w:t xml:space="preserve"> </w:t>
      </w:r>
      <w:r w:rsidR="005D12BB" w:rsidRPr="00B35C30">
        <w:rPr>
          <w:rFonts w:ascii="Times New Roman" w:eastAsia="Times New Roman" w:hAnsi="Times New Roman" w:cs="Times New Roman"/>
          <w:color w:val="333333"/>
          <w:sz w:val="19"/>
          <w:szCs w:val="19"/>
          <w:shd w:val="clear" w:color="auto" w:fill="FFFFFF"/>
          <w:lang w:eastAsia="en-GB"/>
        </w:rPr>
        <w:t xml:space="preserve">Sc. </w:t>
      </w:r>
      <w:r w:rsidR="006C6155">
        <w:rPr>
          <w:rFonts w:ascii="Times New Roman" w:eastAsia="Times New Roman" w:hAnsi="Times New Roman" w:cs="Times New Roman"/>
          <w:color w:val="333333"/>
          <w:sz w:val="19"/>
          <w:szCs w:val="19"/>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005D12BB" w:rsidRPr="00B35C30">
        <w:rPr>
          <w:rFonts w:ascii="Times New Roman" w:eastAsia="Times New Roman" w:hAnsi="Times New Roman" w:cs="Times New Roman"/>
          <w:color w:val="333333"/>
          <w:sz w:val="19"/>
          <w:szCs w:val="19"/>
          <w:shd w:val="clear" w:color="auto" w:fill="FFFFFF"/>
          <w:lang w:eastAsia="en-GB"/>
        </w:rPr>
        <w:t>SRL</w:t>
      </w:r>
      <w:r w:rsidR="00A44F4C" w:rsidRPr="00B35C30">
        <w:rPr>
          <w:rFonts w:ascii="Times New Roman" w:hAnsi="Times New Roman" w:cs="Times New Roman"/>
          <w:color w:val="212529"/>
          <w:sz w:val="19"/>
          <w:szCs w:val="19"/>
          <w:shd w:val="clear" w:color="auto" w:fill="FFFFFF"/>
          <w:lang w:eastAsia="en-GB"/>
        </w:rPr>
        <w:t xml:space="preserve"> sau ale </w:t>
      </w:r>
      <w:proofErr w:type="spellStart"/>
      <w:r w:rsidR="00A44F4C" w:rsidRPr="00B35C30">
        <w:rPr>
          <w:rFonts w:ascii="Times New Roman" w:hAnsi="Times New Roman" w:cs="Times New Roman"/>
          <w:color w:val="212529"/>
          <w:sz w:val="19"/>
          <w:szCs w:val="19"/>
          <w:shd w:val="clear" w:color="auto" w:fill="FFFFFF"/>
          <w:lang w:eastAsia="en-GB"/>
        </w:rPr>
        <w:t>producatorilor</w:t>
      </w:r>
      <w:proofErr w:type="spellEnd"/>
      <w:r w:rsidR="00A44F4C" w:rsidRPr="00B35C30">
        <w:rPr>
          <w:rFonts w:ascii="Times New Roman" w:hAnsi="Times New Roman" w:cs="Times New Roman"/>
          <w:color w:val="212529"/>
          <w:sz w:val="19"/>
          <w:szCs w:val="19"/>
          <w:shd w:val="clear" w:color="auto" w:fill="FFFFFF"/>
          <w:lang w:eastAsia="en-GB"/>
        </w:rPr>
        <w:t>.</w:t>
      </w:r>
    </w:p>
    <w:p w14:paraId="33CDA636" w14:textId="1446FFBE" w:rsidR="00C5332B" w:rsidRPr="00B35C30" w:rsidRDefault="00DF6CE4"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lang w:eastAsia="en-GB"/>
        </w:rPr>
        <w:t>Pentru produsele din categoria ,,corpuri de iluminat”, nu se oferă garanție</w:t>
      </w:r>
      <w:r w:rsidR="00CE07CF" w:rsidRPr="00B35C30">
        <w:rPr>
          <w:rFonts w:ascii="Times New Roman" w:hAnsi="Times New Roman" w:cs="Times New Roman"/>
          <w:sz w:val="19"/>
          <w:szCs w:val="19"/>
          <w:lang w:eastAsia="en-GB"/>
        </w:rPr>
        <w:t xml:space="preserve"> în situația în care nu au fost montate de către </w:t>
      </w:r>
      <w:r w:rsidR="0021040D" w:rsidRPr="00B35C30">
        <w:rPr>
          <w:rFonts w:ascii="Times New Roman" w:hAnsi="Times New Roman" w:cs="Times New Roman"/>
          <w:sz w:val="19"/>
          <w:szCs w:val="19"/>
          <w:lang w:eastAsia="en-GB"/>
        </w:rPr>
        <w:t xml:space="preserve">personal autorizat, iar garanția este valabilă doar dacă este însoțită de bonul fiscal și </w:t>
      </w:r>
      <w:r w:rsidR="00DB733F" w:rsidRPr="00B35C30">
        <w:rPr>
          <w:rFonts w:ascii="Times New Roman" w:hAnsi="Times New Roman" w:cs="Times New Roman"/>
          <w:sz w:val="19"/>
          <w:szCs w:val="19"/>
          <w:lang w:eastAsia="en-GB"/>
        </w:rPr>
        <w:t xml:space="preserve">dovada montării </w:t>
      </w:r>
      <w:r w:rsidR="000326DC" w:rsidRPr="00B35C30">
        <w:rPr>
          <w:rFonts w:ascii="Times New Roman" w:hAnsi="Times New Roman" w:cs="Times New Roman"/>
          <w:sz w:val="19"/>
          <w:szCs w:val="19"/>
          <w:lang w:eastAsia="en-GB"/>
        </w:rPr>
        <w:t>acestora de către personal specializat</w:t>
      </w:r>
      <w:r w:rsidR="007B0A4C" w:rsidRPr="00B35C30">
        <w:rPr>
          <w:rFonts w:ascii="Times New Roman" w:hAnsi="Times New Roman" w:cs="Times New Roman"/>
          <w:sz w:val="19"/>
          <w:szCs w:val="19"/>
          <w:lang w:eastAsia="en-GB"/>
        </w:rPr>
        <w:t xml:space="preserve"> și autorizat.</w:t>
      </w:r>
      <w:bookmarkStart w:id="0" w:name="_GoBack"/>
      <w:bookmarkEnd w:id="0"/>
    </w:p>
    <w:p w14:paraId="100C8EC2" w14:textId="5F700388" w:rsidR="00FE76EC" w:rsidRPr="00B35C30" w:rsidRDefault="00FE76EC"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lang w:eastAsia="en-GB"/>
        </w:rPr>
        <w:lastRenderedPageBreak/>
        <w:t>In cazul lipsei conformitatii produsului, Cumparatorul are dreptul de solicita, in primul rand, sa i se aduca produsul la conformitate, fara plata, prin reparare sau inlocuire, cu exceptia situatiei cand aceasta masura este imposibila (daca nu se pot asigura produse identice prin inlocuire) sau disproportionata (daca impune costuri nerezonabile vanzatorului)</w:t>
      </w:r>
      <w:r w:rsidR="00017055" w:rsidRPr="00B35C30">
        <w:rPr>
          <w:rFonts w:ascii="Times New Roman" w:hAnsi="Times New Roman" w:cs="Times New Roman"/>
          <w:sz w:val="19"/>
          <w:szCs w:val="19"/>
          <w:lang w:eastAsia="en-GB"/>
        </w:rPr>
        <w:t>, în caz contra</w:t>
      </w:r>
      <w:r w:rsidR="009F50D9" w:rsidRPr="00B35C30">
        <w:rPr>
          <w:rFonts w:ascii="Times New Roman" w:hAnsi="Times New Roman" w:cs="Times New Roman"/>
          <w:sz w:val="19"/>
          <w:szCs w:val="19"/>
          <w:lang w:eastAsia="en-GB"/>
        </w:rPr>
        <w:t xml:space="preserve">r, </w:t>
      </w:r>
      <w:r w:rsidR="00017055" w:rsidRPr="00B35C30">
        <w:rPr>
          <w:rFonts w:ascii="Times New Roman" w:hAnsi="Times New Roman" w:cs="Times New Roman"/>
          <w:sz w:val="19"/>
          <w:szCs w:val="19"/>
          <w:lang w:eastAsia="en-GB"/>
        </w:rPr>
        <w:t xml:space="preserve">se va returna produsul defect </w:t>
      </w:r>
      <w:r w:rsidR="0036780D" w:rsidRPr="00B35C30">
        <w:rPr>
          <w:rFonts w:ascii="Times New Roman" w:hAnsi="Times New Roman" w:cs="Times New Roman"/>
          <w:sz w:val="19"/>
          <w:szCs w:val="19"/>
          <w:lang w:eastAsia="en-GB"/>
        </w:rPr>
        <w:t>de către Cumpărător, iar Vânzătorul va returna contravaloarea sumei aferente.</w:t>
      </w:r>
      <w:r w:rsidR="00786CB0" w:rsidRPr="00B35C30">
        <w:rPr>
          <w:rFonts w:ascii="Times New Roman" w:hAnsi="Times New Roman" w:cs="Times New Roman"/>
          <w:sz w:val="19"/>
          <w:szCs w:val="19"/>
          <w:lang w:eastAsia="en-GB"/>
        </w:rPr>
        <w:t xml:space="preserve"> Termenul pentru inlocuirea sau repararea produsului achiziționat </w:t>
      </w:r>
      <w:r w:rsidR="00396DAB" w:rsidRPr="00B35C30">
        <w:rPr>
          <w:rFonts w:ascii="Times New Roman" w:hAnsi="Times New Roman" w:cs="Times New Roman"/>
          <w:sz w:val="19"/>
          <w:szCs w:val="19"/>
          <w:lang w:eastAsia="en-GB"/>
        </w:rPr>
        <w:t xml:space="preserve">poate varia între 30 zile și </w:t>
      </w:r>
      <w:r w:rsidR="00786CB0" w:rsidRPr="00B35C30">
        <w:rPr>
          <w:rFonts w:ascii="Times New Roman" w:hAnsi="Times New Roman" w:cs="Times New Roman"/>
          <w:sz w:val="19"/>
          <w:szCs w:val="19"/>
          <w:lang w:eastAsia="en-GB"/>
        </w:rPr>
        <w:t>90 zile calendaristice</w:t>
      </w:r>
      <w:r w:rsidR="001004E3" w:rsidRPr="00B35C30">
        <w:rPr>
          <w:rFonts w:ascii="Times New Roman" w:hAnsi="Times New Roman" w:cs="Times New Roman"/>
          <w:sz w:val="19"/>
          <w:szCs w:val="19"/>
          <w:lang w:eastAsia="en-GB"/>
        </w:rPr>
        <w:t>.</w:t>
      </w:r>
    </w:p>
    <w:p w14:paraId="34571B71" w14:textId="740D61ED" w:rsidR="00DC1383" w:rsidRPr="00B35C30" w:rsidRDefault="00DC1383"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lang w:eastAsia="en-GB"/>
        </w:rPr>
        <w:t>Produsele din sticla</w:t>
      </w:r>
      <w:r w:rsidR="007A66F3" w:rsidRPr="00B35C30">
        <w:rPr>
          <w:rFonts w:ascii="Times New Roman" w:hAnsi="Times New Roman" w:cs="Times New Roman"/>
          <w:sz w:val="19"/>
          <w:szCs w:val="19"/>
          <w:lang w:eastAsia="en-GB"/>
        </w:rPr>
        <w:t>, marmura, lemn</w:t>
      </w:r>
      <w:r w:rsidRPr="00B35C30">
        <w:rPr>
          <w:rFonts w:ascii="Times New Roman" w:hAnsi="Times New Roman" w:cs="Times New Roman"/>
          <w:sz w:val="19"/>
          <w:szCs w:val="19"/>
          <w:lang w:eastAsia="en-GB"/>
        </w:rPr>
        <w:t xml:space="preserve"> sunt realizate manual si pot prezenta mici imperfectiuni ce nu sunt considerate defect de fabricatie.</w:t>
      </w:r>
    </w:p>
    <w:p w14:paraId="4B23EE76" w14:textId="63856F35" w:rsidR="007D2AA9" w:rsidRPr="00B35C30" w:rsidRDefault="007D2AA9"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lang w:eastAsia="en-GB"/>
        </w:rPr>
        <w:t>Garantia nu se acorda daca nu au fost respectate instructiunile optime de transport, manipulare, depozitare, dezasamblare, montare, amplasare, instalare, utilizare, exploatare si intretinere a produselor, precum, dar nelimitat la: depozitarea si/sau folosirea in medii umede sau la temperaturi sub 0</w:t>
      </w:r>
      <w:r w:rsidR="00160246" w:rsidRPr="00B35C30">
        <w:rPr>
          <w:rFonts w:ascii="Times New Roman" w:hAnsi="Times New Roman" w:cs="Times New Roman"/>
          <w:sz w:val="19"/>
          <w:szCs w:val="19"/>
          <w:lang w:eastAsia="en-GB"/>
        </w:rPr>
        <w:t>o</w:t>
      </w:r>
      <w:r w:rsidRPr="00B35C30">
        <w:rPr>
          <w:rFonts w:ascii="Times New Roman" w:hAnsi="Times New Roman" w:cs="Times New Roman"/>
          <w:sz w:val="19"/>
          <w:szCs w:val="19"/>
          <w:lang w:eastAsia="en-GB"/>
        </w:rPr>
        <w:t xml:space="preserve"> C, precum si in medii cu variatii de temperatura; asezarea produsului langa surse de caldura (distanta de garda este de 1 m) in afara corpurilor de iluminat proiectate in acest scop; </w:t>
      </w:r>
      <w:r w:rsidR="009770B9" w:rsidRPr="00B35C30">
        <w:rPr>
          <w:rFonts w:ascii="Times New Roman" w:hAnsi="Times New Roman" w:cs="Times New Roman"/>
          <w:color w:val="212529"/>
          <w:sz w:val="19"/>
          <w:szCs w:val="19"/>
          <w:shd w:val="clear" w:color="auto" w:fill="FFFFFF"/>
          <w:lang w:eastAsia="en-GB"/>
        </w:rPr>
        <w:t xml:space="preserve">s-a intervenit asupra produsului, a fost reparat si / sau modificat de personal neautorizat; numarul de serie al produsului, componentele sau accesoriile au fost modificate, anulate sau eliminate; produsul prezinta defecte fizice: lovituri, crapaturi, cioburi, rugina sau prezinta urme de utilizare in conditii neadecvate: tensiuni de alimentare necorespunzatoare, supunerea la variatii mari de temperatura si presiune, manipulare incorecta, patrunderea de lichide, metale sau alte substante in interiorul echipamentelor; </w:t>
      </w:r>
      <w:r w:rsidRPr="00B35C30">
        <w:rPr>
          <w:rFonts w:ascii="Times New Roman" w:hAnsi="Times New Roman" w:cs="Times New Roman"/>
          <w:sz w:val="19"/>
          <w:szCs w:val="19"/>
          <w:lang w:eastAsia="en-GB"/>
        </w:rPr>
        <w:t>dezasamblarea folosind obiecte taioase sau dure; asamblate sau instalate incorect; modificate prin interventia voita sau accidentala asupra structurii/ culorii/ formei/ destinatiei, prin uzura normala, indoire, curbare, roluire, lovire, agatare, frecare, taiere, perforare, zgariere, spargere, ciobire, decolorare, in urma expunerii la soare sau la o alta sursa de caldura si/sau lumina, intemperii, sau in urma contactului cu apa, vopsire, lipire, sudare, coasere, incendiere; folosite inadecvat, neobisnuit, anormal sau in alte scopuri decat cel pentru care au fost proiectate, alterate sau curatate prin metode improprii sau cu substante si/sau solutii abrazive, neadecvate. Garantia nu acopera furtul, vandalismul, alte calamitati sau deteriorari existente la momentul achizitionarii produsului</w:t>
      </w:r>
    </w:p>
    <w:p w14:paraId="7453A52A" w14:textId="6F861672" w:rsidR="004072B9" w:rsidRDefault="004072B9"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lang w:eastAsia="en-GB"/>
        </w:rPr>
        <w:t>Cumparatorul este de acord cu faptul ca: a) produsele fabricate, din materiale naturale precum pielea, lemnul masiv, furnir, nu pot fi fabricate identic din punct de vedere al texturii, nuantelor de culoare pe diferite suprafete si a particularitatilor aparente pe material; b) produsele din lemn masiv pot prezenta mici crapaturi sau noduri in functie de natura lemnului sau pot aparea, in timp, mici crapaturi in functie de conditiile de temperatura si umiditate in care sunt pastrate produsele si, ca atare, acestea nu sunt considerate defecte de calitate.</w:t>
      </w:r>
      <w:r w:rsidR="007A07C2" w:rsidRPr="00B35C30">
        <w:rPr>
          <w:rFonts w:ascii="Times New Roman" w:hAnsi="Times New Roman" w:cs="Times New Roman"/>
          <w:sz w:val="19"/>
          <w:szCs w:val="19"/>
          <w:lang w:eastAsia="en-GB"/>
        </w:rPr>
        <w:t xml:space="preserve"> </w:t>
      </w:r>
      <w:r w:rsidR="00D01E57" w:rsidRPr="00B35C30">
        <w:rPr>
          <w:rFonts w:ascii="Times New Roman" w:hAnsi="Times New Roman" w:cs="Times New Roman"/>
          <w:color w:val="000000" w:themeColor="text1"/>
          <w:sz w:val="19"/>
          <w:szCs w:val="19"/>
          <w:lang w:eastAsia="en-GB"/>
        </w:rPr>
        <w:t xml:space="preserve">În cazul diferitelor produse </w:t>
      </w:r>
      <w:r w:rsidRPr="00B35C30">
        <w:rPr>
          <w:rFonts w:ascii="Times New Roman" w:hAnsi="Times New Roman" w:cs="Times New Roman"/>
          <w:color w:val="000000" w:themeColor="text1"/>
          <w:sz w:val="19"/>
          <w:szCs w:val="19"/>
          <w:lang w:eastAsia="en-GB"/>
        </w:rPr>
        <w:t xml:space="preserve">expuse in </w:t>
      </w:r>
      <w:r w:rsidR="00A86E7B" w:rsidRPr="00B35C30">
        <w:rPr>
          <w:rFonts w:ascii="Times New Roman" w:hAnsi="Times New Roman" w:cs="Times New Roman"/>
          <w:color w:val="000000" w:themeColor="text1"/>
          <w:sz w:val="19"/>
          <w:szCs w:val="19"/>
          <w:lang w:eastAsia="en-GB"/>
        </w:rPr>
        <w:t>showroom</w:t>
      </w:r>
      <w:r w:rsidRPr="00B35C30">
        <w:rPr>
          <w:rFonts w:ascii="Times New Roman" w:hAnsi="Times New Roman" w:cs="Times New Roman"/>
          <w:sz w:val="19"/>
          <w:szCs w:val="19"/>
          <w:lang w:eastAsia="en-GB"/>
        </w:rPr>
        <w:t>, daca acestea au fost probate de catre cumparator, prin asezarea pe ele si respectivele produse au rezistat si nu au suferit deformari statice sau dinamice, in conditii de utilizare normala, cumparatorul nu mai poate invoca, ulterior livrarii si receptiei, ruperea sau deformarea produsului din cauza deficientelor calitative (in afara viciilor ascunse).</w:t>
      </w:r>
    </w:p>
    <w:p w14:paraId="061800F7" w14:textId="52877831" w:rsidR="0017616A" w:rsidRPr="0017616A" w:rsidRDefault="0017616A" w:rsidP="001C1EF6">
      <w:pPr>
        <w:spacing w:line="360" w:lineRule="auto"/>
        <w:ind w:firstLine="426"/>
        <w:jc w:val="both"/>
        <w:rPr>
          <w:rFonts w:ascii="Times New Roman" w:hAnsi="Times New Roman" w:cs="Times New Roman"/>
          <w:b/>
          <w:sz w:val="19"/>
          <w:szCs w:val="19"/>
          <w:lang w:eastAsia="en-GB"/>
        </w:rPr>
      </w:pPr>
      <w:r w:rsidRPr="0017616A">
        <w:rPr>
          <w:rFonts w:ascii="Times New Roman" w:hAnsi="Times New Roman" w:cs="Times New Roman"/>
          <w:b/>
          <w:sz w:val="19"/>
          <w:szCs w:val="19"/>
          <w:lang w:eastAsia="en-GB"/>
        </w:rPr>
        <w:t xml:space="preserve">Orice produs are </w:t>
      </w:r>
      <w:proofErr w:type="spellStart"/>
      <w:r w:rsidRPr="0017616A">
        <w:rPr>
          <w:rFonts w:ascii="Times New Roman" w:hAnsi="Times New Roman" w:cs="Times New Roman"/>
          <w:b/>
          <w:sz w:val="19"/>
          <w:szCs w:val="19"/>
          <w:lang w:eastAsia="en-GB"/>
        </w:rPr>
        <w:t>modificari</w:t>
      </w:r>
      <w:proofErr w:type="spellEnd"/>
      <w:r w:rsidRPr="0017616A">
        <w:rPr>
          <w:rFonts w:ascii="Times New Roman" w:hAnsi="Times New Roman" w:cs="Times New Roman"/>
          <w:b/>
          <w:sz w:val="19"/>
          <w:szCs w:val="19"/>
          <w:lang w:eastAsia="en-GB"/>
        </w:rPr>
        <w:t xml:space="preserve"> sau eventualele </w:t>
      </w:r>
      <w:proofErr w:type="spellStart"/>
      <w:r w:rsidRPr="0017616A">
        <w:rPr>
          <w:rFonts w:ascii="Times New Roman" w:hAnsi="Times New Roman" w:cs="Times New Roman"/>
          <w:b/>
          <w:sz w:val="19"/>
          <w:szCs w:val="19"/>
          <w:lang w:eastAsia="en-GB"/>
        </w:rPr>
        <w:t>gauri</w:t>
      </w:r>
      <w:proofErr w:type="spellEnd"/>
      <w:r w:rsidRPr="0017616A">
        <w:rPr>
          <w:rFonts w:ascii="Times New Roman" w:hAnsi="Times New Roman" w:cs="Times New Roman"/>
          <w:b/>
          <w:sz w:val="19"/>
          <w:szCs w:val="19"/>
          <w:lang w:eastAsia="en-GB"/>
        </w:rPr>
        <w:t xml:space="preserve">, prinderi fata de cele originale iese din </w:t>
      </w:r>
      <w:proofErr w:type="spellStart"/>
      <w:r w:rsidRPr="0017616A">
        <w:rPr>
          <w:rFonts w:ascii="Times New Roman" w:hAnsi="Times New Roman" w:cs="Times New Roman"/>
          <w:b/>
          <w:sz w:val="19"/>
          <w:szCs w:val="19"/>
          <w:lang w:eastAsia="en-GB"/>
        </w:rPr>
        <w:t>garantie</w:t>
      </w:r>
      <w:proofErr w:type="spellEnd"/>
      <w:r w:rsidRPr="0017616A">
        <w:rPr>
          <w:rFonts w:ascii="Times New Roman" w:hAnsi="Times New Roman" w:cs="Times New Roman"/>
          <w:b/>
          <w:sz w:val="19"/>
          <w:szCs w:val="19"/>
          <w:lang w:eastAsia="en-GB"/>
        </w:rPr>
        <w:t xml:space="preserve"> .</w:t>
      </w:r>
    </w:p>
    <w:p w14:paraId="69FB6267" w14:textId="77F0BB35" w:rsidR="001B0616" w:rsidRPr="0017616A" w:rsidRDefault="001B0616" w:rsidP="001C1EF6">
      <w:pPr>
        <w:spacing w:line="360" w:lineRule="auto"/>
        <w:ind w:firstLine="426"/>
        <w:jc w:val="both"/>
        <w:rPr>
          <w:rFonts w:ascii="Times New Roman" w:hAnsi="Times New Roman" w:cs="Times New Roman"/>
          <w:b/>
          <w:sz w:val="19"/>
          <w:szCs w:val="19"/>
          <w:lang w:eastAsia="en-GB"/>
        </w:rPr>
      </w:pPr>
      <w:r w:rsidRPr="0017616A">
        <w:rPr>
          <w:rFonts w:ascii="Times New Roman" w:hAnsi="Times New Roman" w:cs="Times New Roman"/>
          <w:b/>
          <w:sz w:val="19"/>
          <w:szCs w:val="19"/>
          <w:lang w:eastAsia="en-GB"/>
        </w:rPr>
        <w:t>Pentru a beneficia de garantie este obligatorie prezentarea urmatoarelor: 1. Produsul complet in ambalajul original sau intr-un ambalaj in care se poate</w:t>
      </w:r>
      <w:r w:rsidR="006667D8" w:rsidRPr="0017616A">
        <w:rPr>
          <w:rFonts w:ascii="Times New Roman" w:hAnsi="Times New Roman" w:cs="Times New Roman"/>
          <w:b/>
          <w:sz w:val="19"/>
          <w:szCs w:val="19"/>
          <w:lang w:eastAsia="en-GB"/>
        </w:rPr>
        <w:t xml:space="preserve"> asigura</w:t>
      </w:r>
      <w:r w:rsidRPr="0017616A">
        <w:rPr>
          <w:rFonts w:ascii="Times New Roman" w:hAnsi="Times New Roman" w:cs="Times New Roman"/>
          <w:b/>
          <w:sz w:val="19"/>
          <w:szCs w:val="19"/>
          <w:lang w:eastAsia="en-GB"/>
        </w:rPr>
        <w:t xml:space="preserve"> transport</w:t>
      </w:r>
      <w:r w:rsidR="006667D8" w:rsidRPr="0017616A">
        <w:rPr>
          <w:rFonts w:ascii="Times New Roman" w:hAnsi="Times New Roman" w:cs="Times New Roman"/>
          <w:b/>
          <w:sz w:val="19"/>
          <w:szCs w:val="19"/>
          <w:lang w:eastAsia="en-GB"/>
        </w:rPr>
        <w:t>ul fără a se deteriora</w:t>
      </w:r>
      <w:r w:rsidR="005F54E3" w:rsidRPr="0017616A">
        <w:rPr>
          <w:rFonts w:ascii="Times New Roman" w:hAnsi="Times New Roman" w:cs="Times New Roman"/>
          <w:b/>
          <w:sz w:val="19"/>
          <w:szCs w:val="19"/>
          <w:lang w:eastAsia="en-GB"/>
        </w:rPr>
        <w:t>.</w:t>
      </w:r>
      <w:r w:rsidRPr="0017616A">
        <w:rPr>
          <w:rFonts w:ascii="Times New Roman" w:hAnsi="Times New Roman" w:cs="Times New Roman"/>
          <w:b/>
          <w:sz w:val="19"/>
          <w:szCs w:val="19"/>
          <w:lang w:eastAsia="en-GB"/>
        </w:rPr>
        <w:t xml:space="preserve"> 2</w:t>
      </w:r>
      <w:r w:rsidR="00FD2FC9" w:rsidRPr="0017616A">
        <w:rPr>
          <w:rFonts w:ascii="Times New Roman" w:hAnsi="Times New Roman" w:cs="Times New Roman"/>
          <w:b/>
          <w:sz w:val="19"/>
          <w:szCs w:val="19"/>
          <w:lang w:eastAsia="en-GB"/>
        </w:rPr>
        <w:t>,</w:t>
      </w:r>
      <w:r w:rsidRPr="0017616A">
        <w:rPr>
          <w:rFonts w:ascii="Times New Roman" w:hAnsi="Times New Roman" w:cs="Times New Roman"/>
          <w:b/>
          <w:sz w:val="19"/>
          <w:szCs w:val="19"/>
          <w:lang w:eastAsia="en-GB"/>
        </w:rPr>
        <w:t xml:space="preserve"> Bonul fiscal sau factura in original</w:t>
      </w:r>
      <w:r w:rsidR="00BA1249" w:rsidRPr="0017616A">
        <w:rPr>
          <w:rFonts w:ascii="Times New Roman" w:hAnsi="Times New Roman" w:cs="Times New Roman"/>
          <w:b/>
          <w:sz w:val="19"/>
          <w:szCs w:val="19"/>
          <w:lang w:eastAsia="en-GB"/>
        </w:rPr>
        <w:t xml:space="preserve"> 3. Certificatul de garanție.</w:t>
      </w:r>
    </w:p>
    <w:p w14:paraId="3C002271" w14:textId="72DAD398" w:rsidR="00874EDF" w:rsidRPr="00B35C30" w:rsidRDefault="00874EDF" w:rsidP="001C1EF6">
      <w:pPr>
        <w:spacing w:line="360" w:lineRule="auto"/>
        <w:ind w:firstLine="426"/>
        <w:jc w:val="both"/>
        <w:rPr>
          <w:rFonts w:ascii="Times New Roman" w:hAnsi="Times New Roman" w:cs="Times New Roman"/>
          <w:b/>
          <w:bCs/>
          <w:sz w:val="19"/>
          <w:szCs w:val="19"/>
          <w:u w:val="single"/>
          <w:lang w:eastAsia="en-GB"/>
        </w:rPr>
      </w:pPr>
      <w:r w:rsidRPr="00B35C30">
        <w:rPr>
          <w:rFonts w:ascii="Times New Roman" w:hAnsi="Times New Roman" w:cs="Times New Roman"/>
          <w:b/>
          <w:bCs/>
          <w:sz w:val="19"/>
          <w:szCs w:val="19"/>
          <w:u w:val="single"/>
          <w:lang w:eastAsia="en-GB"/>
        </w:rPr>
        <w:t>Montaj</w:t>
      </w:r>
    </w:p>
    <w:p w14:paraId="48C23FE3" w14:textId="74F46A9C" w:rsidR="00D0206E" w:rsidRPr="00B35C30" w:rsidRDefault="00874EDF"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lang w:eastAsia="en-GB"/>
        </w:rPr>
        <w:t>Magazinul nostru oferă anumitor produse servicii de montaj</w:t>
      </w:r>
      <w:r w:rsidR="001C50A5" w:rsidRPr="00B35C30">
        <w:rPr>
          <w:rFonts w:ascii="Times New Roman" w:hAnsi="Times New Roman" w:cs="Times New Roman"/>
          <w:sz w:val="19"/>
          <w:szCs w:val="19"/>
          <w:lang w:eastAsia="en-GB"/>
        </w:rPr>
        <w:t>. Tarifele de montaj sunt afisate pe site</w:t>
      </w:r>
      <w:r w:rsidR="005D12BB" w:rsidRPr="00B35C30">
        <w:rPr>
          <w:rFonts w:ascii="Times New Roman" w:hAnsi="Times New Roman" w:cs="Times New Roman"/>
          <w:sz w:val="19"/>
          <w:szCs w:val="19"/>
          <w:lang w:eastAsia="en-GB"/>
        </w:rPr>
        <w:t>.</w:t>
      </w:r>
    </w:p>
    <w:p w14:paraId="5A07D077" w14:textId="217F07B7" w:rsidR="00D0206E" w:rsidRPr="00B35C30" w:rsidRDefault="00D0206E" w:rsidP="001C1EF6">
      <w:pPr>
        <w:spacing w:line="360" w:lineRule="auto"/>
        <w:ind w:firstLine="426"/>
        <w:jc w:val="both"/>
        <w:rPr>
          <w:rFonts w:ascii="Times New Roman" w:hAnsi="Times New Roman" w:cs="Times New Roman"/>
          <w:sz w:val="19"/>
          <w:szCs w:val="19"/>
          <w:bdr w:val="none" w:sz="0" w:space="0" w:color="auto" w:frame="1"/>
          <w:lang w:eastAsia="en-GB"/>
        </w:rPr>
      </w:pPr>
      <w:r w:rsidRPr="00B35C30">
        <w:rPr>
          <w:rFonts w:ascii="Times New Roman" w:hAnsi="Times New Roman" w:cs="Times New Roman"/>
          <w:sz w:val="19"/>
          <w:szCs w:val="19"/>
          <w:bdr w:val="none" w:sz="0" w:space="0" w:color="auto" w:frame="1"/>
          <w:lang w:eastAsia="en-GB"/>
        </w:rPr>
        <w:t>În cazul în care Cumpărătorul a optat pentru Livrare și Montaj, Vânzătorul nu își asumă nicio răspundere privind consecințele pe care le-ar avea manipularea produselor dacă nu există un spațiu suficient de manevră în zona ușilor, holurilor sau casa scărilor. Deși este asistat în procesul de vânzare de angajații Vânzătorului, Cumpărătorului îi revine întreaga răspundere privind alegerea formei, confortului, stilului, culorii, dimensiunilor, materialelor, finisajelor, precum și locul unde</w:t>
      </w:r>
      <w:r w:rsidR="00B35C30" w:rsidRPr="00B35C30">
        <w:rPr>
          <w:rFonts w:ascii="Times New Roman" w:hAnsi="Times New Roman" w:cs="Times New Roman"/>
          <w:sz w:val="19"/>
          <w:szCs w:val="19"/>
          <w:bdr w:val="none" w:sz="0" w:space="0" w:color="auto" w:frame="1"/>
          <w:lang w:eastAsia="en-GB"/>
        </w:rPr>
        <w:t xml:space="preserve"> </w:t>
      </w:r>
      <w:r w:rsidRPr="00B35C30">
        <w:rPr>
          <w:rFonts w:ascii="Times New Roman" w:hAnsi="Times New Roman" w:cs="Times New Roman"/>
          <w:sz w:val="19"/>
          <w:szCs w:val="19"/>
          <w:bdr w:val="none" w:sz="0" w:space="0" w:color="auto" w:frame="1"/>
          <w:lang w:eastAsia="en-GB"/>
        </w:rPr>
        <w:t>urmează a fi instalat produsul. Vânzătorul nu își asumă nicio răspundere privind manipularea altor obiecte existente în spațiul unde vor fi instalate produsele. În lipsa unei notificări de la Cumpărător, Vânzătorul nu își asumă nicio răspundere privind transportul produselor dacă nu sunt condiții corespunzătoare privind accesul, manevrarea și parcarea în siguranță a autovehiculului sau dacă prin aceasta se încalcă legea.</w:t>
      </w:r>
    </w:p>
    <w:p w14:paraId="6EFBF22B" w14:textId="3E00B2D9" w:rsidR="00160246" w:rsidRPr="00B35C30" w:rsidRDefault="00160246" w:rsidP="001C1EF6">
      <w:pPr>
        <w:spacing w:line="360" w:lineRule="auto"/>
        <w:ind w:firstLine="426"/>
        <w:jc w:val="both"/>
        <w:rPr>
          <w:rFonts w:ascii="Times New Roman" w:hAnsi="Times New Roman" w:cs="Times New Roman"/>
          <w:sz w:val="19"/>
          <w:szCs w:val="19"/>
          <w:bdr w:val="none" w:sz="0" w:space="0" w:color="auto" w:frame="1"/>
          <w:lang w:eastAsia="en-GB"/>
        </w:rPr>
      </w:pPr>
      <w:r w:rsidRPr="00B35C30">
        <w:rPr>
          <w:rFonts w:ascii="Times New Roman" w:hAnsi="Times New Roman" w:cs="Times New Roman"/>
          <w:sz w:val="19"/>
          <w:szCs w:val="19"/>
          <w:bdr w:val="none" w:sz="0" w:space="0" w:color="auto" w:frame="1"/>
          <w:lang w:eastAsia="en-GB"/>
        </w:rPr>
        <w:t xml:space="preserve">În cazul în care Cumpărătorul a optat pentru Livrare și Montaj de </w:t>
      </w:r>
      <w:proofErr w:type="spellStart"/>
      <w:r w:rsidRPr="00B35C30">
        <w:rPr>
          <w:rFonts w:ascii="Times New Roman" w:hAnsi="Times New Roman" w:cs="Times New Roman"/>
          <w:sz w:val="19"/>
          <w:szCs w:val="19"/>
          <w:bdr w:val="none" w:sz="0" w:space="0" w:color="auto" w:frame="1"/>
          <w:lang w:eastAsia="en-GB"/>
        </w:rPr>
        <w:t>catre</w:t>
      </w:r>
      <w:proofErr w:type="spellEnd"/>
      <w:r w:rsidRPr="00B35C30">
        <w:rPr>
          <w:rFonts w:ascii="Times New Roman" w:hAnsi="Times New Roman" w:cs="Times New Roman"/>
          <w:sz w:val="19"/>
          <w:szCs w:val="19"/>
          <w:bdr w:val="none" w:sz="0" w:space="0" w:color="auto" w:frame="1"/>
          <w:lang w:eastAsia="en-GB"/>
        </w:rPr>
        <w:t xml:space="preserve"> </w:t>
      </w:r>
      <w:proofErr w:type="spellStart"/>
      <w:r w:rsidR="00B35C30" w:rsidRPr="00B35C30">
        <w:rPr>
          <w:rFonts w:ascii="Times New Roman" w:hAnsi="Times New Roman" w:cs="Times New Roman"/>
          <w:sz w:val="19"/>
          <w:szCs w:val="19"/>
          <w:bdr w:val="none" w:sz="0" w:space="0" w:color="auto" w:frame="1"/>
          <w:lang w:eastAsia="en-GB"/>
        </w:rPr>
        <w:t>terti</w:t>
      </w:r>
      <w:proofErr w:type="spellEnd"/>
      <w:r w:rsidR="00B35C30" w:rsidRPr="00B35C30">
        <w:rPr>
          <w:rFonts w:ascii="Times New Roman" w:hAnsi="Times New Roman" w:cs="Times New Roman"/>
          <w:sz w:val="19"/>
          <w:szCs w:val="19"/>
          <w:bdr w:val="none" w:sz="0" w:space="0" w:color="auto" w:frame="1"/>
          <w:lang w:eastAsia="en-GB"/>
        </w:rPr>
        <w:t xml:space="preserve"> persoane/firme</w:t>
      </w:r>
      <w:r w:rsidRPr="00B35C30">
        <w:rPr>
          <w:rFonts w:ascii="Times New Roman" w:hAnsi="Times New Roman" w:cs="Times New Roman"/>
          <w:sz w:val="19"/>
          <w:szCs w:val="19"/>
          <w:bdr w:val="none" w:sz="0" w:space="0" w:color="auto" w:frame="1"/>
          <w:lang w:eastAsia="en-GB"/>
        </w:rPr>
        <w:t xml:space="preserve"> , Vânzătorul nu își asumă nicio răspundere privind consecințele pe care le-ar avea manipularea</w:t>
      </w:r>
      <w:r w:rsidR="00B35C30" w:rsidRPr="00B35C30">
        <w:rPr>
          <w:rFonts w:ascii="Times New Roman" w:hAnsi="Times New Roman" w:cs="Times New Roman"/>
          <w:sz w:val="19"/>
          <w:szCs w:val="19"/>
          <w:bdr w:val="none" w:sz="0" w:space="0" w:color="auto" w:frame="1"/>
          <w:lang w:eastAsia="en-GB"/>
        </w:rPr>
        <w:t xml:space="preserve"> si montarea</w:t>
      </w:r>
      <w:r w:rsidRPr="00B35C30">
        <w:rPr>
          <w:rFonts w:ascii="Times New Roman" w:hAnsi="Times New Roman" w:cs="Times New Roman"/>
          <w:sz w:val="19"/>
          <w:szCs w:val="19"/>
          <w:bdr w:val="none" w:sz="0" w:space="0" w:color="auto" w:frame="1"/>
          <w:lang w:eastAsia="en-GB"/>
        </w:rPr>
        <w:t xml:space="preserve"> produselor (</w:t>
      </w:r>
      <w:proofErr w:type="spellStart"/>
      <w:r w:rsidRPr="00B35C30">
        <w:rPr>
          <w:rFonts w:ascii="Times New Roman" w:hAnsi="Times New Roman" w:cs="Times New Roman"/>
          <w:sz w:val="19"/>
          <w:szCs w:val="19"/>
          <w:bdr w:val="none" w:sz="0" w:space="0" w:color="auto" w:frame="1"/>
          <w:lang w:eastAsia="en-GB"/>
        </w:rPr>
        <w:t>lovituri,zgarieturi,deterioareare</w:t>
      </w:r>
      <w:proofErr w:type="spellEnd"/>
      <w:r w:rsidRPr="00B35C30">
        <w:rPr>
          <w:rFonts w:ascii="Times New Roman" w:hAnsi="Times New Roman" w:cs="Times New Roman"/>
          <w:sz w:val="19"/>
          <w:szCs w:val="19"/>
          <w:bdr w:val="none" w:sz="0" w:space="0" w:color="auto" w:frame="1"/>
          <w:lang w:eastAsia="en-GB"/>
        </w:rPr>
        <w:t xml:space="preserve"> </w:t>
      </w:r>
      <w:proofErr w:type="spellStart"/>
      <w:r w:rsidRPr="00B35C30">
        <w:rPr>
          <w:rFonts w:ascii="Times New Roman" w:hAnsi="Times New Roman" w:cs="Times New Roman"/>
          <w:sz w:val="19"/>
          <w:szCs w:val="19"/>
          <w:bdr w:val="none" w:sz="0" w:space="0" w:color="auto" w:frame="1"/>
          <w:lang w:eastAsia="en-GB"/>
        </w:rPr>
        <w:t>material,spargere,</w:t>
      </w:r>
      <w:r w:rsidR="00B44265" w:rsidRPr="00B35C30">
        <w:rPr>
          <w:rFonts w:ascii="Times New Roman" w:hAnsi="Times New Roman" w:cs="Times New Roman"/>
          <w:sz w:val="19"/>
          <w:szCs w:val="19"/>
          <w:bdr w:val="none" w:sz="0" w:space="0" w:color="auto" w:frame="1"/>
          <w:lang w:eastAsia="en-GB"/>
        </w:rPr>
        <w:t>defecte</w:t>
      </w:r>
      <w:proofErr w:type="spellEnd"/>
      <w:r w:rsidR="00B44265" w:rsidRPr="00B35C30">
        <w:rPr>
          <w:rFonts w:ascii="Times New Roman" w:hAnsi="Times New Roman" w:cs="Times New Roman"/>
          <w:sz w:val="19"/>
          <w:szCs w:val="19"/>
          <w:bdr w:val="none" w:sz="0" w:space="0" w:color="auto" w:frame="1"/>
          <w:lang w:eastAsia="en-GB"/>
        </w:rPr>
        <w:t xml:space="preserve"> rezultate dintr-o </w:t>
      </w:r>
      <w:r w:rsidRPr="00B35C30">
        <w:rPr>
          <w:rFonts w:ascii="Times New Roman" w:hAnsi="Times New Roman" w:cs="Times New Roman"/>
          <w:sz w:val="19"/>
          <w:szCs w:val="19"/>
          <w:bdr w:val="none" w:sz="0" w:space="0" w:color="auto" w:frame="1"/>
          <w:lang w:eastAsia="en-GB"/>
        </w:rPr>
        <w:t xml:space="preserve">asamblare </w:t>
      </w:r>
      <w:proofErr w:type="spellStart"/>
      <w:r w:rsidRPr="00B35C30">
        <w:rPr>
          <w:rFonts w:ascii="Times New Roman" w:hAnsi="Times New Roman" w:cs="Times New Roman"/>
          <w:sz w:val="19"/>
          <w:szCs w:val="19"/>
          <w:bdr w:val="none" w:sz="0" w:space="0" w:color="auto" w:frame="1"/>
          <w:lang w:eastAsia="en-GB"/>
        </w:rPr>
        <w:t>necorespunzatoare</w:t>
      </w:r>
      <w:proofErr w:type="spellEnd"/>
      <w:r w:rsidRPr="00B35C30">
        <w:rPr>
          <w:rFonts w:ascii="Times New Roman" w:hAnsi="Times New Roman" w:cs="Times New Roman"/>
          <w:sz w:val="19"/>
          <w:szCs w:val="19"/>
          <w:bdr w:val="none" w:sz="0" w:space="0" w:color="auto" w:frame="1"/>
          <w:lang w:eastAsia="en-GB"/>
        </w:rPr>
        <w:t>)</w:t>
      </w:r>
      <w:r w:rsidR="00B44265" w:rsidRPr="00B35C30">
        <w:rPr>
          <w:rFonts w:ascii="Times New Roman" w:hAnsi="Times New Roman" w:cs="Times New Roman"/>
          <w:sz w:val="19"/>
          <w:szCs w:val="19"/>
          <w:bdr w:val="none" w:sz="0" w:space="0" w:color="auto" w:frame="1"/>
          <w:lang w:eastAsia="en-GB"/>
        </w:rPr>
        <w:t xml:space="preserve">. </w:t>
      </w:r>
    </w:p>
    <w:p w14:paraId="06722098" w14:textId="4BE5780B" w:rsidR="00B44265" w:rsidRPr="00B35C30" w:rsidRDefault="00B44265" w:rsidP="001C1EF6">
      <w:pPr>
        <w:spacing w:line="360" w:lineRule="auto"/>
        <w:ind w:firstLine="426"/>
        <w:jc w:val="both"/>
        <w:rPr>
          <w:rFonts w:ascii="Times New Roman" w:hAnsi="Times New Roman" w:cs="Times New Roman"/>
          <w:sz w:val="19"/>
          <w:szCs w:val="19"/>
          <w:bdr w:val="none" w:sz="0" w:space="0" w:color="auto" w:frame="1"/>
          <w:lang w:eastAsia="en-GB"/>
        </w:rPr>
      </w:pPr>
      <w:proofErr w:type="spellStart"/>
      <w:r w:rsidRPr="00B35C30">
        <w:rPr>
          <w:rFonts w:ascii="Times New Roman" w:hAnsi="Times New Roman" w:cs="Times New Roman"/>
          <w:sz w:val="19"/>
          <w:szCs w:val="19"/>
          <w:bdr w:val="none" w:sz="0" w:space="0" w:color="auto" w:frame="1"/>
          <w:lang w:eastAsia="en-GB"/>
        </w:rPr>
        <w:lastRenderedPageBreak/>
        <w:t>Cumparatarul</w:t>
      </w:r>
      <w:proofErr w:type="spellEnd"/>
      <w:r w:rsidRPr="00B35C30">
        <w:rPr>
          <w:rFonts w:ascii="Times New Roman" w:hAnsi="Times New Roman" w:cs="Times New Roman"/>
          <w:sz w:val="19"/>
          <w:szCs w:val="19"/>
          <w:bdr w:val="none" w:sz="0" w:space="0" w:color="auto" w:frame="1"/>
          <w:lang w:eastAsia="en-GB"/>
        </w:rPr>
        <w:t xml:space="preserve"> este obligat sa </w:t>
      </w:r>
      <w:proofErr w:type="spellStart"/>
      <w:r w:rsidRPr="00B35C30">
        <w:rPr>
          <w:rFonts w:ascii="Times New Roman" w:hAnsi="Times New Roman" w:cs="Times New Roman"/>
          <w:sz w:val="19"/>
          <w:szCs w:val="19"/>
          <w:bdr w:val="none" w:sz="0" w:space="0" w:color="auto" w:frame="1"/>
          <w:lang w:eastAsia="en-GB"/>
        </w:rPr>
        <w:t>anunte</w:t>
      </w:r>
      <w:proofErr w:type="spellEnd"/>
      <w:r w:rsidRPr="00B35C30">
        <w:rPr>
          <w:rFonts w:ascii="Times New Roman" w:hAnsi="Times New Roman" w:cs="Times New Roman"/>
          <w:sz w:val="19"/>
          <w:szCs w:val="19"/>
          <w:bdr w:val="none" w:sz="0" w:space="0" w:color="auto" w:frame="1"/>
          <w:lang w:eastAsia="en-GB"/>
        </w:rPr>
        <w:t xml:space="preserve"> in termen de 48 de ore de la primire/ridicare produs, lipsa din colet a unei componente, </w:t>
      </w:r>
      <w:proofErr w:type="spellStart"/>
      <w:r w:rsidRPr="00B35C30">
        <w:rPr>
          <w:rFonts w:ascii="Times New Roman" w:hAnsi="Times New Roman" w:cs="Times New Roman"/>
          <w:sz w:val="19"/>
          <w:szCs w:val="19"/>
          <w:bdr w:val="none" w:sz="0" w:space="0" w:color="auto" w:frame="1"/>
          <w:lang w:eastAsia="en-GB"/>
        </w:rPr>
        <w:t>inainte</w:t>
      </w:r>
      <w:proofErr w:type="spellEnd"/>
      <w:r w:rsidRPr="00B35C30">
        <w:rPr>
          <w:rFonts w:ascii="Times New Roman" w:hAnsi="Times New Roman" w:cs="Times New Roman"/>
          <w:sz w:val="19"/>
          <w:szCs w:val="19"/>
          <w:bdr w:val="none" w:sz="0" w:space="0" w:color="auto" w:frame="1"/>
          <w:lang w:eastAsia="en-GB"/>
        </w:rPr>
        <w:t xml:space="preserve"> de </w:t>
      </w:r>
      <w:proofErr w:type="spellStart"/>
      <w:r w:rsidRPr="00B35C30">
        <w:rPr>
          <w:rFonts w:ascii="Times New Roman" w:hAnsi="Times New Roman" w:cs="Times New Roman"/>
          <w:sz w:val="19"/>
          <w:szCs w:val="19"/>
          <w:bdr w:val="none" w:sz="0" w:space="0" w:color="auto" w:frame="1"/>
          <w:lang w:eastAsia="en-GB"/>
        </w:rPr>
        <w:t>inceperea</w:t>
      </w:r>
      <w:proofErr w:type="spellEnd"/>
      <w:r w:rsidRPr="00B35C30">
        <w:rPr>
          <w:rFonts w:ascii="Times New Roman" w:hAnsi="Times New Roman" w:cs="Times New Roman"/>
          <w:sz w:val="19"/>
          <w:szCs w:val="19"/>
          <w:bdr w:val="none" w:sz="0" w:space="0" w:color="auto" w:frame="1"/>
          <w:lang w:eastAsia="en-GB"/>
        </w:rPr>
        <w:t xml:space="preserve"> montajului si sa </w:t>
      </w:r>
      <w:proofErr w:type="spellStart"/>
      <w:r w:rsidRPr="00B35C30">
        <w:rPr>
          <w:rFonts w:ascii="Times New Roman" w:hAnsi="Times New Roman" w:cs="Times New Roman"/>
          <w:sz w:val="19"/>
          <w:szCs w:val="19"/>
          <w:bdr w:val="none" w:sz="0" w:space="0" w:color="auto" w:frame="1"/>
          <w:lang w:eastAsia="en-GB"/>
        </w:rPr>
        <w:t>pastreze</w:t>
      </w:r>
      <w:proofErr w:type="spellEnd"/>
      <w:r w:rsidRPr="00B35C30">
        <w:rPr>
          <w:rFonts w:ascii="Times New Roman" w:hAnsi="Times New Roman" w:cs="Times New Roman"/>
          <w:sz w:val="19"/>
          <w:szCs w:val="19"/>
          <w:bdr w:val="none" w:sz="0" w:space="0" w:color="auto" w:frame="1"/>
          <w:lang w:eastAsia="en-GB"/>
        </w:rPr>
        <w:t xml:space="preserve"> etichetele si </w:t>
      </w:r>
      <w:proofErr w:type="spellStart"/>
      <w:r w:rsidRPr="00B35C30">
        <w:rPr>
          <w:rFonts w:ascii="Times New Roman" w:hAnsi="Times New Roman" w:cs="Times New Roman"/>
          <w:sz w:val="19"/>
          <w:szCs w:val="19"/>
          <w:bdr w:val="none" w:sz="0" w:space="0" w:color="auto" w:frame="1"/>
          <w:lang w:eastAsia="en-GB"/>
        </w:rPr>
        <w:t>continutul</w:t>
      </w:r>
      <w:proofErr w:type="spellEnd"/>
      <w:r w:rsidRPr="00B35C30">
        <w:rPr>
          <w:rFonts w:ascii="Times New Roman" w:hAnsi="Times New Roman" w:cs="Times New Roman"/>
          <w:sz w:val="19"/>
          <w:szCs w:val="19"/>
          <w:bdr w:val="none" w:sz="0" w:space="0" w:color="auto" w:frame="1"/>
          <w:lang w:eastAsia="en-GB"/>
        </w:rPr>
        <w:t xml:space="preserve"> coletului in starea in care le-a primit in vederea </w:t>
      </w:r>
      <w:proofErr w:type="spellStart"/>
      <w:r w:rsidRPr="00B35C30">
        <w:rPr>
          <w:rFonts w:ascii="Times New Roman" w:hAnsi="Times New Roman" w:cs="Times New Roman"/>
          <w:sz w:val="19"/>
          <w:szCs w:val="19"/>
          <w:bdr w:val="none" w:sz="0" w:space="0" w:color="auto" w:frame="1"/>
          <w:lang w:eastAsia="en-GB"/>
        </w:rPr>
        <w:t>verificarii</w:t>
      </w:r>
      <w:proofErr w:type="spellEnd"/>
      <w:r w:rsidRPr="00B35C30">
        <w:rPr>
          <w:rFonts w:ascii="Times New Roman" w:hAnsi="Times New Roman" w:cs="Times New Roman"/>
          <w:sz w:val="19"/>
          <w:szCs w:val="19"/>
          <w:bdr w:val="none" w:sz="0" w:space="0" w:color="auto" w:frame="1"/>
          <w:lang w:eastAsia="en-GB"/>
        </w:rPr>
        <w:t xml:space="preserve">. </w:t>
      </w:r>
      <w:proofErr w:type="spellStart"/>
      <w:r w:rsidR="00B35C30" w:rsidRPr="00B35C30">
        <w:rPr>
          <w:rFonts w:ascii="Times New Roman" w:hAnsi="Times New Roman" w:cs="Times New Roman"/>
          <w:sz w:val="19"/>
          <w:szCs w:val="19"/>
          <w:bdr w:val="none" w:sz="0" w:space="0" w:color="auto" w:frame="1"/>
          <w:lang w:eastAsia="en-GB"/>
        </w:rPr>
        <w:t>Vanzatorul</w:t>
      </w:r>
      <w:proofErr w:type="spellEnd"/>
      <w:r w:rsidR="00B35C30" w:rsidRPr="00B35C30">
        <w:rPr>
          <w:rFonts w:ascii="Times New Roman" w:hAnsi="Times New Roman" w:cs="Times New Roman"/>
          <w:sz w:val="19"/>
          <w:szCs w:val="19"/>
          <w:bdr w:val="none" w:sz="0" w:space="0" w:color="auto" w:frame="1"/>
          <w:lang w:eastAsia="en-GB"/>
        </w:rPr>
        <w:t xml:space="preserve"> verifica orice produs </w:t>
      </w:r>
      <w:proofErr w:type="spellStart"/>
      <w:r w:rsidR="00B35C30" w:rsidRPr="00B35C30">
        <w:rPr>
          <w:rFonts w:ascii="Times New Roman" w:hAnsi="Times New Roman" w:cs="Times New Roman"/>
          <w:sz w:val="19"/>
          <w:szCs w:val="19"/>
          <w:bdr w:val="none" w:sz="0" w:space="0" w:color="auto" w:frame="1"/>
          <w:lang w:eastAsia="en-GB"/>
        </w:rPr>
        <w:t>inainte</w:t>
      </w:r>
      <w:proofErr w:type="spellEnd"/>
      <w:r w:rsidR="00B35C30" w:rsidRPr="00B35C30">
        <w:rPr>
          <w:rFonts w:ascii="Times New Roman" w:hAnsi="Times New Roman" w:cs="Times New Roman"/>
          <w:sz w:val="19"/>
          <w:szCs w:val="19"/>
          <w:bdr w:val="none" w:sz="0" w:space="0" w:color="auto" w:frame="1"/>
          <w:lang w:eastAsia="en-GB"/>
        </w:rPr>
        <w:t xml:space="preserve"> de livrare!!!</w:t>
      </w:r>
    </w:p>
    <w:p w14:paraId="13487EE6" w14:textId="77777777" w:rsidR="001C1EF6" w:rsidRPr="00B35C30" w:rsidRDefault="001C1EF6" w:rsidP="001C1EF6">
      <w:pPr>
        <w:spacing w:line="360" w:lineRule="auto"/>
        <w:ind w:firstLine="426"/>
        <w:jc w:val="both"/>
        <w:rPr>
          <w:rFonts w:ascii="Times New Roman" w:hAnsi="Times New Roman" w:cs="Times New Roman"/>
          <w:b/>
          <w:bCs/>
          <w:sz w:val="19"/>
          <w:szCs w:val="19"/>
          <w:u w:val="single"/>
          <w:bdr w:val="none" w:sz="0" w:space="0" w:color="auto" w:frame="1"/>
          <w:lang w:eastAsia="en-GB"/>
        </w:rPr>
      </w:pPr>
    </w:p>
    <w:p w14:paraId="3F11DEF7" w14:textId="77777777" w:rsidR="00B35C30" w:rsidRDefault="00B35C30" w:rsidP="001C1EF6">
      <w:pPr>
        <w:spacing w:line="360" w:lineRule="auto"/>
        <w:ind w:firstLine="426"/>
        <w:jc w:val="both"/>
        <w:rPr>
          <w:rFonts w:ascii="Times New Roman" w:hAnsi="Times New Roman" w:cs="Times New Roman"/>
          <w:b/>
          <w:bCs/>
          <w:sz w:val="19"/>
          <w:szCs w:val="19"/>
          <w:u w:val="single"/>
          <w:bdr w:val="none" w:sz="0" w:space="0" w:color="auto" w:frame="1"/>
          <w:lang w:eastAsia="en-GB"/>
        </w:rPr>
      </w:pPr>
    </w:p>
    <w:p w14:paraId="0D0936D6" w14:textId="2BA37748" w:rsidR="00342052" w:rsidRPr="00B35C30" w:rsidRDefault="00342052" w:rsidP="001C1EF6">
      <w:pPr>
        <w:spacing w:line="360" w:lineRule="auto"/>
        <w:ind w:firstLine="426"/>
        <w:jc w:val="both"/>
        <w:rPr>
          <w:rFonts w:ascii="Times New Roman" w:hAnsi="Times New Roman" w:cs="Times New Roman"/>
          <w:b/>
          <w:bCs/>
          <w:sz w:val="19"/>
          <w:szCs w:val="19"/>
          <w:u w:val="single"/>
          <w:bdr w:val="none" w:sz="0" w:space="0" w:color="auto" w:frame="1"/>
          <w:lang w:eastAsia="en-GB"/>
        </w:rPr>
      </w:pPr>
      <w:r w:rsidRPr="00B35C30">
        <w:rPr>
          <w:rFonts w:ascii="Times New Roman" w:hAnsi="Times New Roman" w:cs="Times New Roman"/>
          <w:b/>
          <w:bCs/>
          <w:sz w:val="19"/>
          <w:szCs w:val="19"/>
          <w:u w:val="single"/>
          <w:bdr w:val="none" w:sz="0" w:space="0" w:color="auto" w:frame="1"/>
          <w:lang w:eastAsia="en-GB"/>
        </w:rPr>
        <w:t>Politica de returnare</w:t>
      </w:r>
    </w:p>
    <w:p w14:paraId="6558CF0F" w14:textId="77777777" w:rsidR="00A04759" w:rsidRPr="00B35C30" w:rsidRDefault="00A04759"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bdr w:val="none" w:sz="0" w:space="0" w:color="auto" w:frame="1"/>
          <w:lang w:eastAsia="en-GB"/>
        </w:rPr>
        <w:t>Potrivit legislației în vigoare, Cumpărătorul are dreptul să notifice în scris Vânzătorului că renunță la cumpărare, fără penalități și fără invocarea unui motiv, în termen de 14 zile calendaristice de la primirea produsului cu suportarea cheltuielilor de returnare.</w:t>
      </w:r>
    </w:p>
    <w:p w14:paraId="1B0C6E15" w14:textId="77777777" w:rsidR="00A04759" w:rsidRPr="00B35C30" w:rsidRDefault="00A04759"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bdr w:val="none" w:sz="0" w:space="0" w:color="auto" w:frame="1"/>
          <w:lang w:eastAsia="en-GB"/>
        </w:rPr>
        <w:t>Clientul este informat asupra faptului că, în cazul în care produsele a căror returnare prezintă urme de uzură, zgârieturi, lovituri, șocuri mecanice sau, după caz, electrice, accesorii lipsă, certificate de garanție lipsă, Vânzătorul își rezervă dreptul de a decide acceptarea returului sau de a opri o sumă din valoarea produsului, sumă ce va fi comunicată după evaluarea prejudiciilor aduse. În cazul exercitării dreptului legal de returnare a produsului, rambursarea contravalorii acestuia se va face în cel mult 14 de zile de la data solicitării returului, sub beneficiul receptiei cantitative si calitative a returului, conform prezentei politici, prin aceeași metodă de plată. </w:t>
      </w:r>
    </w:p>
    <w:p w14:paraId="46E7EA3B" w14:textId="29F11AE3" w:rsidR="00A04759" w:rsidRPr="008B4E1F" w:rsidRDefault="00A04759" w:rsidP="001C1EF6">
      <w:pPr>
        <w:spacing w:line="360" w:lineRule="auto"/>
        <w:ind w:firstLine="426"/>
        <w:jc w:val="both"/>
        <w:rPr>
          <w:rFonts w:ascii="Times New Roman" w:hAnsi="Times New Roman" w:cs="Times New Roman"/>
          <w:b/>
          <w:color w:val="FF0000"/>
          <w:bdr w:val="none" w:sz="0" w:space="0" w:color="auto" w:frame="1"/>
          <w:lang w:eastAsia="en-GB"/>
        </w:rPr>
      </w:pPr>
      <w:r w:rsidRPr="008B4E1F">
        <w:rPr>
          <w:rFonts w:ascii="Times New Roman" w:hAnsi="Times New Roman" w:cs="Times New Roman"/>
          <w:b/>
          <w:bdr w:val="none" w:sz="0" w:space="0" w:color="auto" w:frame="1"/>
          <w:lang w:eastAsia="en-GB"/>
        </w:rPr>
        <w:t>Clientul suportă costurile directe legate de returnarea produselor</w:t>
      </w:r>
      <w:r w:rsidR="00EF6ADF" w:rsidRPr="008B4E1F">
        <w:rPr>
          <w:rFonts w:ascii="Times New Roman" w:hAnsi="Times New Roman" w:cs="Times New Roman"/>
          <w:b/>
          <w:bdr w:val="none" w:sz="0" w:space="0" w:color="auto" w:frame="1"/>
          <w:lang w:eastAsia="en-GB"/>
        </w:rPr>
        <w:t>,</w:t>
      </w:r>
      <w:r w:rsidR="00D01E57" w:rsidRPr="008B4E1F">
        <w:rPr>
          <w:rFonts w:ascii="Times New Roman" w:hAnsi="Times New Roman" w:cs="Times New Roman"/>
          <w:b/>
          <w:bdr w:val="none" w:sz="0" w:space="0" w:color="auto" w:frame="1"/>
          <w:lang w:eastAsia="en-GB"/>
        </w:rPr>
        <w:t xml:space="preserve"> </w:t>
      </w:r>
      <w:r w:rsidR="009F045C" w:rsidRPr="008B4E1F">
        <w:rPr>
          <w:rFonts w:ascii="Times New Roman" w:hAnsi="Times New Roman" w:cs="Times New Roman"/>
          <w:b/>
          <w:color w:val="000000" w:themeColor="text1"/>
          <w:bdr w:val="none" w:sz="0" w:space="0" w:color="auto" w:frame="1"/>
          <w:lang w:eastAsia="en-GB"/>
        </w:rPr>
        <w:t>inclusiv taxa de asigurare</w:t>
      </w:r>
      <w:r w:rsidR="00A86E7B" w:rsidRPr="008B4E1F">
        <w:rPr>
          <w:rFonts w:ascii="Times New Roman" w:hAnsi="Times New Roman" w:cs="Times New Roman"/>
          <w:b/>
          <w:bdr w:val="none" w:sz="0" w:space="0" w:color="auto" w:frame="1"/>
          <w:lang w:eastAsia="en-GB"/>
        </w:rPr>
        <w:t>.</w:t>
      </w:r>
    </w:p>
    <w:p w14:paraId="40D71F50" w14:textId="77777777" w:rsidR="00383E02" w:rsidRPr="00B35C30" w:rsidRDefault="00383E02" w:rsidP="001C1EF6">
      <w:pPr>
        <w:spacing w:line="360" w:lineRule="auto"/>
        <w:ind w:firstLine="426"/>
        <w:jc w:val="both"/>
        <w:rPr>
          <w:rFonts w:ascii="Times New Roman" w:hAnsi="Times New Roman" w:cs="Times New Roman"/>
          <w:sz w:val="19"/>
          <w:szCs w:val="19"/>
          <w:lang w:eastAsia="en-GB"/>
        </w:rPr>
      </w:pPr>
      <w:r w:rsidRPr="00B35C30">
        <w:rPr>
          <w:rFonts w:ascii="Times New Roman" w:hAnsi="Times New Roman" w:cs="Times New Roman"/>
          <w:sz w:val="19"/>
          <w:szCs w:val="19"/>
          <w:bdr w:val="none" w:sz="0" w:space="0" w:color="auto" w:frame="1"/>
          <w:lang w:eastAsia="en-GB"/>
        </w:rPr>
        <w:t>Clientul este responsabil doar în ceea ce privește diminuarea valorii produselor rezultată din manipularea acestora, diferit de ceea ce este necesar pentru determinarea naturii, caracteristicilor și funcționării produselor.</w:t>
      </w:r>
    </w:p>
    <w:p w14:paraId="17D91E53" w14:textId="1B9D3A90" w:rsidR="00383E02" w:rsidRPr="00B35C30" w:rsidRDefault="00383E02" w:rsidP="001C1EF6">
      <w:pPr>
        <w:spacing w:line="360" w:lineRule="auto"/>
        <w:ind w:firstLine="426"/>
        <w:jc w:val="both"/>
        <w:rPr>
          <w:rFonts w:ascii="Times New Roman" w:hAnsi="Times New Roman" w:cs="Times New Roman"/>
          <w:sz w:val="19"/>
          <w:szCs w:val="19"/>
          <w:bdr w:val="none" w:sz="0" w:space="0" w:color="auto" w:frame="1"/>
          <w:lang w:eastAsia="en-GB"/>
        </w:rPr>
      </w:pPr>
      <w:r w:rsidRPr="00B35C30">
        <w:rPr>
          <w:rFonts w:ascii="Times New Roman" w:hAnsi="Times New Roman" w:cs="Times New Roman"/>
          <w:sz w:val="19"/>
          <w:szCs w:val="19"/>
          <w:bdr w:val="none" w:sz="0" w:space="0" w:color="auto" w:frame="1"/>
          <w:lang w:eastAsia="en-GB"/>
        </w:rPr>
        <w:t>Livrarea, transportul și/sau montajul sunt servicii distincte, ce comportă opțiunea Cumpărătorului și plata unui preț. Livrarea, transportul și/sau montajul nu sunt servicii standard. Pentru serviciul de retur al bunurilor, sunt exceptate de la exercitarea acestuia serviciile de: livrare, transport și/sau montaj al produselor dacă Cumpărătorul a exprimat în prealabil acordul expres pentru executarea acestora.</w:t>
      </w:r>
      <w:r w:rsidR="00742511" w:rsidRPr="00B35C30">
        <w:rPr>
          <w:rFonts w:ascii="Times New Roman" w:hAnsi="Times New Roman" w:cs="Times New Roman"/>
          <w:sz w:val="19"/>
          <w:szCs w:val="19"/>
          <w:bdr w:val="none" w:sz="0" w:space="0" w:color="auto" w:frame="1"/>
          <w:lang w:eastAsia="en-GB"/>
        </w:rPr>
        <w:t xml:space="preserve"> </w:t>
      </w:r>
      <w:r w:rsidRPr="00B35C30">
        <w:rPr>
          <w:rFonts w:ascii="Times New Roman" w:hAnsi="Times New Roman" w:cs="Times New Roman"/>
          <w:sz w:val="19"/>
          <w:szCs w:val="19"/>
          <w:bdr w:val="none" w:sz="0" w:space="0" w:color="auto" w:frame="1"/>
          <w:lang w:eastAsia="en-GB"/>
        </w:rPr>
        <w:t>Sunt exceptate de la exercitarea dreptului de retur produsele realizate după specificațiile și instrucțiunile Cumpărătorului sau personalizate distinct pentru acesta, produsele care se pot deterioara sau degrada rapid, produsele ce sunt parte a unui ansamblu și nu pot fi, prin natura acestora, separate de celelalte elemente componente</w:t>
      </w:r>
      <w:r w:rsidR="00267755" w:rsidRPr="00B35C30">
        <w:rPr>
          <w:rFonts w:ascii="Times New Roman" w:hAnsi="Times New Roman" w:cs="Times New Roman"/>
          <w:sz w:val="19"/>
          <w:szCs w:val="19"/>
          <w:bdr w:val="none" w:sz="0" w:space="0" w:color="auto" w:frame="1"/>
          <w:lang w:eastAsia="en-GB"/>
        </w:rPr>
        <w:t>.</w:t>
      </w:r>
    </w:p>
    <w:p w14:paraId="3B64D9CF" w14:textId="67103EE5" w:rsidR="00267755" w:rsidRPr="00B35C30" w:rsidRDefault="00267755" w:rsidP="001C1EF6">
      <w:pPr>
        <w:spacing w:line="360" w:lineRule="auto"/>
        <w:ind w:firstLine="426"/>
        <w:jc w:val="both"/>
        <w:rPr>
          <w:rFonts w:ascii="Times New Roman" w:hAnsi="Times New Roman" w:cs="Times New Roman"/>
          <w:sz w:val="19"/>
          <w:szCs w:val="19"/>
          <w:bdr w:val="none" w:sz="0" w:space="0" w:color="auto" w:frame="1"/>
          <w:lang w:eastAsia="en-GB"/>
        </w:rPr>
      </w:pPr>
      <w:r w:rsidRPr="00B35C30">
        <w:rPr>
          <w:rFonts w:ascii="Times New Roman" w:hAnsi="Times New Roman" w:cs="Times New Roman"/>
          <w:sz w:val="19"/>
          <w:szCs w:val="19"/>
          <w:bdr w:val="none" w:sz="0" w:space="0" w:color="auto" w:frame="1"/>
          <w:lang w:eastAsia="en-GB"/>
        </w:rPr>
        <w:t xml:space="preserve">Pentru a beneficia de retur, Cumpărătorul se angajează să livreze în aceeași stare produsul achiziționat prin servicii de curierat </w:t>
      </w:r>
      <w:r w:rsidR="00DF099C" w:rsidRPr="00B35C30">
        <w:rPr>
          <w:rFonts w:ascii="Times New Roman" w:hAnsi="Times New Roman" w:cs="Times New Roman"/>
          <w:sz w:val="19"/>
          <w:szCs w:val="19"/>
          <w:bdr w:val="none" w:sz="0" w:space="0" w:color="auto" w:frame="1"/>
          <w:lang w:eastAsia="en-GB"/>
        </w:rPr>
        <w:t>sau personal în incinta magazinului nostru.</w:t>
      </w:r>
    </w:p>
    <w:p w14:paraId="7549CB8D" w14:textId="58FACC6A" w:rsidR="00DF099C" w:rsidRPr="008B4E1F" w:rsidRDefault="00D01E57" w:rsidP="001C1EF6">
      <w:pPr>
        <w:spacing w:line="360" w:lineRule="auto"/>
        <w:ind w:firstLine="426"/>
        <w:jc w:val="both"/>
        <w:rPr>
          <w:rFonts w:ascii="Times New Roman" w:hAnsi="Times New Roman" w:cs="Times New Roman"/>
          <w:b/>
          <w:sz w:val="19"/>
          <w:szCs w:val="19"/>
          <w:bdr w:val="none" w:sz="0" w:space="0" w:color="auto" w:frame="1"/>
          <w:lang w:eastAsia="en-GB"/>
        </w:rPr>
      </w:pPr>
      <w:r w:rsidRPr="008B4E1F">
        <w:rPr>
          <w:rFonts w:ascii="Times New Roman" w:hAnsi="Times New Roman" w:cs="Times New Roman"/>
          <w:b/>
          <w:color w:val="000000" w:themeColor="text1"/>
          <w:sz w:val="19"/>
          <w:szCs w:val="19"/>
          <w:bdr w:val="none" w:sz="0" w:space="0" w:color="auto" w:frame="1"/>
          <w:lang w:eastAsia="en-GB"/>
        </w:rPr>
        <w:t>Returul va fi însoțit de ambalajul original al produsului sau acesta va fi</w:t>
      </w:r>
      <w:r w:rsidR="00DF099C" w:rsidRPr="008B4E1F">
        <w:rPr>
          <w:rFonts w:ascii="Times New Roman" w:hAnsi="Times New Roman" w:cs="Times New Roman"/>
          <w:b/>
          <w:color w:val="000000" w:themeColor="text1"/>
          <w:sz w:val="19"/>
          <w:szCs w:val="19"/>
          <w:bdr w:val="none" w:sz="0" w:space="0" w:color="auto" w:frame="1"/>
          <w:lang w:eastAsia="en-GB"/>
        </w:rPr>
        <w:t xml:space="preserve"> </w:t>
      </w:r>
      <w:r w:rsidR="00DF099C" w:rsidRPr="008B4E1F">
        <w:rPr>
          <w:rFonts w:ascii="Times New Roman" w:hAnsi="Times New Roman" w:cs="Times New Roman"/>
          <w:b/>
          <w:sz w:val="19"/>
          <w:szCs w:val="19"/>
          <w:bdr w:val="none" w:sz="0" w:space="0" w:color="auto" w:frame="1"/>
          <w:lang w:eastAsia="en-GB"/>
        </w:rPr>
        <w:t xml:space="preserve">împachetat corespunzător </w:t>
      </w:r>
      <w:r w:rsidR="008B4E1F">
        <w:rPr>
          <w:rFonts w:ascii="Times New Roman" w:hAnsi="Times New Roman" w:cs="Times New Roman"/>
          <w:b/>
          <w:sz w:val="19"/>
          <w:szCs w:val="19"/>
          <w:bdr w:val="none" w:sz="0" w:space="0" w:color="auto" w:frame="1"/>
          <w:lang w:eastAsia="en-GB"/>
        </w:rPr>
        <w:t xml:space="preserve">INCLUSIV INFOLIAT </w:t>
      </w:r>
      <w:r w:rsidR="00DF099C" w:rsidRPr="008B4E1F">
        <w:rPr>
          <w:rFonts w:ascii="Times New Roman" w:hAnsi="Times New Roman" w:cs="Times New Roman"/>
          <w:b/>
          <w:sz w:val="19"/>
          <w:szCs w:val="19"/>
          <w:bdr w:val="none" w:sz="0" w:space="0" w:color="auto" w:frame="1"/>
          <w:lang w:eastAsia="en-GB"/>
        </w:rPr>
        <w:t xml:space="preserve">astfel încât </w:t>
      </w:r>
      <w:r w:rsidR="0069359C" w:rsidRPr="008B4E1F">
        <w:rPr>
          <w:rFonts w:ascii="Times New Roman" w:hAnsi="Times New Roman" w:cs="Times New Roman"/>
          <w:b/>
          <w:sz w:val="19"/>
          <w:szCs w:val="19"/>
          <w:bdr w:val="none" w:sz="0" w:space="0" w:color="auto" w:frame="1"/>
          <w:lang w:eastAsia="en-GB"/>
        </w:rPr>
        <w:t xml:space="preserve">să se evite degradarea acestuia, în caz contrar, rămânând la latitudinea Vânzătorului </w:t>
      </w:r>
      <w:r w:rsidR="00716BA9" w:rsidRPr="008B4E1F">
        <w:rPr>
          <w:rFonts w:ascii="Times New Roman" w:hAnsi="Times New Roman" w:cs="Times New Roman"/>
          <w:b/>
          <w:sz w:val="19"/>
          <w:szCs w:val="19"/>
          <w:bdr w:val="none" w:sz="0" w:space="0" w:color="auto" w:frame="1"/>
          <w:lang w:eastAsia="en-GB"/>
        </w:rPr>
        <w:t>dacă recepționează produsul.</w:t>
      </w:r>
    </w:p>
    <w:p w14:paraId="347344EB" w14:textId="4072BB28" w:rsidR="005F2E7E" w:rsidRPr="00B35C30" w:rsidRDefault="00276201" w:rsidP="001C1EF6">
      <w:pPr>
        <w:spacing w:line="360" w:lineRule="auto"/>
        <w:ind w:firstLine="426"/>
        <w:jc w:val="both"/>
        <w:rPr>
          <w:rFonts w:ascii="Times New Roman" w:hAnsi="Times New Roman" w:cs="Times New Roman"/>
          <w:sz w:val="19"/>
          <w:szCs w:val="19"/>
          <w:bdr w:val="none" w:sz="0" w:space="0" w:color="auto" w:frame="1"/>
          <w:lang w:eastAsia="en-GB"/>
        </w:rPr>
      </w:pPr>
      <w:r w:rsidRPr="00B35C30">
        <w:rPr>
          <w:rFonts w:ascii="Times New Roman" w:hAnsi="Times New Roman" w:cs="Times New Roman"/>
          <w:sz w:val="19"/>
          <w:szCs w:val="19"/>
          <w:bdr w:val="none" w:sz="0" w:space="0" w:color="auto" w:frame="1"/>
          <w:lang w:eastAsia="en-GB"/>
        </w:rPr>
        <w:t xml:space="preserve">De asemenea, serviciul de curierat va percepe o taxă de transport suportată exclusiv de către cumpărător, </w:t>
      </w:r>
      <w:r w:rsidR="00711E82" w:rsidRPr="00B35C30">
        <w:rPr>
          <w:rFonts w:ascii="Times New Roman" w:hAnsi="Times New Roman" w:cs="Times New Roman"/>
          <w:sz w:val="19"/>
          <w:szCs w:val="19"/>
          <w:bdr w:val="none" w:sz="0" w:space="0" w:color="auto" w:frame="1"/>
          <w:lang w:eastAsia="en-GB"/>
        </w:rPr>
        <w:t xml:space="preserve">însoțită de o poliță de asigurare </w:t>
      </w:r>
      <w:r w:rsidR="00A86E7B" w:rsidRPr="00B35C30">
        <w:rPr>
          <w:rFonts w:ascii="Times New Roman" w:hAnsi="Times New Roman" w:cs="Times New Roman"/>
          <w:sz w:val="19"/>
          <w:szCs w:val="19"/>
          <w:bdr w:val="none" w:sz="0" w:space="0" w:color="auto" w:frame="1"/>
          <w:lang w:eastAsia="en-GB"/>
        </w:rPr>
        <w:t>a</w:t>
      </w:r>
      <w:r w:rsidR="00711E82" w:rsidRPr="00B35C30">
        <w:rPr>
          <w:rFonts w:ascii="Times New Roman" w:hAnsi="Times New Roman" w:cs="Times New Roman"/>
          <w:sz w:val="19"/>
          <w:szCs w:val="19"/>
          <w:bdr w:val="none" w:sz="0" w:space="0" w:color="auto" w:frame="1"/>
          <w:lang w:eastAsia="en-GB"/>
        </w:rPr>
        <w:t xml:space="preserve"> produsului</w:t>
      </w:r>
      <w:r w:rsidR="005F2E7E" w:rsidRPr="00B35C30">
        <w:rPr>
          <w:rFonts w:ascii="Times New Roman" w:hAnsi="Times New Roman" w:cs="Times New Roman"/>
          <w:sz w:val="19"/>
          <w:szCs w:val="19"/>
          <w:bdr w:val="none" w:sz="0" w:space="0" w:color="auto" w:frame="1"/>
          <w:lang w:eastAsia="en-GB"/>
        </w:rPr>
        <w:t xml:space="preserve">. Aceste costuri </w:t>
      </w:r>
      <w:r w:rsidR="00A86E7B" w:rsidRPr="00B35C30">
        <w:rPr>
          <w:rFonts w:ascii="Times New Roman" w:hAnsi="Times New Roman" w:cs="Times New Roman"/>
          <w:sz w:val="19"/>
          <w:szCs w:val="19"/>
          <w:bdr w:val="none" w:sz="0" w:space="0" w:color="auto" w:frame="1"/>
          <w:lang w:eastAsia="en-GB"/>
        </w:rPr>
        <w:t>se</w:t>
      </w:r>
      <w:r w:rsidR="005F2E7E" w:rsidRPr="00B35C30">
        <w:rPr>
          <w:rFonts w:ascii="Times New Roman" w:hAnsi="Times New Roman" w:cs="Times New Roman"/>
          <w:sz w:val="19"/>
          <w:szCs w:val="19"/>
          <w:bdr w:val="none" w:sz="0" w:space="0" w:color="auto" w:frame="1"/>
          <w:lang w:eastAsia="en-GB"/>
        </w:rPr>
        <w:t xml:space="preserve"> vor aplica în funcția de valoarea produsului achiziționat și vor fi comunicate la momentul solicitării returului.</w:t>
      </w:r>
    </w:p>
    <w:p w14:paraId="0C82C354" w14:textId="5F62F9BE" w:rsidR="007A66F3" w:rsidRPr="00B35C30" w:rsidRDefault="007A66F3" w:rsidP="001C1EF6">
      <w:pPr>
        <w:spacing w:line="360" w:lineRule="auto"/>
        <w:ind w:firstLine="426"/>
        <w:jc w:val="both"/>
        <w:rPr>
          <w:rFonts w:ascii="Times New Roman" w:hAnsi="Times New Roman" w:cs="Times New Roman"/>
          <w:sz w:val="19"/>
          <w:szCs w:val="19"/>
          <w:bdr w:val="none" w:sz="0" w:space="0" w:color="auto" w:frame="1"/>
          <w:lang w:eastAsia="en-GB"/>
        </w:rPr>
      </w:pPr>
      <w:r w:rsidRPr="00B35C30">
        <w:rPr>
          <w:rFonts w:ascii="Times New Roman" w:hAnsi="Times New Roman" w:cs="Times New Roman"/>
          <w:sz w:val="19"/>
          <w:szCs w:val="19"/>
          <w:bdr w:val="none" w:sz="0" w:space="0" w:color="auto" w:frame="1"/>
          <w:lang w:eastAsia="en-GB"/>
        </w:rPr>
        <w:t xml:space="preserve"> La </w:t>
      </w:r>
      <w:r w:rsidR="00694932" w:rsidRPr="00B35C30">
        <w:rPr>
          <w:rFonts w:ascii="Times New Roman" w:hAnsi="Times New Roman" w:cs="Times New Roman"/>
          <w:sz w:val="19"/>
          <w:szCs w:val="19"/>
          <w:bdr w:val="none" w:sz="0" w:space="0" w:color="auto" w:frame="1"/>
          <w:lang w:eastAsia="en-GB"/>
        </w:rPr>
        <w:t>p</w:t>
      </w:r>
      <w:r w:rsidRPr="00B35C30">
        <w:rPr>
          <w:rFonts w:ascii="Times New Roman" w:hAnsi="Times New Roman" w:cs="Times New Roman"/>
          <w:sz w:val="19"/>
          <w:szCs w:val="19"/>
          <w:bdr w:val="none" w:sz="0" w:space="0" w:color="auto" w:frame="1"/>
          <w:lang w:eastAsia="en-GB"/>
        </w:rPr>
        <w:t xml:space="preserve">rodusele </w:t>
      </w:r>
      <w:proofErr w:type="spellStart"/>
      <w:r w:rsidRPr="00B35C30">
        <w:rPr>
          <w:rFonts w:ascii="Times New Roman" w:hAnsi="Times New Roman" w:cs="Times New Roman"/>
          <w:sz w:val="19"/>
          <w:szCs w:val="19"/>
          <w:bdr w:val="none" w:sz="0" w:space="0" w:color="auto" w:frame="1"/>
          <w:lang w:eastAsia="en-GB"/>
        </w:rPr>
        <w:t>achizitionate</w:t>
      </w:r>
      <w:proofErr w:type="spellEnd"/>
      <w:r w:rsidRPr="00B35C30">
        <w:rPr>
          <w:rFonts w:ascii="Times New Roman" w:hAnsi="Times New Roman" w:cs="Times New Roman"/>
          <w:sz w:val="19"/>
          <w:szCs w:val="19"/>
          <w:bdr w:val="none" w:sz="0" w:space="0" w:color="auto" w:frame="1"/>
          <w:lang w:eastAsia="en-GB"/>
        </w:rPr>
        <w:t xml:space="preserve"> din showroom nu se admite restituirea contravalorii produsului </w:t>
      </w:r>
      <w:proofErr w:type="spellStart"/>
      <w:r w:rsidRPr="00B35C30">
        <w:rPr>
          <w:rFonts w:ascii="Times New Roman" w:hAnsi="Times New Roman" w:cs="Times New Roman"/>
          <w:sz w:val="19"/>
          <w:szCs w:val="19"/>
          <w:bdr w:val="none" w:sz="0" w:space="0" w:color="auto" w:frame="1"/>
          <w:lang w:eastAsia="en-GB"/>
        </w:rPr>
        <w:t>cum</w:t>
      </w:r>
      <w:r w:rsidR="00694932" w:rsidRPr="00B35C30">
        <w:rPr>
          <w:rFonts w:ascii="Times New Roman" w:hAnsi="Times New Roman" w:cs="Times New Roman"/>
          <w:sz w:val="19"/>
          <w:szCs w:val="19"/>
          <w:bdr w:val="none" w:sz="0" w:space="0" w:color="auto" w:frame="1"/>
          <w:lang w:eastAsia="en-GB"/>
        </w:rPr>
        <w:t>parat</w:t>
      </w:r>
      <w:proofErr w:type="spellEnd"/>
      <w:r w:rsidR="00694932" w:rsidRPr="00B35C30">
        <w:rPr>
          <w:rFonts w:ascii="Times New Roman" w:hAnsi="Times New Roman" w:cs="Times New Roman"/>
          <w:sz w:val="19"/>
          <w:szCs w:val="19"/>
          <w:bdr w:val="none" w:sz="0" w:space="0" w:color="auto" w:frame="1"/>
          <w:lang w:eastAsia="en-GB"/>
        </w:rPr>
        <w:t xml:space="preserve"> deoarece </w:t>
      </w:r>
      <w:proofErr w:type="spellStart"/>
      <w:r w:rsidR="00694932" w:rsidRPr="00B35C30">
        <w:rPr>
          <w:rFonts w:ascii="Times New Roman" w:hAnsi="Times New Roman" w:cs="Times New Roman"/>
          <w:sz w:val="19"/>
          <w:szCs w:val="19"/>
          <w:bdr w:val="none" w:sz="0" w:space="0" w:color="auto" w:frame="1"/>
          <w:lang w:eastAsia="en-GB"/>
        </w:rPr>
        <w:t>cumparatorul</w:t>
      </w:r>
      <w:proofErr w:type="spellEnd"/>
      <w:r w:rsidR="00694932" w:rsidRPr="00B35C30">
        <w:rPr>
          <w:rFonts w:ascii="Times New Roman" w:hAnsi="Times New Roman" w:cs="Times New Roman"/>
          <w:sz w:val="19"/>
          <w:szCs w:val="19"/>
          <w:bdr w:val="none" w:sz="0" w:space="0" w:color="auto" w:frame="1"/>
          <w:lang w:eastAsia="en-GB"/>
        </w:rPr>
        <w:t xml:space="preserve"> s-a </w:t>
      </w:r>
      <w:proofErr w:type="spellStart"/>
      <w:r w:rsidR="00694932" w:rsidRPr="00B35C30">
        <w:rPr>
          <w:rFonts w:ascii="Times New Roman" w:hAnsi="Times New Roman" w:cs="Times New Roman"/>
          <w:sz w:val="19"/>
          <w:szCs w:val="19"/>
          <w:bdr w:val="none" w:sz="0" w:space="0" w:color="auto" w:frame="1"/>
          <w:lang w:eastAsia="en-GB"/>
        </w:rPr>
        <w:t>razgandit</w:t>
      </w:r>
      <w:proofErr w:type="spellEnd"/>
      <w:r w:rsidR="00694932" w:rsidRPr="00B35C30">
        <w:rPr>
          <w:rFonts w:ascii="Times New Roman" w:hAnsi="Times New Roman" w:cs="Times New Roman"/>
          <w:sz w:val="19"/>
          <w:szCs w:val="19"/>
          <w:bdr w:val="none" w:sz="0" w:space="0" w:color="auto" w:frame="1"/>
          <w:lang w:eastAsia="en-GB"/>
        </w:rPr>
        <w:t xml:space="preserve"> sau nu mai are nevoie de acele produse.</w:t>
      </w:r>
    </w:p>
    <w:p w14:paraId="3AFEC89C" w14:textId="77777777" w:rsidR="007A66F3" w:rsidRPr="00B35C30" w:rsidRDefault="007A66F3" w:rsidP="00694932">
      <w:pPr>
        <w:spacing w:line="360" w:lineRule="auto"/>
        <w:jc w:val="both"/>
        <w:rPr>
          <w:rFonts w:ascii="Times New Roman" w:hAnsi="Times New Roman" w:cs="Times New Roman"/>
          <w:sz w:val="19"/>
          <w:szCs w:val="19"/>
          <w:bdr w:val="none" w:sz="0" w:space="0" w:color="auto" w:frame="1"/>
          <w:lang w:eastAsia="en-GB"/>
        </w:rPr>
      </w:pPr>
    </w:p>
    <w:p w14:paraId="0E2C6A1E" w14:textId="0905531E" w:rsidR="00276201" w:rsidRPr="00B35C30" w:rsidRDefault="007A4881" w:rsidP="001C1EF6">
      <w:pPr>
        <w:spacing w:line="360" w:lineRule="auto"/>
        <w:ind w:firstLine="426"/>
        <w:jc w:val="both"/>
        <w:rPr>
          <w:rFonts w:ascii="Times New Roman" w:hAnsi="Times New Roman" w:cs="Times New Roman"/>
          <w:b/>
          <w:bCs/>
          <w:sz w:val="19"/>
          <w:szCs w:val="19"/>
          <w:u w:val="single"/>
          <w:lang w:eastAsia="en-GB"/>
        </w:rPr>
      </w:pPr>
      <w:r w:rsidRPr="00B35C30">
        <w:rPr>
          <w:rFonts w:ascii="Times New Roman" w:hAnsi="Times New Roman" w:cs="Times New Roman"/>
          <w:b/>
          <w:bCs/>
          <w:sz w:val="19"/>
          <w:szCs w:val="19"/>
          <w:u w:val="single"/>
          <w:bdr w:val="none" w:sz="0" w:space="0" w:color="auto" w:frame="1"/>
          <w:lang w:eastAsia="en-GB"/>
        </w:rPr>
        <w:t>Informare</w:t>
      </w:r>
      <w:r w:rsidR="00711E82" w:rsidRPr="00B35C30">
        <w:rPr>
          <w:rFonts w:ascii="Times New Roman" w:hAnsi="Times New Roman" w:cs="Times New Roman"/>
          <w:b/>
          <w:bCs/>
          <w:sz w:val="19"/>
          <w:szCs w:val="19"/>
          <w:u w:val="single"/>
          <w:bdr w:val="none" w:sz="0" w:space="0" w:color="auto" w:frame="1"/>
          <w:lang w:eastAsia="en-GB"/>
        </w:rPr>
        <w:t xml:space="preserve"> </w:t>
      </w:r>
    </w:p>
    <w:p w14:paraId="1F7BB2EF" w14:textId="600BF2BE" w:rsidR="0098799D" w:rsidRPr="00B35C30" w:rsidRDefault="0098799D" w:rsidP="001C1EF6">
      <w:pPr>
        <w:spacing w:line="360" w:lineRule="auto"/>
        <w:ind w:firstLine="426"/>
        <w:jc w:val="both"/>
        <w:rPr>
          <w:rFonts w:ascii="Times New Roman" w:hAnsi="Times New Roman" w:cs="Times New Roman"/>
          <w:sz w:val="19"/>
          <w:szCs w:val="19"/>
          <w:shd w:val="clear" w:color="auto" w:fill="FFFFFF"/>
          <w:lang w:eastAsia="en-GB"/>
        </w:rPr>
      </w:pPr>
      <w:r w:rsidRPr="00B35C30">
        <w:rPr>
          <w:rFonts w:ascii="Times New Roman" w:hAnsi="Times New Roman" w:cs="Times New Roman"/>
          <w:sz w:val="19"/>
          <w:szCs w:val="19"/>
          <w:shd w:val="clear" w:color="auto" w:fill="FFFFFF"/>
          <w:lang w:eastAsia="en-GB"/>
        </w:rPr>
        <w:t xml:space="preserve">În cazul în care aveți orice solicitare referitoare la procesul de vanzare, precum si la produsele și serviciile disponibile online, ne puteți contacta la telefon </w:t>
      </w:r>
      <w:r w:rsidR="0070101F" w:rsidRPr="00B35C30">
        <w:rPr>
          <w:rFonts w:ascii="Times New Roman" w:hAnsi="Times New Roman" w:cs="Times New Roman"/>
          <w:sz w:val="19"/>
          <w:szCs w:val="19"/>
          <w:shd w:val="clear" w:color="auto" w:fill="FFFFFF"/>
          <w:lang w:eastAsia="en-GB"/>
        </w:rPr>
        <w:t>074</w:t>
      </w:r>
      <w:r w:rsidR="00F50DC6" w:rsidRPr="00B35C30">
        <w:rPr>
          <w:rFonts w:ascii="Times New Roman" w:hAnsi="Times New Roman" w:cs="Times New Roman"/>
          <w:sz w:val="19"/>
          <w:szCs w:val="19"/>
          <w:shd w:val="clear" w:color="auto" w:fill="FFFFFF"/>
          <w:lang w:eastAsia="en-GB"/>
        </w:rPr>
        <w:t>2</w:t>
      </w:r>
      <w:r w:rsidR="0070101F" w:rsidRPr="00B35C30">
        <w:rPr>
          <w:rFonts w:ascii="Times New Roman" w:hAnsi="Times New Roman" w:cs="Times New Roman"/>
          <w:sz w:val="19"/>
          <w:szCs w:val="19"/>
          <w:shd w:val="clear" w:color="auto" w:fill="FFFFFF"/>
          <w:lang w:eastAsia="en-GB"/>
        </w:rPr>
        <w:t>.144.442 sau email: office@axastudio.ro</w:t>
      </w:r>
      <w:r w:rsidRPr="00B35C30">
        <w:rPr>
          <w:rFonts w:ascii="Times New Roman" w:hAnsi="Times New Roman" w:cs="Times New Roman"/>
          <w:sz w:val="19"/>
          <w:szCs w:val="19"/>
          <w:shd w:val="clear" w:color="auto" w:fill="FFFFFF"/>
          <w:lang w:eastAsia="en-GB"/>
        </w:rPr>
        <w:t>, de luni pana vineri, in intervalul orar 09:00 - 1</w:t>
      </w:r>
      <w:r w:rsidR="00A86E7B" w:rsidRPr="00B35C30">
        <w:rPr>
          <w:rFonts w:ascii="Times New Roman" w:hAnsi="Times New Roman" w:cs="Times New Roman"/>
          <w:sz w:val="19"/>
          <w:szCs w:val="19"/>
          <w:shd w:val="clear" w:color="auto" w:fill="FFFFFF"/>
          <w:lang w:eastAsia="en-GB"/>
        </w:rPr>
        <w:t>7</w:t>
      </w:r>
      <w:r w:rsidRPr="00B35C30">
        <w:rPr>
          <w:rFonts w:ascii="Times New Roman" w:hAnsi="Times New Roman" w:cs="Times New Roman"/>
          <w:sz w:val="19"/>
          <w:szCs w:val="19"/>
          <w:shd w:val="clear" w:color="auto" w:fill="FFFFFF"/>
          <w:lang w:eastAsia="en-GB"/>
        </w:rPr>
        <w:t>:00.</w:t>
      </w:r>
    </w:p>
    <w:p w14:paraId="31D77BAC" w14:textId="06DAEE82" w:rsidR="00B05A60" w:rsidRPr="00B35C30" w:rsidRDefault="00F91283" w:rsidP="001C1EF6">
      <w:pPr>
        <w:spacing w:line="360" w:lineRule="auto"/>
        <w:ind w:firstLine="426"/>
        <w:jc w:val="both"/>
        <w:rPr>
          <w:rFonts w:ascii="Times New Roman" w:hAnsi="Times New Roman" w:cs="Times New Roman"/>
          <w:sz w:val="19"/>
          <w:szCs w:val="19"/>
          <w:shd w:val="clear" w:color="auto" w:fill="FFFFFF"/>
          <w:lang w:eastAsia="en-GB"/>
        </w:rPr>
      </w:pPr>
      <w:r w:rsidRPr="00B35C30">
        <w:rPr>
          <w:rFonts w:ascii="Times New Roman" w:hAnsi="Times New Roman" w:cs="Times New Roman"/>
          <w:sz w:val="19"/>
          <w:szCs w:val="19"/>
          <w:shd w:val="clear" w:color="auto" w:fill="FFFFFF"/>
          <w:lang w:eastAsia="en-GB"/>
        </w:rPr>
        <w:t xml:space="preserve">Prin utilizarea site-ului </w:t>
      </w:r>
      <w:r w:rsidR="0070101F" w:rsidRPr="00B35C30">
        <w:rPr>
          <w:rFonts w:ascii="Times New Roman" w:hAnsi="Times New Roman" w:cs="Times New Roman"/>
          <w:sz w:val="19"/>
          <w:szCs w:val="19"/>
          <w:shd w:val="clear" w:color="auto" w:fill="FFFFFF"/>
          <w:lang w:eastAsia="en-GB"/>
        </w:rPr>
        <w:t xml:space="preserve">axastudio.ro </w:t>
      </w:r>
      <w:r w:rsidRPr="00B35C30">
        <w:rPr>
          <w:rFonts w:ascii="Times New Roman" w:hAnsi="Times New Roman" w:cs="Times New Roman"/>
          <w:sz w:val="19"/>
          <w:szCs w:val="19"/>
          <w:shd w:val="clear" w:color="auto" w:fill="FFFFFF"/>
          <w:lang w:eastAsia="en-GB"/>
        </w:rPr>
        <w:t>și/sau al oricărui alt serviciu și/sau produs oferit, se consideră că ați citit, înțeles și acceptat integral termenii și condițiile de utilizare ale site-ului. Site-ul http:</w:t>
      </w:r>
      <w:r w:rsidR="0070101F" w:rsidRPr="00B35C30">
        <w:rPr>
          <w:rFonts w:ascii="Times New Roman" w:hAnsi="Times New Roman" w:cs="Times New Roman"/>
          <w:sz w:val="19"/>
          <w:szCs w:val="19"/>
          <w:shd w:val="clear" w:color="auto" w:fill="FFFFFF"/>
          <w:lang w:eastAsia="en-GB"/>
        </w:rPr>
        <w:t>axastudio.ro</w:t>
      </w:r>
      <w:r w:rsidRPr="00B35C30">
        <w:rPr>
          <w:rFonts w:ascii="Times New Roman" w:hAnsi="Times New Roman" w:cs="Times New Roman"/>
          <w:sz w:val="19"/>
          <w:szCs w:val="19"/>
          <w:shd w:val="clear" w:color="auto" w:fill="FFFFFF"/>
          <w:lang w:eastAsia="en-GB"/>
        </w:rPr>
        <w:t xml:space="preserve"> se supune legilor din România.</w:t>
      </w:r>
    </w:p>
    <w:p w14:paraId="501BE728" w14:textId="77777777" w:rsidR="00D2467A" w:rsidRPr="00B35C30" w:rsidRDefault="00D2467A">
      <w:pPr>
        <w:rPr>
          <w:rFonts w:ascii="Times New Roman" w:hAnsi="Times New Roman" w:cs="Times New Roman"/>
          <w:sz w:val="19"/>
          <w:szCs w:val="19"/>
          <w:shd w:val="clear" w:color="auto" w:fill="FFFFFF"/>
          <w:lang w:eastAsia="en-GB"/>
        </w:rPr>
      </w:pPr>
    </w:p>
    <w:p w14:paraId="13AAF9E1" w14:textId="77777777" w:rsidR="00D2467A" w:rsidRPr="00B35C30" w:rsidRDefault="00D2467A">
      <w:pPr>
        <w:rPr>
          <w:rFonts w:ascii="Times New Roman" w:hAnsi="Times New Roman" w:cs="Times New Roman"/>
          <w:sz w:val="19"/>
          <w:szCs w:val="19"/>
          <w:shd w:val="clear" w:color="auto" w:fill="FFFFFF"/>
          <w:lang w:eastAsia="en-GB"/>
        </w:rPr>
      </w:pPr>
    </w:p>
    <w:p w14:paraId="28424D9C" w14:textId="77777777" w:rsidR="00A807F2" w:rsidRDefault="00A807F2" w:rsidP="00A807F2">
      <w:pPr>
        <w:ind w:firstLine="426"/>
        <w:jc w:val="center"/>
        <w:rPr>
          <w:rFonts w:ascii="Times New Roman" w:hAnsi="Times New Roman" w:cs="Times New Roman"/>
          <w:sz w:val="19"/>
          <w:szCs w:val="19"/>
          <w:lang w:eastAsia="en-GB"/>
        </w:rPr>
      </w:pPr>
    </w:p>
    <w:p w14:paraId="56B0BE15" w14:textId="77777777" w:rsidR="00A807F2" w:rsidRDefault="00A807F2" w:rsidP="00A807F2">
      <w:pPr>
        <w:ind w:firstLine="426"/>
        <w:jc w:val="center"/>
        <w:rPr>
          <w:rFonts w:ascii="Times New Roman" w:hAnsi="Times New Roman" w:cs="Times New Roman"/>
          <w:sz w:val="19"/>
          <w:szCs w:val="19"/>
          <w:lang w:eastAsia="en-GB"/>
        </w:rPr>
      </w:pPr>
    </w:p>
    <w:p w14:paraId="231ACCFF" w14:textId="77777777" w:rsidR="00A807F2" w:rsidRDefault="00A807F2" w:rsidP="00A807F2">
      <w:pPr>
        <w:ind w:firstLine="426"/>
        <w:jc w:val="center"/>
        <w:rPr>
          <w:rFonts w:ascii="Times New Roman" w:hAnsi="Times New Roman" w:cs="Times New Roman"/>
          <w:sz w:val="19"/>
          <w:szCs w:val="19"/>
          <w:lang w:eastAsia="en-GB"/>
        </w:rPr>
      </w:pPr>
    </w:p>
    <w:p w14:paraId="48F24A1B" w14:textId="5C805E33" w:rsidR="00D2467A" w:rsidRPr="00B35C30" w:rsidRDefault="00D2467A" w:rsidP="00A807F2">
      <w:pPr>
        <w:ind w:firstLine="426"/>
        <w:jc w:val="center"/>
        <w:rPr>
          <w:rFonts w:ascii="Times New Roman" w:hAnsi="Times New Roman" w:cs="Times New Roman"/>
          <w:sz w:val="19"/>
          <w:szCs w:val="19"/>
          <w:lang w:eastAsia="en-GB"/>
        </w:rPr>
      </w:pPr>
      <w:r w:rsidRPr="00B35C30">
        <w:rPr>
          <w:rFonts w:ascii="Times New Roman" w:hAnsi="Times New Roman" w:cs="Times New Roman"/>
          <w:sz w:val="19"/>
          <w:szCs w:val="19"/>
          <w:lang w:eastAsia="en-GB"/>
        </w:rPr>
        <w:t xml:space="preserve">SC </w:t>
      </w:r>
      <w:r w:rsidR="006C6155" w:rsidRPr="006C6155">
        <w:rPr>
          <w:rFonts w:ascii="Times New Roman" w:eastAsia="Times New Roman" w:hAnsi="Times New Roman" w:cs="Times New Roman"/>
          <w:b/>
          <w:color w:val="333333"/>
          <w:sz w:val="28"/>
          <w:szCs w:val="28"/>
          <w:shd w:val="clear" w:color="auto" w:fill="FFFFFF"/>
          <w:lang w:eastAsia="en-GB"/>
        </w:rPr>
        <w:t>Axa Doi</w:t>
      </w:r>
      <w:r w:rsidRPr="00B35C30">
        <w:rPr>
          <w:rFonts w:ascii="Times New Roman" w:hAnsi="Times New Roman" w:cs="Times New Roman"/>
          <w:sz w:val="19"/>
          <w:szCs w:val="19"/>
          <w:lang w:eastAsia="en-GB"/>
        </w:rPr>
        <w:t xml:space="preserve"> SRL</w:t>
      </w:r>
    </w:p>
    <w:p w14:paraId="17FC9891" w14:textId="597FB761" w:rsidR="00200C9A" w:rsidRPr="00B35C30" w:rsidRDefault="00200C9A">
      <w:pPr>
        <w:rPr>
          <w:rFonts w:ascii="Times New Roman" w:hAnsi="Times New Roman" w:cs="Times New Roman"/>
          <w:sz w:val="19"/>
          <w:szCs w:val="19"/>
          <w:shd w:val="clear" w:color="auto" w:fill="FFFFFF"/>
          <w:lang w:eastAsia="en-GB"/>
        </w:rPr>
      </w:pPr>
      <w:r w:rsidRPr="00B35C30">
        <w:rPr>
          <w:rFonts w:ascii="Times New Roman" w:hAnsi="Times New Roman" w:cs="Times New Roman"/>
          <w:sz w:val="19"/>
          <w:szCs w:val="19"/>
          <w:shd w:val="clear" w:color="auto" w:fill="FFFFFF"/>
          <w:lang w:eastAsia="en-GB"/>
        </w:rPr>
        <w:br w:type="page"/>
      </w:r>
    </w:p>
    <w:p w14:paraId="6D04B36B" w14:textId="77777777" w:rsidR="00200C9A" w:rsidRPr="00CF102A" w:rsidRDefault="00200C9A" w:rsidP="00864C2D">
      <w:pPr>
        <w:ind w:firstLine="426"/>
        <w:jc w:val="both"/>
        <w:rPr>
          <w:rFonts w:ascii="Times New Roman" w:hAnsi="Times New Roman" w:cs="Times New Roman"/>
          <w:b/>
          <w:bCs/>
          <w:sz w:val="20"/>
          <w:szCs w:val="20"/>
          <w:lang w:eastAsia="en-GB"/>
        </w:rPr>
      </w:pPr>
      <w:r w:rsidRPr="00CF102A">
        <w:rPr>
          <w:rFonts w:ascii="Times New Roman" w:hAnsi="Times New Roman" w:cs="Times New Roman"/>
          <w:b/>
          <w:bCs/>
          <w:sz w:val="20"/>
          <w:szCs w:val="20"/>
          <w:lang w:eastAsia="en-GB"/>
        </w:rPr>
        <w:lastRenderedPageBreak/>
        <w:t>PRELUCRAREA SI PROTECTIA DATELOR CU CARACTER PERSONAL- GDPR</w:t>
      </w:r>
    </w:p>
    <w:p w14:paraId="5EC71D4F" w14:textId="24B45FC7" w:rsidR="00200C9A" w:rsidRDefault="00200C9A" w:rsidP="00864C2D">
      <w:pPr>
        <w:ind w:firstLine="426"/>
        <w:jc w:val="both"/>
        <w:rPr>
          <w:rFonts w:ascii="Times New Roman" w:hAnsi="Times New Roman" w:cs="Times New Roman"/>
          <w:sz w:val="20"/>
          <w:szCs w:val="20"/>
          <w:lang w:eastAsia="en-GB"/>
        </w:rPr>
      </w:pPr>
    </w:p>
    <w:p w14:paraId="36CB0EB0" w14:textId="26FF5506" w:rsidR="00CF102A" w:rsidRDefault="00CF102A" w:rsidP="00864C2D">
      <w:pPr>
        <w:ind w:firstLine="426"/>
        <w:jc w:val="both"/>
        <w:rPr>
          <w:rFonts w:ascii="Times New Roman" w:hAnsi="Times New Roman" w:cs="Times New Roman"/>
          <w:sz w:val="20"/>
          <w:szCs w:val="20"/>
          <w:lang w:eastAsia="en-GB"/>
        </w:rPr>
      </w:pPr>
    </w:p>
    <w:p w14:paraId="2C6D8DEA" w14:textId="77777777" w:rsidR="00CF102A" w:rsidRPr="00200C9A" w:rsidRDefault="00CF102A" w:rsidP="00864C2D">
      <w:pPr>
        <w:ind w:firstLine="426"/>
        <w:jc w:val="both"/>
        <w:rPr>
          <w:rFonts w:ascii="Times New Roman" w:hAnsi="Times New Roman" w:cs="Times New Roman"/>
          <w:sz w:val="20"/>
          <w:szCs w:val="20"/>
          <w:lang w:eastAsia="en-GB"/>
        </w:rPr>
      </w:pPr>
    </w:p>
    <w:p w14:paraId="79499709" w14:textId="08DFE8BE"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 xml:space="preserve">Art.1. SC </w:t>
      </w:r>
      <w:r w:rsidR="006C6155" w:rsidRPr="006C6155">
        <w:rPr>
          <w:rFonts w:ascii="Times New Roman" w:eastAsia="Times New Roman" w:hAnsi="Times New Roman" w:cs="Times New Roman"/>
          <w:b/>
          <w:color w:val="333333"/>
          <w:sz w:val="20"/>
          <w:szCs w:val="20"/>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Pr="00200C9A">
        <w:rPr>
          <w:rFonts w:ascii="Times New Roman" w:hAnsi="Times New Roman" w:cs="Times New Roman"/>
          <w:sz w:val="20"/>
          <w:szCs w:val="20"/>
          <w:lang w:eastAsia="en-GB"/>
        </w:rPr>
        <w:t>SRL, in calitate de operator de date cu caracter personal, prelucreaza date personale</w:t>
      </w:r>
      <w:r>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in conformitate cu Regulamentut general privind Protectia Datelor cu Caracter Personal (UE 2016/679), in conditii</w:t>
      </w:r>
      <w:r>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de siguranta, pentru scopuri specifice, cu respectarea principiilor prevazute de legislatie si implementand masurile</w:t>
      </w:r>
      <w:r>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tehnice si organizatorice pentru pastrarea confidentiafitatii si securitatii date|or cu caracter personal ale beneficiarilor.</w:t>
      </w:r>
    </w:p>
    <w:p w14:paraId="1734239E" w14:textId="77777777" w:rsidR="00200C9A" w:rsidRPr="00200C9A" w:rsidRDefault="00200C9A" w:rsidP="00864C2D">
      <w:pPr>
        <w:ind w:firstLine="426"/>
        <w:jc w:val="both"/>
        <w:rPr>
          <w:rFonts w:ascii="Times New Roman" w:hAnsi="Times New Roman" w:cs="Times New Roman"/>
          <w:sz w:val="20"/>
          <w:szCs w:val="20"/>
          <w:lang w:eastAsia="en-GB"/>
        </w:rPr>
      </w:pPr>
    </w:p>
    <w:p w14:paraId="5B2308E9" w14:textId="5C35EBAF"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Art.2. Colectarea si prelucrarea date|or cu caracter personal are la baza si se guvemeaza dupa principiile</w:t>
      </w:r>
      <w:r>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Regulamentului general privind protectia datelor cu caracter personal, respectiv: principiul legalitatii, echitatii si</w:t>
      </w:r>
      <w:r>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transparentei, principiul limitarii scopului, principiul reducerii la minimum a date|or, principiul exactitatii datelor cu</w:t>
      </w:r>
      <w:r>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caracter personal, principiul limitarii in ceea ce priveste stocarea date|or, principiul integritatii si confidentialitatii.</w:t>
      </w:r>
    </w:p>
    <w:p w14:paraId="6A19B4B9" w14:textId="77777777" w:rsidR="00200C9A" w:rsidRPr="00200C9A" w:rsidRDefault="00200C9A" w:rsidP="00864C2D">
      <w:pPr>
        <w:ind w:firstLine="426"/>
        <w:jc w:val="both"/>
        <w:rPr>
          <w:rFonts w:ascii="Times New Roman" w:hAnsi="Times New Roman" w:cs="Times New Roman"/>
          <w:sz w:val="20"/>
          <w:szCs w:val="20"/>
          <w:lang w:eastAsia="en-GB"/>
        </w:rPr>
      </w:pPr>
    </w:p>
    <w:p w14:paraId="5C6CF066" w14:textId="7590B3F1"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Art.3. Pentru realizarea activitatii, pot fi prelucrate urmatoarele categorii de date cu caracter personal: nume,</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prenume, CNP, serie/nr. CI, adresa, telefon, fax, e-mail, semnatura. Acestea sunt obligatorii pentru intocmirea</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contractului, a facturilor si a documentelor necesare derularii serviciilor.</w:t>
      </w:r>
    </w:p>
    <w:p w14:paraId="5A4F6E64" w14:textId="77777777" w:rsidR="00200C9A" w:rsidRPr="00200C9A" w:rsidRDefault="00200C9A" w:rsidP="00864C2D">
      <w:pPr>
        <w:ind w:firstLine="426"/>
        <w:jc w:val="both"/>
        <w:rPr>
          <w:rFonts w:ascii="Times New Roman" w:hAnsi="Times New Roman" w:cs="Times New Roman"/>
          <w:sz w:val="20"/>
          <w:szCs w:val="20"/>
          <w:lang w:eastAsia="en-GB"/>
        </w:rPr>
      </w:pPr>
    </w:p>
    <w:p w14:paraId="00EBC9AD" w14:textId="0F317B5D"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Art.4. Scopul pentru care colectam si prelucram aceste date cu caracter personal reprezinta: executarea</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prezentului contract, desfasurarea unei activitati de relationare cu beneficiarii, inregistrarea si solutionarea de</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reclamatii, adrese, transmitere facturi, notificari, imbunatatirea calitatii serviciilor prestate, in scopul arhivarii, pentru</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pastrarea evidentelor legate de activitatile desfasurate, conform cerintelor legale si pentru exercitarea unor drepturi</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in instanta sau in fata autoritatilor statului cu atributii de control.</w:t>
      </w:r>
    </w:p>
    <w:p w14:paraId="70A4A94B" w14:textId="77777777" w:rsidR="00200C9A" w:rsidRPr="00200C9A" w:rsidRDefault="00200C9A" w:rsidP="00864C2D">
      <w:pPr>
        <w:ind w:firstLine="426"/>
        <w:jc w:val="both"/>
        <w:rPr>
          <w:rFonts w:ascii="Times New Roman" w:hAnsi="Times New Roman" w:cs="Times New Roman"/>
          <w:sz w:val="20"/>
          <w:szCs w:val="20"/>
          <w:lang w:eastAsia="en-GB"/>
        </w:rPr>
      </w:pPr>
    </w:p>
    <w:p w14:paraId="21A999DD" w14:textId="0D7000DE"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 xml:space="preserve">Art.5. SC </w:t>
      </w:r>
      <w:r w:rsidR="006C6155" w:rsidRPr="006C6155">
        <w:rPr>
          <w:rFonts w:ascii="Times New Roman" w:eastAsia="Times New Roman" w:hAnsi="Times New Roman" w:cs="Times New Roman"/>
          <w:b/>
          <w:color w:val="333333"/>
          <w:sz w:val="20"/>
          <w:szCs w:val="20"/>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Pr="00200C9A">
        <w:rPr>
          <w:rFonts w:ascii="Times New Roman" w:hAnsi="Times New Roman" w:cs="Times New Roman"/>
          <w:sz w:val="20"/>
          <w:szCs w:val="20"/>
          <w:lang w:eastAsia="en-GB"/>
        </w:rPr>
        <w:t xml:space="preserve">SRL poate </w:t>
      </w:r>
      <w:proofErr w:type="spellStart"/>
      <w:r w:rsidRPr="00200C9A">
        <w:rPr>
          <w:rFonts w:ascii="Times New Roman" w:hAnsi="Times New Roman" w:cs="Times New Roman"/>
          <w:sz w:val="20"/>
          <w:szCs w:val="20"/>
          <w:lang w:eastAsia="en-GB"/>
        </w:rPr>
        <w:t>dezvalui</w:t>
      </w:r>
      <w:proofErr w:type="spellEnd"/>
      <w:r w:rsidRPr="00200C9A">
        <w:rPr>
          <w:rFonts w:ascii="Times New Roman" w:hAnsi="Times New Roman" w:cs="Times New Roman"/>
          <w:sz w:val="20"/>
          <w:szCs w:val="20"/>
          <w:lang w:eastAsia="en-GB"/>
        </w:rPr>
        <w:t xml:space="preserve"> datele cu caracter personal urmatoarelor tipuri de destinatari:</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 xml:space="preserve">angajatii societatii (conducere, secretariat, departament comercial, contabilitate, ofertare) sau altor categorii de destinatari: </w:t>
      </w:r>
      <w:r>
        <w:rPr>
          <w:rFonts w:ascii="Times New Roman" w:hAnsi="Times New Roman" w:cs="Times New Roman"/>
          <w:sz w:val="20"/>
          <w:szCs w:val="20"/>
          <w:lang w:eastAsia="en-GB"/>
        </w:rPr>
        <w:t>p</w:t>
      </w:r>
      <w:r w:rsidRPr="00200C9A">
        <w:rPr>
          <w:rFonts w:ascii="Times New Roman" w:hAnsi="Times New Roman" w:cs="Times New Roman"/>
          <w:sz w:val="20"/>
          <w:szCs w:val="20"/>
          <w:lang w:eastAsia="en-GB"/>
        </w:rPr>
        <w:t>olitie, organe judiciare, autoritati ale statului, institutii abilitate specifice domeniului de activitate al</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 xml:space="preserve"> societatii.</w:t>
      </w:r>
    </w:p>
    <w:p w14:paraId="02807500" w14:textId="77777777" w:rsidR="00200C9A" w:rsidRPr="00200C9A" w:rsidRDefault="00200C9A" w:rsidP="00864C2D">
      <w:pPr>
        <w:ind w:firstLine="426"/>
        <w:jc w:val="both"/>
        <w:rPr>
          <w:rFonts w:ascii="Times New Roman" w:hAnsi="Times New Roman" w:cs="Times New Roman"/>
          <w:sz w:val="20"/>
          <w:szCs w:val="20"/>
          <w:lang w:eastAsia="en-GB"/>
        </w:rPr>
      </w:pPr>
    </w:p>
    <w:p w14:paraId="4532F961" w14:textId="0AD8118D"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 xml:space="preserve">Art.6. SC </w:t>
      </w:r>
      <w:r w:rsidR="006C6155" w:rsidRPr="006C6155">
        <w:rPr>
          <w:rFonts w:ascii="Times New Roman" w:eastAsia="Times New Roman" w:hAnsi="Times New Roman" w:cs="Times New Roman"/>
          <w:b/>
          <w:color w:val="333333"/>
          <w:sz w:val="20"/>
          <w:szCs w:val="20"/>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Pr="00200C9A">
        <w:rPr>
          <w:rFonts w:ascii="Times New Roman" w:hAnsi="Times New Roman" w:cs="Times New Roman"/>
          <w:sz w:val="20"/>
          <w:szCs w:val="20"/>
          <w:lang w:eastAsia="en-GB"/>
        </w:rPr>
        <w:t>SRL se va asigura ca persoanele autorizate sa prelucreze datele cu caracter</w:t>
      </w:r>
      <w:r>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personal, care obtin acces la datele cu caracter personal, se supun obligatiei de confidential|late si au fost instruiti</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in mod corespunzator cu privire la protectia datelor. Aceasta obligatie va ramane si dupa incetarea activitatilor de</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prelucrare a datelor, pentru perioada legala privind pastrarea si arhivarea documentelor.</w:t>
      </w:r>
    </w:p>
    <w:p w14:paraId="4F95D022" w14:textId="77777777" w:rsidR="00200C9A" w:rsidRPr="00200C9A" w:rsidRDefault="00200C9A" w:rsidP="00864C2D">
      <w:pPr>
        <w:ind w:firstLine="426"/>
        <w:jc w:val="both"/>
        <w:rPr>
          <w:rFonts w:ascii="Times New Roman" w:hAnsi="Times New Roman" w:cs="Times New Roman"/>
          <w:sz w:val="20"/>
          <w:szCs w:val="20"/>
          <w:lang w:eastAsia="en-GB"/>
        </w:rPr>
      </w:pPr>
    </w:p>
    <w:p w14:paraId="118095EA" w14:textId="41F39868"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Art.7. Drepturile persoanelor carora li se prelucreaza datele personale sunt: dreptul la acces, dreptul la rectificare,</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dreptul la stergerea datelor, dreptul la restrictionarea prelucrarii, dreptul la portabilitatea datelor, dreptul de a se</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opune prelucrarii, precum si dreptul de a nu face obiectul unei decizii bazate exclusiv pe prelucrarea automatizata</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a datelor, inclusiv crearea de profiluri.</w:t>
      </w:r>
    </w:p>
    <w:p w14:paraId="0D03FB71" w14:textId="77777777" w:rsidR="00200C9A" w:rsidRPr="00200C9A" w:rsidRDefault="00200C9A" w:rsidP="00864C2D">
      <w:pPr>
        <w:ind w:firstLine="426"/>
        <w:jc w:val="both"/>
        <w:rPr>
          <w:rFonts w:ascii="Times New Roman" w:hAnsi="Times New Roman" w:cs="Times New Roman"/>
          <w:sz w:val="20"/>
          <w:szCs w:val="20"/>
          <w:lang w:eastAsia="en-GB"/>
        </w:rPr>
      </w:pPr>
    </w:p>
    <w:p w14:paraId="7573CBC9" w14:textId="7D006497"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Art.8. Partile prezentului contract se obliga sa pastreze confidentialitatea date|or cu caracter personal, si sa</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implementeze masuri de siguranta astfel incat sa preintampine incidente ca pierderea, folosirea inadecvata, accesul</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neautorizat, dezvaluirea, alterarea sau distrugerea datelor cu caracter personal. In cazul in care se va produce un</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incident privind protectia datelor, fiecare parte va trebui sa notifice celeilalte acest lucru in termen de 24 de ore.</w:t>
      </w:r>
    </w:p>
    <w:p w14:paraId="765DE02B" w14:textId="77777777" w:rsidR="00200C9A" w:rsidRPr="00200C9A" w:rsidRDefault="00200C9A" w:rsidP="00864C2D">
      <w:pPr>
        <w:ind w:firstLine="426"/>
        <w:jc w:val="both"/>
        <w:rPr>
          <w:rFonts w:ascii="Times New Roman" w:hAnsi="Times New Roman" w:cs="Times New Roman"/>
          <w:sz w:val="20"/>
          <w:szCs w:val="20"/>
          <w:lang w:eastAsia="en-GB"/>
        </w:rPr>
      </w:pPr>
    </w:p>
    <w:p w14:paraId="60E843EB" w14:textId="32612A1B"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 xml:space="preserve">Art.9. SC </w:t>
      </w:r>
      <w:r w:rsidR="006C6155" w:rsidRPr="006C6155">
        <w:rPr>
          <w:rFonts w:ascii="Times New Roman" w:eastAsia="Times New Roman" w:hAnsi="Times New Roman" w:cs="Times New Roman"/>
          <w:b/>
          <w:color w:val="333333"/>
          <w:sz w:val="20"/>
          <w:szCs w:val="20"/>
          <w:shd w:val="clear" w:color="auto" w:fill="FFFFFF"/>
          <w:lang w:eastAsia="en-GB"/>
        </w:rPr>
        <w:t>Axa Doi</w:t>
      </w:r>
      <w:r w:rsidR="006C6155" w:rsidRPr="00B35C30">
        <w:rPr>
          <w:rFonts w:ascii="Times New Roman" w:eastAsia="Times New Roman" w:hAnsi="Times New Roman" w:cs="Times New Roman"/>
          <w:color w:val="333333"/>
          <w:sz w:val="19"/>
          <w:szCs w:val="19"/>
          <w:shd w:val="clear" w:color="auto" w:fill="FFFFFF"/>
          <w:lang w:eastAsia="en-GB"/>
        </w:rPr>
        <w:t xml:space="preserve"> </w:t>
      </w:r>
      <w:r w:rsidRPr="00200C9A">
        <w:rPr>
          <w:rFonts w:ascii="Times New Roman" w:hAnsi="Times New Roman" w:cs="Times New Roman"/>
          <w:sz w:val="20"/>
          <w:szCs w:val="20"/>
          <w:lang w:eastAsia="en-GB"/>
        </w:rPr>
        <w:t xml:space="preserve">SRL </w:t>
      </w:r>
      <w:proofErr w:type="spellStart"/>
      <w:r w:rsidRPr="00200C9A">
        <w:rPr>
          <w:rFonts w:ascii="Times New Roman" w:hAnsi="Times New Roman" w:cs="Times New Roman"/>
          <w:sz w:val="20"/>
          <w:szCs w:val="20"/>
          <w:lang w:eastAsia="en-GB"/>
        </w:rPr>
        <w:t>instiinteaza</w:t>
      </w:r>
      <w:proofErr w:type="spellEnd"/>
      <w:r w:rsidRPr="00200C9A">
        <w:rPr>
          <w:rFonts w:ascii="Times New Roman" w:hAnsi="Times New Roman" w:cs="Times New Roman"/>
          <w:sz w:val="20"/>
          <w:szCs w:val="20"/>
          <w:lang w:eastAsia="en-GB"/>
        </w:rPr>
        <w:t xml:space="preserve"> beneficiarii ca, potrivit normelor in vigoare privind protectia datelor</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cu caracter personal, precum si normelor specifice securitatii fizice, sediul acestuia este monitorizat prin sisteme</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video, dar doar pentru monitorizarea accesului persoanelor in companie, aI asigurarii securitatii spatiilor si bunurilor</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companiei, precum si aI sigurantei persoanelor aflate in sediu.</w:t>
      </w:r>
    </w:p>
    <w:p w14:paraId="49827EEA" w14:textId="77777777" w:rsidR="00200C9A" w:rsidRPr="00200C9A" w:rsidRDefault="00200C9A" w:rsidP="00864C2D">
      <w:pPr>
        <w:ind w:firstLine="426"/>
        <w:jc w:val="both"/>
        <w:rPr>
          <w:rFonts w:ascii="Times New Roman" w:hAnsi="Times New Roman" w:cs="Times New Roman"/>
          <w:sz w:val="20"/>
          <w:szCs w:val="20"/>
          <w:lang w:eastAsia="en-GB"/>
        </w:rPr>
      </w:pPr>
    </w:p>
    <w:p w14:paraId="27C99225" w14:textId="33E8487C" w:rsidR="00200C9A" w:rsidRPr="00200C9A" w:rsidRDefault="00200C9A" w:rsidP="00864C2D">
      <w:pPr>
        <w:ind w:firstLine="426"/>
        <w:jc w:val="both"/>
        <w:rPr>
          <w:rFonts w:ascii="Times New Roman" w:hAnsi="Times New Roman" w:cs="Times New Roman"/>
          <w:sz w:val="20"/>
          <w:szCs w:val="20"/>
          <w:lang w:eastAsia="en-GB"/>
        </w:rPr>
      </w:pPr>
      <w:r w:rsidRPr="00200C9A">
        <w:rPr>
          <w:rFonts w:ascii="Times New Roman" w:hAnsi="Times New Roman" w:cs="Times New Roman"/>
          <w:sz w:val="20"/>
          <w:szCs w:val="20"/>
          <w:lang w:eastAsia="en-GB"/>
        </w:rPr>
        <w:t>Art.10. Orice notificari sau comunicari privind protectia datelor cu caracter personal se vor face, in scris, pe adresa</w:t>
      </w:r>
      <w:r w:rsidR="00864C2D">
        <w:rPr>
          <w:rFonts w:ascii="Times New Roman" w:hAnsi="Times New Roman" w:cs="Times New Roman"/>
          <w:sz w:val="20"/>
          <w:szCs w:val="20"/>
          <w:lang w:eastAsia="en-GB"/>
        </w:rPr>
        <w:t xml:space="preserve"> </w:t>
      </w:r>
      <w:r w:rsidRPr="00200C9A">
        <w:rPr>
          <w:rFonts w:ascii="Times New Roman" w:hAnsi="Times New Roman" w:cs="Times New Roman"/>
          <w:sz w:val="20"/>
          <w:szCs w:val="20"/>
          <w:lang w:eastAsia="en-GB"/>
        </w:rPr>
        <w:t>de mail: office@axastudio.ro</w:t>
      </w:r>
    </w:p>
    <w:p w14:paraId="7AF86217" w14:textId="77777777" w:rsidR="00200C9A" w:rsidRPr="00200C9A" w:rsidRDefault="00200C9A" w:rsidP="00864C2D">
      <w:pPr>
        <w:ind w:firstLine="426"/>
        <w:jc w:val="both"/>
        <w:rPr>
          <w:rFonts w:ascii="Times New Roman" w:hAnsi="Times New Roman" w:cs="Times New Roman"/>
          <w:sz w:val="20"/>
          <w:szCs w:val="20"/>
          <w:lang w:eastAsia="en-GB"/>
        </w:rPr>
      </w:pPr>
    </w:p>
    <w:p w14:paraId="25D80597" w14:textId="77777777" w:rsidR="00200C9A" w:rsidRPr="00200C9A" w:rsidRDefault="00200C9A" w:rsidP="00864C2D">
      <w:pPr>
        <w:ind w:firstLine="426"/>
        <w:jc w:val="both"/>
        <w:rPr>
          <w:rFonts w:ascii="Times New Roman" w:hAnsi="Times New Roman" w:cs="Times New Roman"/>
          <w:sz w:val="20"/>
          <w:szCs w:val="20"/>
          <w:lang w:eastAsia="en-GB"/>
        </w:rPr>
      </w:pPr>
    </w:p>
    <w:p w14:paraId="3B34BDD6" w14:textId="77777777" w:rsidR="003C4A5A" w:rsidRDefault="003C4A5A" w:rsidP="00864C2D">
      <w:pPr>
        <w:ind w:firstLine="426"/>
        <w:jc w:val="both"/>
        <w:rPr>
          <w:rFonts w:ascii="Times New Roman" w:hAnsi="Times New Roman" w:cs="Times New Roman"/>
          <w:sz w:val="20"/>
          <w:szCs w:val="20"/>
          <w:lang w:eastAsia="en-GB"/>
        </w:rPr>
      </w:pPr>
    </w:p>
    <w:p w14:paraId="11766A44" w14:textId="77777777" w:rsidR="003C4A5A" w:rsidRDefault="003C4A5A" w:rsidP="00864C2D">
      <w:pPr>
        <w:ind w:firstLine="426"/>
        <w:jc w:val="both"/>
        <w:rPr>
          <w:rFonts w:ascii="Times New Roman" w:hAnsi="Times New Roman" w:cs="Times New Roman"/>
          <w:sz w:val="20"/>
          <w:szCs w:val="20"/>
          <w:lang w:eastAsia="en-GB"/>
        </w:rPr>
      </w:pPr>
    </w:p>
    <w:p w14:paraId="1032C77D" w14:textId="77777777" w:rsidR="003C4A5A" w:rsidRDefault="003C4A5A" w:rsidP="00864C2D">
      <w:pPr>
        <w:ind w:firstLine="426"/>
        <w:jc w:val="both"/>
        <w:rPr>
          <w:rFonts w:ascii="Times New Roman" w:hAnsi="Times New Roman" w:cs="Times New Roman"/>
          <w:sz w:val="20"/>
          <w:szCs w:val="20"/>
          <w:lang w:eastAsia="en-GB"/>
        </w:rPr>
      </w:pPr>
    </w:p>
    <w:p w14:paraId="50F8A5A2" w14:textId="77777777" w:rsidR="003C4A5A" w:rsidRDefault="003C4A5A" w:rsidP="00864C2D">
      <w:pPr>
        <w:ind w:firstLine="426"/>
        <w:jc w:val="both"/>
        <w:rPr>
          <w:rFonts w:ascii="Times New Roman" w:hAnsi="Times New Roman" w:cs="Times New Roman"/>
          <w:sz w:val="20"/>
          <w:szCs w:val="20"/>
          <w:lang w:eastAsia="en-GB"/>
        </w:rPr>
      </w:pPr>
    </w:p>
    <w:p w14:paraId="4E87BFEA" w14:textId="549E5203" w:rsidR="00200C9A" w:rsidRPr="00B43182" w:rsidRDefault="003C4A5A" w:rsidP="00864C2D">
      <w:pPr>
        <w:ind w:firstLine="426"/>
        <w:jc w:val="both"/>
        <w:rPr>
          <w:rFonts w:ascii="Times New Roman" w:hAnsi="Times New Roman" w:cs="Times New Roman"/>
          <w:sz w:val="20"/>
          <w:szCs w:val="20"/>
          <w:lang w:eastAsia="en-GB"/>
        </w:rPr>
      </w:pPr>
      <w:r>
        <w:rPr>
          <w:rFonts w:ascii="Times New Roman" w:hAnsi="Times New Roman" w:cs="Times New Roman"/>
          <w:sz w:val="20"/>
          <w:szCs w:val="20"/>
          <w:lang w:eastAsia="en-GB"/>
        </w:rPr>
        <w:t xml:space="preserve">          </w:t>
      </w:r>
      <w:r w:rsidR="00200C9A" w:rsidRPr="00200C9A">
        <w:rPr>
          <w:rFonts w:ascii="Times New Roman" w:hAnsi="Times New Roman" w:cs="Times New Roman"/>
          <w:sz w:val="20"/>
          <w:szCs w:val="20"/>
          <w:lang w:eastAsia="en-GB"/>
        </w:rPr>
        <w:tab/>
      </w:r>
      <w:r w:rsidR="00200C9A" w:rsidRPr="00200C9A">
        <w:rPr>
          <w:rFonts w:ascii="Times New Roman" w:hAnsi="Times New Roman" w:cs="Times New Roman"/>
          <w:sz w:val="20"/>
          <w:szCs w:val="20"/>
          <w:lang w:eastAsia="en-GB"/>
        </w:rPr>
        <w:tab/>
      </w:r>
      <w:r w:rsidR="00200C9A" w:rsidRPr="00200C9A">
        <w:rPr>
          <w:rFonts w:ascii="Times New Roman" w:hAnsi="Times New Roman" w:cs="Times New Roman"/>
          <w:sz w:val="20"/>
          <w:szCs w:val="20"/>
          <w:lang w:eastAsia="en-GB"/>
        </w:rPr>
        <w:tab/>
      </w:r>
      <w:r w:rsidR="00200C9A" w:rsidRPr="00200C9A">
        <w:rPr>
          <w:rFonts w:ascii="Times New Roman" w:hAnsi="Times New Roman" w:cs="Times New Roman"/>
          <w:sz w:val="20"/>
          <w:szCs w:val="20"/>
          <w:lang w:eastAsia="en-GB"/>
        </w:rPr>
        <w:tab/>
      </w:r>
      <w:r w:rsidR="00200C9A" w:rsidRPr="00200C9A">
        <w:rPr>
          <w:rFonts w:ascii="Times New Roman" w:hAnsi="Times New Roman" w:cs="Times New Roman"/>
          <w:sz w:val="20"/>
          <w:szCs w:val="20"/>
          <w:lang w:eastAsia="en-GB"/>
        </w:rPr>
        <w:tab/>
        <w:t>CLIENT</w:t>
      </w:r>
    </w:p>
    <w:sectPr w:rsidR="00200C9A" w:rsidRPr="00B43182" w:rsidSect="00864C2D">
      <w:headerReference w:type="even" r:id="rId7"/>
      <w:headerReference w:type="default" r:id="rId8"/>
      <w:footerReference w:type="even" r:id="rId9"/>
      <w:footerReference w:type="default" r:id="rId10"/>
      <w:headerReference w:type="first" r:id="rId11"/>
      <w:footerReference w:type="first" r:id="rId12"/>
      <w:pgSz w:w="11906" w:h="16838"/>
      <w:pgMar w:top="709" w:right="991"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AB65" w14:textId="77777777" w:rsidR="00CF558A" w:rsidRDefault="00CF558A" w:rsidP="00E64566">
      <w:r>
        <w:separator/>
      </w:r>
    </w:p>
  </w:endnote>
  <w:endnote w:type="continuationSeparator" w:id="0">
    <w:p w14:paraId="19A9E846" w14:textId="77777777" w:rsidR="00CF558A" w:rsidRDefault="00CF558A" w:rsidP="00E6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28CE" w14:textId="77777777" w:rsidR="00B77099" w:rsidRDefault="00B7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670360"/>
      <w:docPartObj>
        <w:docPartGallery w:val="Page Numbers (Bottom of Page)"/>
        <w:docPartUnique/>
      </w:docPartObj>
    </w:sdtPr>
    <w:sdtEndPr>
      <w:rPr>
        <w:noProof/>
      </w:rPr>
    </w:sdtEndPr>
    <w:sdtContent>
      <w:p w14:paraId="3F5AA16C" w14:textId="269C64F0" w:rsidR="00E64566" w:rsidRDefault="00CF558A">
        <w:pPr>
          <w:pStyle w:val="Footer"/>
          <w:jc w:val="center"/>
        </w:pPr>
      </w:p>
    </w:sdtContent>
  </w:sdt>
  <w:p w14:paraId="4736061F" w14:textId="77777777" w:rsidR="00E64566" w:rsidRDefault="00E64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110F" w14:textId="77777777" w:rsidR="00B77099" w:rsidRDefault="00B7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7E685" w14:textId="77777777" w:rsidR="00CF558A" w:rsidRDefault="00CF558A" w:rsidP="00E64566">
      <w:r>
        <w:separator/>
      </w:r>
    </w:p>
  </w:footnote>
  <w:footnote w:type="continuationSeparator" w:id="0">
    <w:p w14:paraId="74B1CF08" w14:textId="77777777" w:rsidR="00CF558A" w:rsidRDefault="00CF558A" w:rsidP="00E6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D758" w14:textId="77777777" w:rsidR="00B77099" w:rsidRDefault="00B77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7E1F" w14:textId="77777777" w:rsidR="00B77099" w:rsidRDefault="00B77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76B4" w14:textId="77777777" w:rsidR="00B77099" w:rsidRDefault="00B7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72B33"/>
    <w:multiLevelType w:val="multilevel"/>
    <w:tmpl w:val="0E5A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EA"/>
    <w:rsid w:val="00017055"/>
    <w:rsid w:val="000268AF"/>
    <w:rsid w:val="000326DC"/>
    <w:rsid w:val="000531DA"/>
    <w:rsid w:val="00080989"/>
    <w:rsid w:val="00090648"/>
    <w:rsid w:val="000E2F98"/>
    <w:rsid w:val="000F1E1F"/>
    <w:rsid w:val="000F441E"/>
    <w:rsid w:val="001004E3"/>
    <w:rsid w:val="00141A15"/>
    <w:rsid w:val="00144FF0"/>
    <w:rsid w:val="0015741F"/>
    <w:rsid w:val="00160246"/>
    <w:rsid w:val="0017616A"/>
    <w:rsid w:val="001B0616"/>
    <w:rsid w:val="001B24F7"/>
    <w:rsid w:val="001B474E"/>
    <w:rsid w:val="001C1EF6"/>
    <w:rsid w:val="001C4623"/>
    <w:rsid w:val="001C50A5"/>
    <w:rsid w:val="001E6139"/>
    <w:rsid w:val="00200C9A"/>
    <w:rsid w:val="002020B0"/>
    <w:rsid w:val="00203717"/>
    <w:rsid w:val="0021040D"/>
    <w:rsid w:val="002171CD"/>
    <w:rsid w:val="00267755"/>
    <w:rsid w:val="00274FC2"/>
    <w:rsid w:val="00276201"/>
    <w:rsid w:val="00276673"/>
    <w:rsid w:val="00284E24"/>
    <w:rsid w:val="002E17DB"/>
    <w:rsid w:val="002F4AEA"/>
    <w:rsid w:val="00336C3B"/>
    <w:rsid w:val="00342052"/>
    <w:rsid w:val="00361DC8"/>
    <w:rsid w:val="003646C1"/>
    <w:rsid w:val="00366456"/>
    <w:rsid w:val="0036780D"/>
    <w:rsid w:val="00383E02"/>
    <w:rsid w:val="00385169"/>
    <w:rsid w:val="00396DAB"/>
    <w:rsid w:val="003C4A5A"/>
    <w:rsid w:val="003D0EDC"/>
    <w:rsid w:val="004072B9"/>
    <w:rsid w:val="004152DE"/>
    <w:rsid w:val="00497C32"/>
    <w:rsid w:val="004C48D5"/>
    <w:rsid w:val="004E3D2D"/>
    <w:rsid w:val="004F0E62"/>
    <w:rsid w:val="004F5FE1"/>
    <w:rsid w:val="005065E2"/>
    <w:rsid w:val="0050669E"/>
    <w:rsid w:val="00507F55"/>
    <w:rsid w:val="005234E6"/>
    <w:rsid w:val="00531332"/>
    <w:rsid w:val="00540ACA"/>
    <w:rsid w:val="00542786"/>
    <w:rsid w:val="005D12BB"/>
    <w:rsid w:val="005E3632"/>
    <w:rsid w:val="005E43A0"/>
    <w:rsid w:val="005E560C"/>
    <w:rsid w:val="005F2664"/>
    <w:rsid w:val="005F2E7E"/>
    <w:rsid w:val="005F54E3"/>
    <w:rsid w:val="0060231B"/>
    <w:rsid w:val="0061089E"/>
    <w:rsid w:val="006667D8"/>
    <w:rsid w:val="0069359C"/>
    <w:rsid w:val="00694932"/>
    <w:rsid w:val="00695834"/>
    <w:rsid w:val="006A108F"/>
    <w:rsid w:val="006A601A"/>
    <w:rsid w:val="006C6155"/>
    <w:rsid w:val="0070101F"/>
    <w:rsid w:val="00711E82"/>
    <w:rsid w:val="00716BA9"/>
    <w:rsid w:val="00742511"/>
    <w:rsid w:val="00764EA3"/>
    <w:rsid w:val="00786CB0"/>
    <w:rsid w:val="007A07C2"/>
    <w:rsid w:val="007A4881"/>
    <w:rsid w:val="007A66F3"/>
    <w:rsid w:val="007B0A4C"/>
    <w:rsid w:val="007B5657"/>
    <w:rsid w:val="007C4DBD"/>
    <w:rsid w:val="007D2AA9"/>
    <w:rsid w:val="00864C2D"/>
    <w:rsid w:val="00874EDF"/>
    <w:rsid w:val="0088129F"/>
    <w:rsid w:val="008A5533"/>
    <w:rsid w:val="008B4E1F"/>
    <w:rsid w:val="008C1168"/>
    <w:rsid w:val="008D1494"/>
    <w:rsid w:val="008D44FC"/>
    <w:rsid w:val="008E4713"/>
    <w:rsid w:val="008F119A"/>
    <w:rsid w:val="00926E75"/>
    <w:rsid w:val="009535AC"/>
    <w:rsid w:val="00967D6D"/>
    <w:rsid w:val="009770B9"/>
    <w:rsid w:val="009775DE"/>
    <w:rsid w:val="0098799D"/>
    <w:rsid w:val="00990973"/>
    <w:rsid w:val="009A5259"/>
    <w:rsid w:val="009C30B4"/>
    <w:rsid w:val="009C659E"/>
    <w:rsid w:val="009F045C"/>
    <w:rsid w:val="009F50D9"/>
    <w:rsid w:val="009F7757"/>
    <w:rsid w:val="00A0246D"/>
    <w:rsid w:val="00A04759"/>
    <w:rsid w:val="00A05327"/>
    <w:rsid w:val="00A1516F"/>
    <w:rsid w:val="00A40319"/>
    <w:rsid w:val="00A44F4C"/>
    <w:rsid w:val="00A637C6"/>
    <w:rsid w:val="00A807F2"/>
    <w:rsid w:val="00A86E7B"/>
    <w:rsid w:val="00A86FA2"/>
    <w:rsid w:val="00A9609A"/>
    <w:rsid w:val="00AB551B"/>
    <w:rsid w:val="00B05A60"/>
    <w:rsid w:val="00B35C30"/>
    <w:rsid w:val="00B43182"/>
    <w:rsid w:val="00B44265"/>
    <w:rsid w:val="00B52F07"/>
    <w:rsid w:val="00B77099"/>
    <w:rsid w:val="00BA1249"/>
    <w:rsid w:val="00C12B34"/>
    <w:rsid w:val="00C467DA"/>
    <w:rsid w:val="00C5332B"/>
    <w:rsid w:val="00C77D9D"/>
    <w:rsid w:val="00C9247A"/>
    <w:rsid w:val="00CA0A59"/>
    <w:rsid w:val="00CB29C3"/>
    <w:rsid w:val="00CE07CF"/>
    <w:rsid w:val="00CF102A"/>
    <w:rsid w:val="00CF558A"/>
    <w:rsid w:val="00D01E57"/>
    <w:rsid w:val="00D0206E"/>
    <w:rsid w:val="00D125C4"/>
    <w:rsid w:val="00D15F6D"/>
    <w:rsid w:val="00D20956"/>
    <w:rsid w:val="00D2467A"/>
    <w:rsid w:val="00D3550B"/>
    <w:rsid w:val="00DB733F"/>
    <w:rsid w:val="00DC1383"/>
    <w:rsid w:val="00DC5812"/>
    <w:rsid w:val="00DF099C"/>
    <w:rsid w:val="00DF6CE4"/>
    <w:rsid w:val="00E33DF0"/>
    <w:rsid w:val="00E56CDA"/>
    <w:rsid w:val="00E575E0"/>
    <w:rsid w:val="00E64566"/>
    <w:rsid w:val="00E736CA"/>
    <w:rsid w:val="00EC3E70"/>
    <w:rsid w:val="00ED41F0"/>
    <w:rsid w:val="00EF39D0"/>
    <w:rsid w:val="00EF6ADF"/>
    <w:rsid w:val="00F13741"/>
    <w:rsid w:val="00F36584"/>
    <w:rsid w:val="00F50DC6"/>
    <w:rsid w:val="00F91283"/>
    <w:rsid w:val="00FD2FC9"/>
    <w:rsid w:val="00FE76EC"/>
    <w:rsid w:val="00FF01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FBEEA"/>
  <w15:chartTrackingRefBased/>
  <w15:docId w15:val="{BB186174-9620-AE43-871A-89096149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E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090648"/>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uaot">
    <w:name w:val="sc-ouaot"/>
    <w:basedOn w:val="Normal"/>
    <w:rsid w:val="004E3D2D"/>
    <w:pPr>
      <w:spacing w:before="100" w:beforeAutospacing="1" w:after="100" w:afterAutospacing="1"/>
    </w:pPr>
    <w:rPr>
      <w:rFonts w:ascii="Times New Roman" w:eastAsia="Times New Roman" w:hAnsi="Times New Roman" w:cs="Times New Roman"/>
      <w:lang w:eastAsia="en-GB"/>
    </w:rPr>
  </w:style>
  <w:style w:type="character" w:customStyle="1" w:styleId="sc-ptsuy">
    <w:name w:val="sc-ptsuy"/>
    <w:basedOn w:val="DefaultParagraphFont"/>
    <w:rsid w:val="004E3D2D"/>
  </w:style>
  <w:style w:type="character" w:customStyle="1" w:styleId="Heading6Char">
    <w:name w:val="Heading 6 Char"/>
    <w:basedOn w:val="DefaultParagraphFont"/>
    <w:link w:val="Heading6"/>
    <w:uiPriority w:val="9"/>
    <w:rsid w:val="00090648"/>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9F775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4F0E6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A601A"/>
    <w:rPr>
      <w:color w:val="0563C1" w:themeColor="hyperlink"/>
      <w:u w:val="single"/>
    </w:rPr>
  </w:style>
  <w:style w:type="character" w:styleId="UnresolvedMention">
    <w:name w:val="Unresolved Mention"/>
    <w:basedOn w:val="DefaultParagraphFont"/>
    <w:uiPriority w:val="99"/>
    <w:semiHidden/>
    <w:unhideWhenUsed/>
    <w:rsid w:val="006A601A"/>
    <w:rPr>
      <w:color w:val="605E5C"/>
      <w:shd w:val="clear" w:color="auto" w:fill="E1DFDD"/>
    </w:rPr>
  </w:style>
  <w:style w:type="paragraph" w:styleId="Header">
    <w:name w:val="header"/>
    <w:basedOn w:val="Normal"/>
    <w:link w:val="HeaderChar"/>
    <w:uiPriority w:val="99"/>
    <w:unhideWhenUsed/>
    <w:rsid w:val="00E64566"/>
    <w:pPr>
      <w:tabs>
        <w:tab w:val="center" w:pos="4680"/>
        <w:tab w:val="right" w:pos="9360"/>
      </w:tabs>
    </w:pPr>
  </w:style>
  <w:style w:type="character" w:customStyle="1" w:styleId="HeaderChar">
    <w:name w:val="Header Char"/>
    <w:basedOn w:val="DefaultParagraphFont"/>
    <w:link w:val="Header"/>
    <w:uiPriority w:val="99"/>
    <w:rsid w:val="00E64566"/>
  </w:style>
  <w:style w:type="paragraph" w:styleId="Footer">
    <w:name w:val="footer"/>
    <w:basedOn w:val="Normal"/>
    <w:link w:val="FooterChar"/>
    <w:uiPriority w:val="99"/>
    <w:unhideWhenUsed/>
    <w:rsid w:val="00E64566"/>
    <w:pPr>
      <w:tabs>
        <w:tab w:val="center" w:pos="4680"/>
        <w:tab w:val="right" w:pos="9360"/>
      </w:tabs>
    </w:pPr>
  </w:style>
  <w:style w:type="character" w:customStyle="1" w:styleId="FooterChar">
    <w:name w:val="Footer Char"/>
    <w:basedOn w:val="DefaultParagraphFont"/>
    <w:link w:val="Footer"/>
    <w:uiPriority w:val="99"/>
    <w:rsid w:val="00E6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6005">
      <w:bodyDiv w:val="1"/>
      <w:marLeft w:val="0"/>
      <w:marRight w:val="0"/>
      <w:marTop w:val="0"/>
      <w:marBottom w:val="0"/>
      <w:divBdr>
        <w:top w:val="none" w:sz="0" w:space="0" w:color="auto"/>
        <w:left w:val="none" w:sz="0" w:space="0" w:color="auto"/>
        <w:bottom w:val="none" w:sz="0" w:space="0" w:color="auto"/>
        <w:right w:val="none" w:sz="0" w:space="0" w:color="auto"/>
      </w:divBdr>
    </w:div>
    <w:div w:id="201551863">
      <w:bodyDiv w:val="1"/>
      <w:marLeft w:val="0"/>
      <w:marRight w:val="0"/>
      <w:marTop w:val="0"/>
      <w:marBottom w:val="0"/>
      <w:divBdr>
        <w:top w:val="none" w:sz="0" w:space="0" w:color="auto"/>
        <w:left w:val="none" w:sz="0" w:space="0" w:color="auto"/>
        <w:bottom w:val="none" w:sz="0" w:space="0" w:color="auto"/>
        <w:right w:val="none" w:sz="0" w:space="0" w:color="auto"/>
      </w:divBdr>
      <w:divsChild>
        <w:div w:id="782044066">
          <w:marLeft w:val="0"/>
          <w:marRight w:val="0"/>
          <w:marTop w:val="0"/>
          <w:marBottom w:val="0"/>
          <w:divBdr>
            <w:top w:val="none" w:sz="0" w:space="0" w:color="auto"/>
            <w:left w:val="none" w:sz="0" w:space="0" w:color="auto"/>
            <w:bottom w:val="none" w:sz="0" w:space="0" w:color="auto"/>
            <w:right w:val="none" w:sz="0" w:space="0" w:color="auto"/>
          </w:divBdr>
          <w:divsChild>
            <w:div w:id="739717248">
              <w:marLeft w:val="0"/>
              <w:marRight w:val="0"/>
              <w:marTop w:val="0"/>
              <w:marBottom w:val="0"/>
              <w:divBdr>
                <w:top w:val="none" w:sz="0" w:space="0" w:color="auto"/>
                <w:left w:val="none" w:sz="0" w:space="0" w:color="auto"/>
                <w:bottom w:val="none" w:sz="0" w:space="0" w:color="auto"/>
                <w:right w:val="none" w:sz="0" w:space="0" w:color="auto"/>
              </w:divBdr>
            </w:div>
          </w:divsChild>
        </w:div>
        <w:div w:id="1139762637">
          <w:marLeft w:val="0"/>
          <w:marRight w:val="0"/>
          <w:marTop w:val="0"/>
          <w:marBottom w:val="0"/>
          <w:divBdr>
            <w:top w:val="none" w:sz="0" w:space="0" w:color="auto"/>
            <w:left w:val="none" w:sz="0" w:space="0" w:color="auto"/>
            <w:bottom w:val="none" w:sz="0" w:space="0" w:color="auto"/>
            <w:right w:val="none" w:sz="0" w:space="0" w:color="auto"/>
          </w:divBdr>
          <w:divsChild>
            <w:div w:id="14362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7823">
      <w:bodyDiv w:val="1"/>
      <w:marLeft w:val="0"/>
      <w:marRight w:val="0"/>
      <w:marTop w:val="0"/>
      <w:marBottom w:val="0"/>
      <w:divBdr>
        <w:top w:val="none" w:sz="0" w:space="0" w:color="auto"/>
        <w:left w:val="none" w:sz="0" w:space="0" w:color="auto"/>
        <w:bottom w:val="none" w:sz="0" w:space="0" w:color="auto"/>
        <w:right w:val="none" w:sz="0" w:space="0" w:color="auto"/>
      </w:divBdr>
    </w:div>
    <w:div w:id="238559812">
      <w:bodyDiv w:val="1"/>
      <w:marLeft w:val="0"/>
      <w:marRight w:val="0"/>
      <w:marTop w:val="0"/>
      <w:marBottom w:val="0"/>
      <w:divBdr>
        <w:top w:val="none" w:sz="0" w:space="0" w:color="auto"/>
        <w:left w:val="none" w:sz="0" w:space="0" w:color="auto"/>
        <w:bottom w:val="none" w:sz="0" w:space="0" w:color="auto"/>
        <w:right w:val="none" w:sz="0" w:space="0" w:color="auto"/>
      </w:divBdr>
    </w:div>
    <w:div w:id="272707983">
      <w:bodyDiv w:val="1"/>
      <w:marLeft w:val="0"/>
      <w:marRight w:val="0"/>
      <w:marTop w:val="0"/>
      <w:marBottom w:val="0"/>
      <w:divBdr>
        <w:top w:val="none" w:sz="0" w:space="0" w:color="auto"/>
        <w:left w:val="none" w:sz="0" w:space="0" w:color="auto"/>
        <w:bottom w:val="none" w:sz="0" w:space="0" w:color="auto"/>
        <w:right w:val="none" w:sz="0" w:space="0" w:color="auto"/>
      </w:divBdr>
    </w:div>
    <w:div w:id="375852896">
      <w:bodyDiv w:val="1"/>
      <w:marLeft w:val="0"/>
      <w:marRight w:val="0"/>
      <w:marTop w:val="0"/>
      <w:marBottom w:val="0"/>
      <w:divBdr>
        <w:top w:val="none" w:sz="0" w:space="0" w:color="auto"/>
        <w:left w:val="none" w:sz="0" w:space="0" w:color="auto"/>
        <w:bottom w:val="none" w:sz="0" w:space="0" w:color="auto"/>
        <w:right w:val="none" w:sz="0" w:space="0" w:color="auto"/>
      </w:divBdr>
    </w:div>
    <w:div w:id="475340683">
      <w:bodyDiv w:val="1"/>
      <w:marLeft w:val="0"/>
      <w:marRight w:val="0"/>
      <w:marTop w:val="0"/>
      <w:marBottom w:val="0"/>
      <w:divBdr>
        <w:top w:val="none" w:sz="0" w:space="0" w:color="auto"/>
        <w:left w:val="none" w:sz="0" w:space="0" w:color="auto"/>
        <w:bottom w:val="none" w:sz="0" w:space="0" w:color="auto"/>
        <w:right w:val="none" w:sz="0" w:space="0" w:color="auto"/>
      </w:divBdr>
    </w:div>
    <w:div w:id="510799036">
      <w:bodyDiv w:val="1"/>
      <w:marLeft w:val="0"/>
      <w:marRight w:val="0"/>
      <w:marTop w:val="0"/>
      <w:marBottom w:val="0"/>
      <w:divBdr>
        <w:top w:val="none" w:sz="0" w:space="0" w:color="auto"/>
        <w:left w:val="none" w:sz="0" w:space="0" w:color="auto"/>
        <w:bottom w:val="none" w:sz="0" w:space="0" w:color="auto"/>
        <w:right w:val="none" w:sz="0" w:space="0" w:color="auto"/>
      </w:divBdr>
    </w:div>
    <w:div w:id="600798128">
      <w:bodyDiv w:val="1"/>
      <w:marLeft w:val="0"/>
      <w:marRight w:val="0"/>
      <w:marTop w:val="0"/>
      <w:marBottom w:val="0"/>
      <w:divBdr>
        <w:top w:val="none" w:sz="0" w:space="0" w:color="auto"/>
        <w:left w:val="none" w:sz="0" w:space="0" w:color="auto"/>
        <w:bottom w:val="none" w:sz="0" w:space="0" w:color="auto"/>
        <w:right w:val="none" w:sz="0" w:space="0" w:color="auto"/>
      </w:divBdr>
    </w:div>
    <w:div w:id="630790913">
      <w:bodyDiv w:val="1"/>
      <w:marLeft w:val="0"/>
      <w:marRight w:val="0"/>
      <w:marTop w:val="0"/>
      <w:marBottom w:val="0"/>
      <w:divBdr>
        <w:top w:val="none" w:sz="0" w:space="0" w:color="auto"/>
        <w:left w:val="none" w:sz="0" w:space="0" w:color="auto"/>
        <w:bottom w:val="none" w:sz="0" w:space="0" w:color="auto"/>
        <w:right w:val="none" w:sz="0" w:space="0" w:color="auto"/>
      </w:divBdr>
    </w:div>
    <w:div w:id="849756763">
      <w:bodyDiv w:val="1"/>
      <w:marLeft w:val="0"/>
      <w:marRight w:val="0"/>
      <w:marTop w:val="0"/>
      <w:marBottom w:val="0"/>
      <w:divBdr>
        <w:top w:val="none" w:sz="0" w:space="0" w:color="auto"/>
        <w:left w:val="none" w:sz="0" w:space="0" w:color="auto"/>
        <w:bottom w:val="none" w:sz="0" w:space="0" w:color="auto"/>
        <w:right w:val="none" w:sz="0" w:space="0" w:color="auto"/>
      </w:divBdr>
    </w:div>
    <w:div w:id="1103572146">
      <w:bodyDiv w:val="1"/>
      <w:marLeft w:val="0"/>
      <w:marRight w:val="0"/>
      <w:marTop w:val="0"/>
      <w:marBottom w:val="0"/>
      <w:divBdr>
        <w:top w:val="none" w:sz="0" w:space="0" w:color="auto"/>
        <w:left w:val="none" w:sz="0" w:space="0" w:color="auto"/>
        <w:bottom w:val="none" w:sz="0" w:space="0" w:color="auto"/>
        <w:right w:val="none" w:sz="0" w:space="0" w:color="auto"/>
      </w:divBdr>
    </w:div>
    <w:div w:id="1117800151">
      <w:bodyDiv w:val="1"/>
      <w:marLeft w:val="0"/>
      <w:marRight w:val="0"/>
      <w:marTop w:val="0"/>
      <w:marBottom w:val="0"/>
      <w:divBdr>
        <w:top w:val="none" w:sz="0" w:space="0" w:color="auto"/>
        <w:left w:val="none" w:sz="0" w:space="0" w:color="auto"/>
        <w:bottom w:val="none" w:sz="0" w:space="0" w:color="auto"/>
        <w:right w:val="none" w:sz="0" w:space="0" w:color="auto"/>
      </w:divBdr>
    </w:div>
    <w:div w:id="1140810111">
      <w:bodyDiv w:val="1"/>
      <w:marLeft w:val="0"/>
      <w:marRight w:val="0"/>
      <w:marTop w:val="0"/>
      <w:marBottom w:val="0"/>
      <w:divBdr>
        <w:top w:val="none" w:sz="0" w:space="0" w:color="auto"/>
        <w:left w:val="none" w:sz="0" w:space="0" w:color="auto"/>
        <w:bottom w:val="none" w:sz="0" w:space="0" w:color="auto"/>
        <w:right w:val="none" w:sz="0" w:space="0" w:color="auto"/>
      </w:divBdr>
    </w:div>
    <w:div w:id="1156342030">
      <w:bodyDiv w:val="1"/>
      <w:marLeft w:val="0"/>
      <w:marRight w:val="0"/>
      <w:marTop w:val="0"/>
      <w:marBottom w:val="0"/>
      <w:divBdr>
        <w:top w:val="none" w:sz="0" w:space="0" w:color="auto"/>
        <w:left w:val="none" w:sz="0" w:space="0" w:color="auto"/>
        <w:bottom w:val="none" w:sz="0" w:space="0" w:color="auto"/>
        <w:right w:val="none" w:sz="0" w:space="0" w:color="auto"/>
      </w:divBdr>
    </w:div>
    <w:div w:id="1157768875">
      <w:bodyDiv w:val="1"/>
      <w:marLeft w:val="0"/>
      <w:marRight w:val="0"/>
      <w:marTop w:val="0"/>
      <w:marBottom w:val="0"/>
      <w:divBdr>
        <w:top w:val="none" w:sz="0" w:space="0" w:color="auto"/>
        <w:left w:val="none" w:sz="0" w:space="0" w:color="auto"/>
        <w:bottom w:val="none" w:sz="0" w:space="0" w:color="auto"/>
        <w:right w:val="none" w:sz="0" w:space="0" w:color="auto"/>
      </w:divBdr>
    </w:div>
    <w:div w:id="1316104382">
      <w:bodyDiv w:val="1"/>
      <w:marLeft w:val="0"/>
      <w:marRight w:val="0"/>
      <w:marTop w:val="0"/>
      <w:marBottom w:val="0"/>
      <w:divBdr>
        <w:top w:val="none" w:sz="0" w:space="0" w:color="auto"/>
        <w:left w:val="none" w:sz="0" w:space="0" w:color="auto"/>
        <w:bottom w:val="none" w:sz="0" w:space="0" w:color="auto"/>
        <w:right w:val="none" w:sz="0" w:space="0" w:color="auto"/>
      </w:divBdr>
    </w:div>
    <w:div w:id="1347944870">
      <w:bodyDiv w:val="1"/>
      <w:marLeft w:val="0"/>
      <w:marRight w:val="0"/>
      <w:marTop w:val="0"/>
      <w:marBottom w:val="0"/>
      <w:divBdr>
        <w:top w:val="none" w:sz="0" w:space="0" w:color="auto"/>
        <w:left w:val="none" w:sz="0" w:space="0" w:color="auto"/>
        <w:bottom w:val="none" w:sz="0" w:space="0" w:color="auto"/>
        <w:right w:val="none" w:sz="0" w:space="0" w:color="auto"/>
      </w:divBdr>
    </w:div>
    <w:div w:id="1526746708">
      <w:bodyDiv w:val="1"/>
      <w:marLeft w:val="0"/>
      <w:marRight w:val="0"/>
      <w:marTop w:val="0"/>
      <w:marBottom w:val="0"/>
      <w:divBdr>
        <w:top w:val="none" w:sz="0" w:space="0" w:color="auto"/>
        <w:left w:val="none" w:sz="0" w:space="0" w:color="auto"/>
        <w:bottom w:val="none" w:sz="0" w:space="0" w:color="auto"/>
        <w:right w:val="none" w:sz="0" w:space="0" w:color="auto"/>
      </w:divBdr>
    </w:div>
    <w:div w:id="1527869296">
      <w:bodyDiv w:val="1"/>
      <w:marLeft w:val="0"/>
      <w:marRight w:val="0"/>
      <w:marTop w:val="0"/>
      <w:marBottom w:val="0"/>
      <w:divBdr>
        <w:top w:val="none" w:sz="0" w:space="0" w:color="auto"/>
        <w:left w:val="none" w:sz="0" w:space="0" w:color="auto"/>
        <w:bottom w:val="none" w:sz="0" w:space="0" w:color="auto"/>
        <w:right w:val="none" w:sz="0" w:space="0" w:color="auto"/>
      </w:divBdr>
    </w:div>
    <w:div w:id="1582831634">
      <w:bodyDiv w:val="1"/>
      <w:marLeft w:val="0"/>
      <w:marRight w:val="0"/>
      <w:marTop w:val="0"/>
      <w:marBottom w:val="0"/>
      <w:divBdr>
        <w:top w:val="none" w:sz="0" w:space="0" w:color="auto"/>
        <w:left w:val="none" w:sz="0" w:space="0" w:color="auto"/>
        <w:bottom w:val="none" w:sz="0" w:space="0" w:color="auto"/>
        <w:right w:val="none" w:sz="0" w:space="0" w:color="auto"/>
      </w:divBdr>
    </w:div>
    <w:div w:id="1612973357">
      <w:bodyDiv w:val="1"/>
      <w:marLeft w:val="0"/>
      <w:marRight w:val="0"/>
      <w:marTop w:val="0"/>
      <w:marBottom w:val="0"/>
      <w:divBdr>
        <w:top w:val="none" w:sz="0" w:space="0" w:color="auto"/>
        <w:left w:val="none" w:sz="0" w:space="0" w:color="auto"/>
        <w:bottom w:val="none" w:sz="0" w:space="0" w:color="auto"/>
        <w:right w:val="none" w:sz="0" w:space="0" w:color="auto"/>
      </w:divBdr>
    </w:div>
    <w:div w:id="1796748202">
      <w:bodyDiv w:val="1"/>
      <w:marLeft w:val="0"/>
      <w:marRight w:val="0"/>
      <w:marTop w:val="0"/>
      <w:marBottom w:val="0"/>
      <w:divBdr>
        <w:top w:val="none" w:sz="0" w:space="0" w:color="auto"/>
        <w:left w:val="none" w:sz="0" w:space="0" w:color="auto"/>
        <w:bottom w:val="none" w:sz="0" w:space="0" w:color="auto"/>
        <w:right w:val="none" w:sz="0" w:space="0" w:color="auto"/>
      </w:divBdr>
    </w:div>
    <w:div w:id="1824269545">
      <w:bodyDiv w:val="1"/>
      <w:marLeft w:val="0"/>
      <w:marRight w:val="0"/>
      <w:marTop w:val="0"/>
      <w:marBottom w:val="0"/>
      <w:divBdr>
        <w:top w:val="none" w:sz="0" w:space="0" w:color="auto"/>
        <w:left w:val="none" w:sz="0" w:space="0" w:color="auto"/>
        <w:bottom w:val="none" w:sz="0" w:space="0" w:color="auto"/>
        <w:right w:val="none" w:sz="0" w:space="0" w:color="auto"/>
      </w:divBdr>
    </w:div>
    <w:div w:id="1824547245">
      <w:bodyDiv w:val="1"/>
      <w:marLeft w:val="0"/>
      <w:marRight w:val="0"/>
      <w:marTop w:val="0"/>
      <w:marBottom w:val="0"/>
      <w:divBdr>
        <w:top w:val="none" w:sz="0" w:space="0" w:color="auto"/>
        <w:left w:val="none" w:sz="0" w:space="0" w:color="auto"/>
        <w:bottom w:val="none" w:sz="0" w:space="0" w:color="auto"/>
        <w:right w:val="none" w:sz="0" w:space="0" w:color="auto"/>
      </w:divBdr>
    </w:div>
    <w:div w:id="1831170619">
      <w:bodyDiv w:val="1"/>
      <w:marLeft w:val="0"/>
      <w:marRight w:val="0"/>
      <w:marTop w:val="0"/>
      <w:marBottom w:val="0"/>
      <w:divBdr>
        <w:top w:val="none" w:sz="0" w:space="0" w:color="auto"/>
        <w:left w:val="none" w:sz="0" w:space="0" w:color="auto"/>
        <w:bottom w:val="none" w:sz="0" w:space="0" w:color="auto"/>
        <w:right w:val="none" w:sz="0" w:space="0" w:color="auto"/>
      </w:divBdr>
    </w:div>
    <w:div w:id="1874807584">
      <w:bodyDiv w:val="1"/>
      <w:marLeft w:val="0"/>
      <w:marRight w:val="0"/>
      <w:marTop w:val="0"/>
      <w:marBottom w:val="0"/>
      <w:divBdr>
        <w:top w:val="none" w:sz="0" w:space="0" w:color="auto"/>
        <w:left w:val="none" w:sz="0" w:space="0" w:color="auto"/>
        <w:bottom w:val="none" w:sz="0" w:space="0" w:color="auto"/>
        <w:right w:val="none" w:sz="0" w:space="0" w:color="auto"/>
      </w:divBdr>
    </w:div>
    <w:div w:id="1894465457">
      <w:bodyDiv w:val="1"/>
      <w:marLeft w:val="0"/>
      <w:marRight w:val="0"/>
      <w:marTop w:val="0"/>
      <w:marBottom w:val="0"/>
      <w:divBdr>
        <w:top w:val="none" w:sz="0" w:space="0" w:color="auto"/>
        <w:left w:val="none" w:sz="0" w:space="0" w:color="auto"/>
        <w:bottom w:val="none" w:sz="0" w:space="0" w:color="auto"/>
        <w:right w:val="none" w:sz="0" w:space="0" w:color="auto"/>
      </w:divBdr>
    </w:div>
    <w:div w:id="1973558570">
      <w:bodyDiv w:val="1"/>
      <w:marLeft w:val="0"/>
      <w:marRight w:val="0"/>
      <w:marTop w:val="0"/>
      <w:marBottom w:val="0"/>
      <w:divBdr>
        <w:top w:val="none" w:sz="0" w:space="0" w:color="auto"/>
        <w:left w:val="none" w:sz="0" w:space="0" w:color="auto"/>
        <w:bottom w:val="none" w:sz="0" w:space="0" w:color="auto"/>
        <w:right w:val="none" w:sz="0" w:space="0" w:color="auto"/>
      </w:divBdr>
    </w:div>
    <w:div w:id="2002191764">
      <w:bodyDiv w:val="1"/>
      <w:marLeft w:val="0"/>
      <w:marRight w:val="0"/>
      <w:marTop w:val="0"/>
      <w:marBottom w:val="0"/>
      <w:divBdr>
        <w:top w:val="none" w:sz="0" w:space="0" w:color="auto"/>
        <w:left w:val="none" w:sz="0" w:space="0" w:color="auto"/>
        <w:bottom w:val="none" w:sz="0" w:space="0" w:color="auto"/>
        <w:right w:val="none" w:sz="0" w:space="0" w:color="auto"/>
      </w:divBdr>
    </w:div>
    <w:div w:id="20432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Gidro</dc:creator>
  <cp:keywords/>
  <dc:description/>
  <cp:lastModifiedBy>Sergiu CRISAN</cp:lastModifiedBy>
  <cp:revision>13</cp:revision>
  <cp:lastPrinted>2022-07-12T09:58:00Z</cp:lastPrinted>
  <dcterms:created xsi:type="dcterms:W3CDTF">2021-05-14T13:08:00Z</dcterms:created>
  <dcterms:modified xsi:type="dcterms:W3CDTF">2022-07-12T13:49:00Z</dcterms:modified>
</cp:coreProperties>
</file>