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FD1E" w14:textId="77777777" w:rsidR="00C9776C" w:rsidRPr="00D52A53" w:rsidRDefault="00C9776C" w:rsidP="00C9776C">
      <w:pPr>
        <w:spacing w:after="0" w:line="240" w:lineRule="auto"/>
        <w:rPr>
          <w:rFonts w:ascii="Arial" w:eastAsia="Times New Roman" w:hAnsi="Arial" w:cs="Arial"/>
          <w:b/>
          <w:bCs/>
          <w:color w:val="000000"/>
          <w:spacing w:val="-10"/>
          <w:kern w:val="36"/>
          <w:sz w:val="48"/>
          <w:szCs w:val="48"/>
          <w:lang w:eastAsia="en-GB"/>
        </w:rPr>
      </w:pPr>
      <w:r w:rsidRPr="00D52A53">
        <w:rPr>
          <w:rFonts w:ascii="Arial" w:eastAsia="Times New Roman" w:hAnsi="Arial" w:cs="Arial"/>
          <w:b/>
          <w:bCs/>
          <w:color w:val="000000"/>
          <w:spacing w:val="-10"/>
          <w:kern w:val="36"/>
          <w:sz w:val="48"/>
          <w:szCs w:val="48"/>
          <w:lang w:eastAsia="en-GB"/>
        </w:rPr>
        <w:t>Termeni și condiții</w:t>
      </w:r>
    </w:p>
    <w:p w14:paraId="005D3022" w14:textId="77777777" w:rsidR="00C9776C" w:rsidRPr="00D52A53" w:rsidRDefault="00C9776C" w:rsidP="00C9776C">
      <w:pPr>
        <w:spacing w:before="100" w:beforeAutospacing="1" w:after="100" w:afterAutospacing="1" w:line="240" w:lineRule="auto"/>
        <w:outlineLvl w:val="3"/>
        <w:rPr>
          <w:rFonts w:ascii="Arial" w:eastAsia="Times New Roman" w:hAnsi="Arial" w:cs="Arial"/>
          <w:b/>
          <w:bCs/>
          <w:color w:val="000000"/>
          <w:spacing w:val="-10"/>
          <w:sz w:val="24"/>
          <w:szCs w:val="24"/>
          <w:lang w:eastAsia="en-GB"/>
        </w:rPr>
      </w:pPr>
      <w:r w:rsidRPr="00D52A53">
        <w:rPr>
          <w:rFonts w:ascii="Arial" w:eastAsia="Times New Roman" w:hAnsi="Arial" w:cs="Arial"/>
          <w:b/>
          <w:bCs/>
          <w:color w:val="000000"/>
          <w:spacing w:val="-10"/>
          <w:sz w:val="24"/>
          <w:szCs w:val="24"/>
          <w:lang w:eastAsia="en-GB"/>
        </w:rPr>
        <w:t>Politica de confidentialitate si prelucrarea datelor personale</w:t>
      </w:r>
    </w:p>
    <w:p w14:paraId="120C3FBA" w14:textId="571387A9"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Prezentul document prin continutul sau pune la dispozitia tertilor utilizatori Regulamentul privind termenii si conditiile de utilizare a site-ului </w:t>
      </w:r>
      <w:r w:rsidRPr="00D52A53">
        <w:rPr>
          <w:rFonts w:ascii="Arial" w:eastAsia="Times New Roman" w:hAnsi="Arial" w:cs="Arial"/>
          <w:b/>
          <w:bCs/>
          <w:color w:val="000000"/>
          <w:spacing w:val="-4"/>
          <w:sz w:val="27"/>
          <w:szCs w:val="27"/>
          <w:lang w:eastAsia="en-GB"/>
        </w:rPr>
        <w:t>www.</w:t>
      </w:r>
      <w:r>
        <w:rPr>
          <w:rFonts w:ascii="Arial" w:eastAsia="Times New Roman" w:hAnsi="Arial" w:cs="Arial"/>
          <w:b/>
          <w:bCs/>
          <w:color w:val="000000"/>
          <w:spacing w:val="-4"/>
          <w:sz w:val="27"/>
          <w:szCs w:val="27"/>
          <w:lang w:eastAsia="en-GB"/>
        </w:rPr>
        <w:t>nextplanet</w:t>
      </w:r>
      <w:r w:rsidRPr="00D52A53">
        <w:rPr>
          <w:rFonts w:ascii="Arial" w:eastAsia="Times New Roman" w:hAnsi="Arial" w:cs="Arial"/>
          <w:b/>
          <w:bCs/>
          <w:color w:val="000000"/>
          <w:spacing w:val="-4"/>
          <w:sz w:val="27"/>
          <w:szCs w:val="27"/>
          <w:lang w:eastAsia="en-GB"/>
        </w:rPr>
        <w:t>.ro </w:t>
      </w:r>
      <w:r w:rsidRPr="00D52A53">
        <w:rPr>
          <w:rFonts w:ascii="Arial" w:eastAsia="Times New Roman" w:hAnsi="Arial" w:cs="Arial"/>
          <w:color w:val="000000"/>
          <w:spacing w:val="-4"/>
          <w:sz w:val="27"/>
          <w:szCs w:val="27"/>
          <w:lang w:eastAsia="en-GB"/>
        </w:rPr>
        <w:t>inclusiv toate subdomeniile si paginile.</w:t>
      </w:r>
    </w:p>
    <w:p w14:paraId="7AF57EF6" w14:textId="7FC097E3"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Site-ul </w:t>
      </w:r>
      <w:r w:rsidRPr="00D52A53">
        <w:rPr>
          <w:rFonts w:ascii="Arial" w:eastAsia="Times New Roman" w:hAnsi="Arial" w:cs="Arial"/>
          <w:b/>
          <w:bCs/>
          <w:color w:val="000000"/>
          <w:spacing w:val="-4"/>
          <w:sz w:val="27"/>
          <w:szCs w:val="27"/>
          <w:lang w:eastAsia="en-GB"/>
        </w:rPr>
        <w:t>www.</w:t>
      </w:r>
      <w:r>
        <w:rPr>
          <w:rFonts w:ascii="Arial" w:eastAsia="Times New Roman" w:hAnsi="Arial" w:cs="Arial"/>
          <w:b/>
          <w:bCs/>
          <w:color w:val="000000"/>
          <w:spacing w:val="-4"/>
          <w:sz w:val="27"/>
          <w:szCs w:val="27"/>
          <w:lang w:eastAsia="en-GB"/>
        </w:rPr>
        <w:t>nextplanet</w:t>
      </w:r>
      <w:r w:rsidRPr="00D52A53">
        <w:rPr>
          <w:rFonts w:ascii="Arial" w:eastAsia="Times New Roman" w:hAnsi="Arial" w:cs="Arial"/>
          <w:b/>
          <w:bCs/>
          <w:color w:val="000000"/>
          <w:spacing w:val="-4"/>
          <w:sz w:val="27"/>
          <w:szCs w:val="27"/>
          <w:lang w:eastAsia="en-GB"/>
        </w:rPr>
        <w:t>.ro</w:t>
      </w:r>
      <w:r w:rsidRPr="00D52A53">
        <w:rPr>
          <w:rFonts w:ascii="Arial" w:eastAsia="Times New Roman" w:hAnsi="Arial" w:cs="Arial"/>
          <w:color w:val="000000"/>
          <w:spacing w:val="-4"/>
          <w:sz w:val="27"/>
          <w:szCs w:val="27"/>
          <w:lang w:eastAsia="en-GB"/>
        </w:rPr>
        <w:t> este operat de </w:t>
      </w:r>
      <w:r w:rsidRPr="00D52A53">
        <w:rPr>
          <w:rFonts w:ascii="Arial" w:eastAsia="Times New Roman" w:hAnsi="Arial" w:cs="Arial"/>
          <w:b/>
          <w:bCs/>
          <w:color w:val="000000"/>
          <w:spacing w:val="-4"/>
          <w:sz w:val="27"/>
          <w:szCs w:val="27"/>
          <w:lang w:eastAsia="en-GB"/>
        </w:rPr>
        <w:t>Next Planet SRL</w:t>
      </w:r>
      <w:r w:rsidRPr="00D52A53">
        <w:rPr>
          <w:rFonts w:ascii="Arial" w:eastAsia="Times New Roman" w:hAnsi="Arial" w:cs="Arial"/>
          <w:color w:val="000000"/>
          <w:spacing w:val="-4"/>
          <w:sz w:val="27"/>
          <w:szCs w:val="27"/>
          <w:lang w:eastAsia="en-GB"/>
        </w:rPr>
        <w:t> cu sediul in Splaiul Independentei nr.273,corp3,etaj3,sector6, Bucuresti,  060042 inscrisa in Registrul Comertului cu numarul J40/14347/2016, CUI RO36691225.</w:t>
      </w:r>
    </w:p>
    <w:p w14:paraId="37149B03"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Utilizarea site-ului (incluzand accesul, navigarea pe acest site) constituie un acord implicit de respectare a termenilor si conditiilor enuntate in cuprinsul prezentului document cu toate efectele si consecintele ce decurg din aceasta.</w:t>
      </w:r>
    </w:p>
    <w:p w14:paraId="2C8B8082" w14:textId="2F801EC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Administratorul site-ului  </w:t>
      </w:r>
      <w:r w:rsidRPr="00D52A53">
        <w:rPr>
          <w:rFonts w:ascii="Arial" w:eastAsia="Times New Roman" w:hAnsi="Arial" w:cs="Arial"/>
          <w:b/>
          <w:bCs/>
          <w:color w:val="000000"/>
          <w:spacing w:val="-4"/>
          <w:sz w:val="27"/>
          <w:szCs w:val="27"/>
          <w:lang w:eastAsia="en-GB"/>
        </w:rPr>
        <w:t>www.</w:t>
      </w:r>
      <w:r>
        <w:rPr>
          <w:rFonts w:ascii="Arial" w:eastAsia="Times New Roman" w:hAnsi="Arial" w:cs="Arial"/>
          <w:b/>
          <w:bCs/>
          <w:color w:val="000000"/>
          <w:spacing w:val="-4"/>
          <w:sz w:val="27"/>
          <w:szCs w:val="27"/>
          <w:lang w:eastAsia="en-GB"/>
        </w:rPr>
        <w:t>nextplanet</w:t>
      </w:r>
      <w:r w:rsidRPr="00D52A53">
        <w:rPr>
          <w:rFonts w:ascii="Arial" w:eastAsia="Times New Roman" w:hAnsi="Arial" w:cs="Arial"/>
          <w:b/>
          <w:bCs/>
          <w:color w:val="000000"/>
          <w:spacing w:val="-4"/>
          <w:sz w:val="27"/>
          <w:szCs w:val="27"/>
          <w:lang w:eastAsia="en-GB"/>
        </w:rPr>
        <w:t>.ro</w:t>
      </w:r>
      <w:r w:rsidRPr="00D52A53">
        <w:rPr>
          <w:rFonts w:ascii="Arial" w:eastAsia="Times New Roman" w:hAnsi="Arial" w:cs="Arial"/>
          <w:color w:val="000000"/>
          <w:spacing w:val="-4"/>
          <w:sz w:val="27"/>
          <w:szCs w:val="27"/>
          <w:lang w:eastAsia="en-GB"/>
        </w:rPr>
        <w:t>  isi rezerva dreptul de a modifica in orice moment continutul acestui acord, fara notificarea prealabila a persoanelor care il utilizeaza, denumite in continuare „Utilizatori”.</w:t>
      </w:r>
    </w:p>
    <w:p w14:paraId="7ECDBA76"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Utilizatorii vor avea acces permanent la termenii si conditiile de utilizare a serviciilor, pentru a le putea consulta in orice moment.</w:t>
      </w:r>
    </w:p>
    <w:p w14:paraId="35774CC2"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Politica de confidentialitate</w:t>
      </w:r>
    </w:p>
    <w:p w14:paraId="3CC88D1D" w14:textId="7B895D5B"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Confidențialitatea datelor tale cu caracter personal este importantă pentru noi. Acest angajament de respectare a confidențialității iti explica ce date cu caracter personal colectează </w:t>
      </w:r>
      <w:r w:rsidRPr="00D52A53">
        <w:rPr>
          <w:rFonts w:ascii="Arial" w:eastAsia="Times New Roman" w:hAnsi="Arial" w:cs="Arial"/>
          <w:b/>
          <w:bCs/>
          <w:color w:val="000000"/>
          <w:spacing w:val="-4"/>
          <w:sz w:val="27"/>
          <w:szCs w:val="27"/>
          <w:lang w:eastAsia="en-GB"/>
        </w:rPr>
        <w:t>www.</w:t>
      </w:r>
      <w:r>
        <w:rPr>
          <w:rFonts w:ascii="Arial" w:eastAsia="Times New Roman" w:hAnsi="Arial" w:cs="Arial"/>
          <w:b/>
          <w:bCs/>
          <w:color w:val="000000"/>
          <w:spacing w:val="-4"/>
          <w:sz w:val="27"/>
          <w:szCs w:val="27"/>
          <w:lang w:eastAsia="en-GB"/>
        </w:rPr>
        <w:t>nextplanet</w:t>
      </w:r>
      <w:r w:rsidRPr="00D52A53">
        <w:rPr>
          <w:rFonts w:ascii="Arial" w:eastAsia="Times New Roman" w:hAnsi="Arial" w:cs="Arial"/>
          <w:b/>
          <w:bCs/>
          <w:color w:val="000000"/>
          <w:spacing w:val="-4"/>
          <w:sz w:val="27"/>
          <w:szCs w:val="27"/>
          <w:lang w:eastAsia="en-GB"/>
        </w:rPr>
        <w:t>.ro</w:t>
      </w:r>
      <w:r w:rsidRPr="00D52A53">
        <w:rPr>
          <w:rFonts w:ascii="Arial" w:eastAsia="Times New Roman" w:hAnsi="Arial" w:cs="Arial"/>
          <w:color w:val="000000"/>
          <w:spacing w:val="-4"/>
          <w:sz w:val="27"/>
          <w:szCs w:val="27"/>
          <w:lang w:eastAsia="en-GB"/>
        </w:rPr>
        <w:t> de la tine, prin intermediul interacțiunilor noastre cu tine și modul în care utilizăm datele respective.</w:t>
      </w:r>
    </w:p>
    <w:p w14:paraId="74DA54D1"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Ce date personale colectăm și de ce le colectăm</w:t>
      </w:r>
    </w:p>
    <w:p w14:paraId="76F4DA79"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Prin „date cu caracter personal” se înțelege orice informație privind o persoană fizică identificată și, respectiv, o persoană juridică: nume, prenume, adresă de e-mail, telefon, datele de identificare ale persoanei fizice, respectiv juridice (CNP/CUI/CIF), IP, datele contului bancar, date generale despre website-ul şi businessul Utilizatorului/Clientului.</w:t>
      </w:r>
    </w:p>
    <w:p w14:paraId="2A6E3A3C" w14:textId="46430CB3"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Modalitățile de colectare a datelor personale utilizate de website-ul </w:t>
      </w:r>
      <w:r w:rsidRPr="00D52A53">
        <w:rPr>
          <w:rFonts w:ascii="Arial" w:eastAsia="Times New Roman" w:hAnsi="Arial" w:cs="Arial"/>
          <w:b/>
          <w:bCs/>
          <w:color w:val="000000"/>
          <w:spacing w:val="-4"/>
          <w:sz w:val="27"/>
          <w:szCs w:val="27"/>
          <w:lang w:eastAsia="en-GB"/>
        </w:rPr>
        <w:t>www.</w:t>
      </w:r>
      <w:r>
        <w:rPr>
          <w:rFonts w:ascii="Arial" w:eastAsia="Times New Roman" w:hAnsi="Arial" w:cs="Arial"/>
          <w:b/>
          <w:bCs/>
          <w:color w:val="000000"/>
          <w:spacing w:val="-4"/>
          <w:sz w:val="27"/>
          <w:szCs w:val="27"/>
          <w:lang w:eastAsia="en-GB"/>
        </w:rPr>
        <w:t>nextplanet</w:t>
      </w:r>
      <w:r w:rsidRPr="00D52A53">
        <w:rPr>
          <w:rFonts w:ascii="Arial" w:eastAsia="Times New Roman" w:hAnsi="Arial" w:cs="Arial"/>
          <w:b/>
          <w:bCs/>
          <w:color w:val="000000"/>
          <w:spacing w:val="-4"/>
          <w:sz w:val="27"/>
          <w:szCs w:val="27"/>
          <w:lang w:eastAsia="en-GB"/>
        </w:rPr>
        <w:t>.ro</w:t>
      </w:r>
      <w:r w:rsidRPr="00D52A53">
        <w:rPr>
          <w:rFonts w:ascii="Arial" w:eastAsia="Times New Roman" w:hAnsi="Arial" w:cs="Arial"/>
          <w:color w:val="000000"/>
          <w:spacing w:val="-4"/>
          <w:sz w:val="27"/>
          <w:szCs w:val="27"/>
          <w:lang w:eastAsia="en-GB"/>
        </w:rPr>
        <w:t> sunt prin intermediul formularelor de contact și a formularelor de abonare la newsletter sau abonare la cursuri on-line sau abonare la cursuri livrate prin e-mail sau prin interfete de plata cu cardul. Scopul colectării acestor date cu caracter personal constă în servicii de comunicaţii electronice (trimiterea confirmării comenzilor, trimiterea de newslettere și alte buletine informative, trimiterea de cursuri, audiobook-uri, plati cu cardul etc.).</w:t>
      </w:r>
    </w:p>
    <w:p w14:paraId="61BCE763"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lastRenderedPageBreak/>
        <w:t>În privința datelor pe care le colectăm automat prin folosirea cookie-urilor sau a altor tehnologii similare, temeiul pentru prelucrare este consimțământul. Odată cu accesarea site-ului, îți poti da în mod valabil consimțământul asupra prelucrării.</w:t>
      </w:r>
    </w:p>
    <w:p w14:paraId="2705A7C5"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De ce colectam datele si cum le folosim?</w:t>
      </w:r>
    </w:p>
    <w:p w14:paraId="1F01EC23"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Formulare de contact si newsletter</w:t>
      </w:r>
    </w:p>
    <w:p w14:paraId="27CCBDB4"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Completarea de către Utilizatori a </w:t>
      </w:r>
      <w:r w:rsidRPr="00D52A53">
        <w:rPr>
          <w:rFonts w:ascii="Arial" w:eastAsia="Times New Roman" w:hAnsi="Arial" w:cs="Arial"/>
          <w:b/>
          <w:bCs/>
          <w:color w:val="000000"/>
          <w:spacing w:val="-4"/>
          <w:sz w:val="27"/>
          <w:szCs w:val="27"/>
          <w:lang w:eastAsia="en-GB"/>
        </w:rPr>
        <w:t>formularelor </w:t>
      </w:r>
      <w:r w:rsidRPr="00D52A53">
        <w:rPr>
          <w:rFonts w:ascii="Arial" w:eastAsia="Times New Roman" w:hAnsi="Arial" w:cs="Arial"/>
          <w:color w:val="000000"/>
          <w:spacing w:val="-4"/>
          <w:sz w:val="27"/>
          <w:szCs w:val="27"/>
          <w:lang w:eastAsia="en-GB"/>
        </w:rPr>
        <w:t>de pe site echivalează cu acceptarea necondiţionată ca datele completate să fie folosite strict pentru raspunsul la solicitarea intiata.</w:t>
      </w:r>
    </w:p>
    <w:p w14:paraId="749664B3" w14:textId="1E9F5E50"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Completarea de către Utilizatori a </w:t>
      </w:r>
      <w:r w:rsidRPr="00D52A53">
        <w:rPr>
          <w:rFonts w:ascii="Arial" w:eastAsia="Times New Roman" w:hAnsi="Arial" w:cs="Arial"/>
          <w:b/>
          <w:bCs/>
          <w:color w:val="000000"/>
          <w:spacing w:val="-4"/>
          <w:sz w:val="27"/>
          <w:szCs w:val="27"/>
          <w:lang w:eastAsia="en-GB"/>
        </w:rPr>
        <w:t>formularelor de inscriere la newsletter </w:t>
      </w:r>
      <w:r w:rsidRPr="00D52A53">
        <w:rPr>
          <w:rFonts w:ascii="Arial" w:eastAsia="Times New Roman" w:hAnsi="Arial" w:cs="Arial"/>
          <w:color w:val="000000"/>
          <w:spacing w:val="-4"/>
          <w:sz w:val="27"/>
          <w:szCs w:val="27"/>
          <w:lang w:eastAsia="en-GB"/>
        </w:rPr>
        <w:t>de pe site echivalează cu acceptarea necondiţionată ca datele completate să fie folosite pentru informarea regulata despre serviciile si activitatea platformei www.</w:t>
      </w:r>
      <w:r>
        <w:rPr>
          <w:rFonts w:ascii="Arial" w:eastAsia="Times New Roman" w:hAnsi="Arial" w:cs="Arial"/>
          <w:color w:val="000000"/>
          <w:spacing w:val="-4"/>
          <w:sz w:val="27"/>
          <w:szCs w:val="27"/>
          <w:lang w:eastAsia="en-GB"/>
        </w:rPr>
        <w:t>nextplanet</w:t>
      </w:r>
      <w:r w:rsidRPr="00D52A53">
        <w:rPr>
          <w:rFonts w:ascii="Arial" w:eastAsia="Times New Roman" w:hAnsi="Arial" w:cs="Arial"/>
          <w:color w:val="000000"/>
          <w:spacing w:val="-4"/>
          <w:sz w:val="27"/>
          <w:szCs w:val="27"/>
          <w:lang w:eastAsia="en-GB"/>
        </w:rPr>
        <w:t>.ro</w:t>
      </w:r>
    </w:p>
    <w:p w14:paraId="48A21DB7"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De asemenea, vom stoca comentarii sau recenzii, dacă alegi să le lași.</w:t>
      </w:r>
    </w:p>
    <w:p w14:paraId="0E5AC488"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Cookie-uri</w:t>
      </w:r>
    </w:p>
    <w:p w14:paraId="4B326115"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Acest site utilizează cookie-uri. Folosim cookie-uri pentru a personaliza conținutul și anunțurile, pentru a oferi funcții de rețele sociale și pentru a analiza traficul. De asemenea, le oferim partenerilor de rețele sociale, de publicitate și de analize informații cu privire la modul în care folosiți site-ul nostru. Aceștia le pot combina cu alte informații oferite de dvs. sau culese în urma folosirii serviciilor lor.</w:t>
      </w:r>
    </w:p>
    <w:p w14:paraId="66C34E00"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Cookie-urile sunt mici fişiere de text ce pot fi utilizate de către site-urile web pentru a face utilizarea lor mai eficientă.</w:t>
      </w:r>
    </w:p>
    <w:p w14:paraId="6D943B00"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Conținut înglobat de pe alte situri web</w:t>
      </w:r>
    </w:p>
    <w:p w14:paraId="6AA86981"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Articolele din acest site pot include conținut înglobat (de exemplu, videouri, imagini, articole etc.). Conținutul înglobat de pe alte situri web se comporta exact la fel ca și cum vizitatorii au vizualizat un alt site web.</w:t>
      </w:r>
    </w:p>
    <w:p w14:paraId="59E47977"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Aceste situri web pot să colecteze date despre tine, să folosească cookie-uri, să înglobeze urmărirea suplimentară a terților și să-ți monitorizeze interacțiunea cu conținutul înglobat, inclusiv să-ți urmărească interacțiunea cu conținutul înglobat dacă ai un cont și ești autentificat în acel site web.</w:t>
      </w:r>
    </w:p>
    <w:p w14:paraId="2D14B0E2"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Cu cine partajăm datele tale</w:t>
      </w:r>
    </w:p>
    <w:p w14:paraId="0DD2A219"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lastRenderedPageBreak/>
        <w:t>Nu vom dezvălui informaţiile tale către terţe părţi, pentru a fi utilizate în propriile scopuri de marketing sau comerciale ale acestora, fără consimţământul tău.</w:t>
      </w:r>
    </w:p>
    <w:p w14:paraId="64A1644F"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Totuşi, este posibil să dezvăluim informaţiile tale către următoarele entităţi:</w:t>
      </w:r>
    </w:p>
    <w:p w14:paraId="1E9212A1"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Furnizori de servicii. Putem dezvălui informațiile tale altor companii care ne furnizează servicii și acționează în calitate de persoane împuternicite, cum ar fi companiile care ne ajută pentru facturare sau care trimit e-mailuri în numele nostru sau care fac plati cu cardul on-line.</w:t>
      </w:r>
    </w:p>
    <w:p w14:paraId="64E15B7D"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Aceste entități sunt selectate cu o grijă deosebită pentru a ne asigura că îndeplinesc cerințele specifice în materie de protecție a datelor cu caracter personal.</w:t>
      </w:r>
    </w:p>
    <w:p w14:paraId="347FC2AC"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Cât timp îți păstrăm datele</w:t>
      </w:r>
    </w:p>
    <w:p w14:paraId="245C086B"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Dacă lași un comentariu, comentariul și metadatele lui sunt păstrate pe o perioadă nedeterminată. Așa putem recunoaște și aproba automat toate comentariile următoare în loc să le ținem într-o coadă pentru moderare.</w:t>
      </w:r>
    </w:p>
    <w:p w14:paraId="79BBB2BB"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Pentru utilizatorii care se înregistrează pe situl nostru web, stocăm și informațiile personale pe care le furnizează în profilul lor de utilizator. Toți utilizatorii își pot vedea, edita sau șterge informațiile personale oricând (dar nu își pot schimba numele de utilizator). De asemenea, administratorii sitului web pot vedea și edita aceste informații.</w:t>
      </w:r>
    </w:p>
    <w:p w14:paraId="30C4A32D"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În general, stocăm informații despre tine atât timp cât avem nevoie de ele în scopurile pentru care le colectăm și le folosim, dar nu mai mult de 5 ani daca nu suntem obligați din punct de vedere legal.  In cazul in care ti-am emis o factura, datele tale vor fi stocate timp de 10 ani, conform legii. In cazul in care esti un angajat al companiei, datele tale vor fi pastrate pe o perioada de 75 ani, conform Codului Muncii.</w:t>
      </w:r>
    </w:p>
    <w:p w14:paraId="02B4B6EA"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Ce drepturi ai asupra datelor tale</w:t>
      </w:r>
    </w:p>
    <w:p w14:paraId="69D9E002"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Dacă ai un cont sau ai lăsat comentarii pe acest sit web, poți cere să primești un fișier de export cu datele personale pe care le deținem despre tine, inclusiv toate datele pe care ni le-ai furnizat. De asemenea, ne poți cere să ștergem toate datele personale pe care le deținem despre tine. Acestea nu includ toate datele pe care suntem obligați să le păstrăm în scopuri administrative, juridice sau de securitate.</w:t>
      </w:r>
    </w:p>
    <w:p w14:paraId="6673A4FD"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t>Unde îți trimitem datele</w:t>
      </w:r>
    </w:p>
    <w:p w14:paraId="7D8D5CD7"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Datele iti vor fi trimise prin email, dupa ce am verificat ca esti posesorul adresei de email cu care te-ai inregistrat pe site.</w:t>
      </w:r>
    </w:p>
    <w:p w14:paraId="332FA9A1"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b/>
          <w:bCs/>
          <w:color w:val="000000"/>
          <w:spacing w:val="-4"/>
          <w:sz w:val="27"/>
          <w:szCs w:val="27"/>
          <w:lang w:eastAsia="en-GB"/>
        </w:rPr>
        <w:lastRenderedPageBreak/>
        <w:t>Informațiile tale de contact</w:t>
      </w:r>
    </w:p>
    <w:p w14:paraId="468B5357" w14:textId="1E643ACF"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Pentru orice solicitari legate de datele dvs. personale gestionate de siteul</w:t>
      </w:r>
      <w:r w:rsidRPr="00D52A53">
        <w:rPr>
          <w:rFonts w:ascii="Arial" w:eastAsia="Times New Roman" w:hAnsi="Arial" w:cs="Arial"/>
          <w:b/>
          <w:bCs/>
          <w:color w:val="000000"/>
          <w:spacing w:val="-4"/>
          <w:sz w:val="27"/>
          <w:szCs w:val="27"/>
          <w:lang w:eastAsia="en-GB"/>
        </w:rPr>
        <w:t> www.</w:t>
      </w:r>
      <w:r>
        <w:rPr>
          <w:rFonts w:ascii="Arial" w:eastAsia="Times New Roman" w:hAnsi="Arial" w:cs="Arial"/>
          <w:b/>
          <w:bCs/>
          <w:color w:val="000000"/>
          <w:spacing w:val="-4"/>
          <w:sz w:val="27"/>
          <w:szCs w:val="27"/>
          <w:lang w:eastAsia="en-GB"/>
        </w:rPr>
        <w:t>nextplanet</w:t>
      </w:r>
      <w:r w:rsidRPr="00D52A53">
        <w:rPr>
          <w:rFonts w:ascii="Arial" w:eastAsia="Times New Roman" w:hAnsi="Arial" w:cs="Arial"/>
          <w:b/>
          <w:bCs/>
          <w:color w:val="000000"/>
          <w:spacing w:val="-4"/>
          <w:sz w:val="27"/>
          <w:szCs w:val="27"/>
          <w:lang w:eastAsia="en-GB"/>
        </w:rPr>
        <w:t>.ro </w:t>
      </w:r>
      <w:r w:rsidRPr="00D52A53">
        <w:rPr>
          <w:rFonts w:ascii="Arial" w:eastAsia="Times New Roman" w:hAnsi="Arial" w:cs="Arial"/>
          <w:color w:val="000000"/>
          <w:spacing w:val="-4"/>
          <w:sz w:val="27"/>
          <w:szCs w:val="27"/>
          <w:lang w:eastAsia="en-GB"/>
        </w:rPr>
        <w:t>, va rugam sa ne scrieti la adresa de email: </w:t>
      </w:r>
      <w:r w:rsidRPr="00D52A53">
        <w:rPr>
          <w:rFonts w:ascii="Arial" w:eastAsia="Times New Roman" w:hAnsi="Arial" w:cs="Arial"/>
          <w:b/>
          <w:bCs/>
          <w:color w:val="000000"/>
          <w:spacing w:val="-4"/>
          <w:sz w:val="27"/>
          <w:szCs w:val="27"/>
          <w:lang w:eastAsia="en-GB"/>
        </w:rPr>
        <w:t>contact@bogdanalexpopescu.ro</w:t>
      </w:r>
      <w:r w:rsidRPr="00D52A53">
        <w:rPr>
          <w:rFonts w:ascii="Arial" w:eastAsia="Times New Roman" w:hAnsi="Arial" w:cs="Arial"/>
          <w:color w:val="000000"/>
          <w:spacing w:val="-4"/>
          <w:sz w:val="27"/>
          <w:szCs w:val="27"/>
          <w:lang w:eastAsia="en-GB"/>
        </w:rPr>
        <w:t> </w:t>
      </w:r>
      <w:r w:rsidRPr="00D52A53">
        <w:rPr>
          <w:rFonts w:ascii="Helvetica" w:eastAsia="Times New Roman" w:hAnsi="Helvetica" w:cs="Helvetica"/>
          <w:color w:val="000000"/>
          <w:spacing w:val="-4"/>
          <w:sz w:val="27"/>
          <w:szCs w:val="27"/>
          <w:lang w:eastAsia="en-GB"/>
        </w:rPr>
        <w:t> </w:t>
      </w:r>
    </w:p>
    <w:p w14:paraId="6A08FFE1" w14:textId="77777777" w:rsidR="00C9776C" w:rsidRPr="00D52A53" w:rsidRDefault="00C9776C" w:rsidP="00C9776C">
      <w:pPr>
        <w:spacing w:before="100" w:beforeAutospacing="1" w:after="100" w:afterAutospacing="1" w:line="240" w:lineRule="auto"/>
        <w:outlineLvl w:val="3"/>
        <w:rPr>
          <w:rFonts w:ascii="Arial" w:eastAsia="Times New Roman" w:hAnsi="Arial" w:cs="Arial"/>
          <w:b/>
          <w:bCs/>
          <w:color w:val="000000"/>
          <w:spacing w:val="-10"/>
          <w:sz w:val="24"/>
          <w:szCs w:val="24"/>
          <w:lang w:eastAsia="en-GB"/>
        </w:rPr>
      </w:pPr>
      <w:r w:rsidRPr="00D52A53">
        <w:rPr>
          <w:rFonts w:ascii="Arial" w:eastAsia="Times New Roman" w:hAnsi="Arial" w:cs="Arial"/>
          <w:b/>
          <w:bCs/>
          <w:color w:val="000000"/>
          <w:spacing w:val="-10"/>
          <w:sz w:val="24"/>
          <w:szCs w:val="24"/>
          <w:lang w:eastAsia="en-GB"/>
        </w:rPr>
        <w:t>Părțile Acordului</w:t>
      </w:r>
    </w:p>
    <w:p w14:paraId="764D3B51" w14:textId="4E8DD9CF"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PRESTATORUL serviciilor care fac obiectul acestor termeni și condiții, mai exact vanzarea produselor sau serviciilor de sub brand-ul www.</w:t>
      </w:r>
      <w:r>
        <w:rPr>
          <w:rFonts w:ascii="Arial" w:eastAsia="Times New Roman" w:hAnsi="Arial" w:cs="Arial"/>
          <w:color w:val="000000"/>
          <w:spacing w:val="-4"/>
          <w:sz w:val="27"/>
          <w:szCs w:val="27"/>
          <w:lang w:eastAsia="en-GB"/>
        </w:rPr>
        <w:t>nextplanet</w:t>
      </w:r>
      <w:r w:rsidRPr="00D52A53">
        <w:rPr>
          <w:rFonts w:ascii="Arial" w:eastAsia="Times New Roman" w:hAnsi="Arial" w:cs="Arial"/>
          <w:color w:val="000000"/>
          <w:spacing w:val="-4"/>
          <w:sz w:val="27"/>
          <w:szCs w:val="27"/>
          <w:lang w:eastAsia="en-GB"/>
        </w:rPr>
        <w:t>.ro este Next Planet SRL  cu sediul pe Splaiul Independentei nr. 273, corp3, etaj3, sector 6, Bucuresti 060042 cu număr de înregistrare la Registrul Comerţului J40/14347/2016 , cod unic de înregistrare RO36691225, cont bancar RO15INGB0000999906372571, reprezentată de Dl Popescu Bogdan-Alexandru, în calitate de ADMINISTRATOR</w:t>
      </w:r>
    </w:p>
    <w:p w14:paraId="0BE997CD"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BENEFICIAR este persoana fizică sau juridică care se angajează în urmarea programului susținut de prestator sau în achiziția produselor sau serviciilor oferite de PRESTATOR, în urma achitării contravalorii menționate pe pagina de vânzare sau în secțiunea Prețul și Modalități de Plată.</w:t>
      </w:r>
    </w:p>
    <w:p w14:paraId="1B71533D"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Având în vedere că :</w:t>
      </w:r>
    </w:p>
    <w:p w14:paraId="659314BD" w14:textId="77777777" w:rsidR="00C9776C" w:rsidRPr="00D52A53" w:rsidRDefault="00C9776C" w:rsidP="00C9776C">
      <w:pPr>
        <w:numPr>
          <w:ilvl w:val="0"/>
          <w:numId w:val="1"/>
        </w:numPr>
        <w:spacing w:before="100" w:beforeAutospacing="1" w:after="100" w:afterAutospacing="1"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PRESTATORUL pune la dispoziţia BENEFICIARULUI un curs  online;</w:t>
      </w:r>
    </w:p>
    <w:p w14:paraId="568F7EBC" w14:textId="77777777" w:rsidR="00C9776C" w:rsidRPr="00D52A53" w:rsidRDefault="00C9776C" w:rsidP="00C9776C">
      <w:pPr>
        <w:numPr>
          <w:ilvl w:val="0"/>
          <w:numId w:val="1"/>
        </w:numPr>
        <w:spacing w:before="100" w:beforeAutospacing="1" w:after="100" w:afterAutospacing="1"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BENEFICIARUL doreşte achiziţionarea cursului</w:t>
      </w:r>
    </w:p>
    <w:p w14:paraId="59FDD799"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au convenit să încheie prezentul acord în următoarele condiţii:</w:t>
      </w:r>
    </w:p>
    <w:p w14:paraId="7A44F899" w14:textId="77777777" w:rsidR="00C9776C" w:rsidRPr="00D52A53" w:rsidRDefault="00C9776C" w:rsidP="00C9776C">
      <w:pPr>
        <w:spacing w:before="100" w:beforeAutospacing="1" w:after="100" w:afterAutospacing="1" w:line="240" w:lineRule="auto"/>
        <w:outlineLvl w:val="3"/>
        <w:rPr>
          <w:rFonts w:ascii="Arial" w:eastAsia="Times New Roman" w:hAnsi="Arial" w:cs="Arial"/>
          <w:b/>
          <w:bCs/>
          <w:color w:val="000000"/>
          <w:spacing w:val="-10"/>
          <w:sz w:val="24"/>
          <w:szCs w:val="24"/>
          <w:lang w:eastAsia="en-GB"/>
        </w:rPr>
      </w:pPr>
      <w:r w:rsidRPr="00D52A53">
        <w:rPr>
          <w:rFonts w:ascii="Arial" w:eastAsia="Times New Roman" w:hAnsi="Arial" w:cs="Arial"/>
          <w:b/>
          <w:bCs/>
          <w:color w:val="000000"/>
          <w:spacing w:val="-10"/>
          <w:sz w:val="24"/>
          <w:szCs w:val="24"/>
          <w:lang w:eastAsia="en-GB"/>
        </w:rPr>
        <w:t>Obligațiile PRESTATORULUI</w:t>
      </w:r>
    </w:p>
    <w:p w14:paraId="4301F4A0"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Să ofere produsele/serviciile solicitate în cele mai bune condiții cu descrierea din Pagina de Vanzare.</w:t>
      </w:r>
    </w:p>
    <w:p w14:paraId="3D127F75"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Să respecte politica de confidențialitatea si politica de prelucrare a datelor personale</w:t>
      </w:r>
    </w:p>
    <w:p w14:paraId="09B08379" w14:textId="77777777" w:rsidR="00C9776C" w:rsidRPr="00D52A53" w:rsidRDefault="00C9776C" w:rsidP="00C9776C">
      <w:pPr>
        <w:numPr>
          <w:ilvl w:val="0"/>
          <w:numId w:val="2"/>
        </w:numPr>
        <w:spacing w:before="100" w:beforeAutospacing="1" w:after="100" w:afterAutospacing="1"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Sa respecte termenele de realizare a serviciilor.</w:t>
      </w:r>
    </w:p>
    <w:p w14:paraId="53B075DF"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Să verifice prezența la cursurile online.</w:t>
      </w:r>
    </w:p>
    <w:p w14:paraId="33A6DFB4"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Să ofere acces la cursul online.</w:t>
      </w:r>
    </w:p>
    <w:p w14:paraId="23E0C140"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Să asigure livrarea produselor comandate prin curier sau alta modalitate, acceptata de beneficiar.</w:t>
      </w:r>
    </w:p>
    <w:p w14:paraId="00628B52" w14:textId="77777777" w:rsidR="00C9776C" w:rsidRPr="00D52A53" w:rsidRDefault="00C9776C" w:rsidP="00C9776C">
      <w:pPr>
        <w:spacing w:before="100" w:beforeAutospacing="1" w:after="100" w:afterAutospacing="1" w:line="240" w:lineRule="auto"/>
        <w:outlineLvl w:val="3"/>
        <w:rPr>
          <w:rFonts w:ascii="Arial" w:eastAsia="Times New Roman" w:hAnsi="Arial" w:cs="Arial"/>
          <w:b/>
          <w:bCs/>
          <w:color w:val="000000"/>
          <w:spacing w:val="-10"/>
          <w:sz w:val="24"/>
          <w:szCs w:val="24"/>
          <w:lang w:eastAsia="en-GB"/>
        </w:rPr>
      </w:pPr>
      <w:r w:rsidRPr="00D52A53">
        <w:rPr>
          <w:rFonts w:ascii="Arial" w:eastAsia="Times New Roman" w:hAnsi="Arial" w:cs="Arial"/>
          <w:b/>
          <w:bCs/>
          <w:color w:val="000000"/>
          <w:spacing w:val="-10"/>
          <w:sz w:val="24"/>
          <w:szCs w:val="24"/>
          <w:lang w:eastAsia="en-GB"/>
        </w:rPr>
        <w:t>Obligațiile BENEFICIARULUI</w:t>
      </w:r>
    </w:p>
    <w:p w14:paraId="5F877ED0"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lastRenderedPageBreak/>
        <w:t>⦁</w:t>
      </w:r>
      <w:r w:rsidRPr="00D52A53">
        <w:rPr>
          <w:rFonts w:ascii="Arial" w:eastAsia="Times New Roman" w:hAnsi="Arial" w:cs="Arial"/>
          <w:color w:val="000000"/>
          <w:spacing w:val="-4"/>
          <w:sz w:val="27"/>
          <w:szCs w:val="27"/>
          <w:lang w:eastAsia="en-GB"/>
        </w:rPr>
        <w:t xml:space="preserve"> Să achite prețul convenit pentru produsele/serviciile contractate.</w:t>
      </w:r>
    </w:p>
    <w:p w14:paraId="6C18C9FA"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Să participe la toate orele de curs online susținute de prestator pentru cursurile online vândute.</w:t>
      </w:r>
    </w:p>
    <w:p w14:paraId="0E0970F0" w14:textId="77777777" w:rsidR="00C9776C" w:rsidRPr="00D52A53" w:rsidRDefault="00C9776C" w:rsidP="00C9776C">
      <w:pPr>
        <w:spacing w:before="100" w:beforeAutospacing="1" w:after="100" w:afterAutospacing="1" w:line="240" w:lineRule="auto"/>
        <w:outlineLvl w:val="3"/>
        <w:rPr>
          <w:rFonts w:ascii="Arial" w:eastAsia="Times New Roman" w:hAnsi="Arial" w:cs="Arial"/>
          <w:b/>
          <w:bCs/>
          <w:color w:val="000000"/>
          <w:spacing w:val="-10"/>
          <w:sz w:val="24"/>
          <w:szCs w:val="24"/>
          <w:lang w:eastAsia="en-GB"/>
        </w:rPr>
      </w:pPr>
      <w:r w:rsidRPr="00D52A53">
        <w:rPr>
          <w:rFonts w:ascii="Arial" w:eastAsia="Times New Roman" w:hAnsi="Arial" w:cs="Arial"/>
          <w:b/>
          <w:bCs/>
          <w:color w:val="000000"/>
          <w:spacing w:val="-10"/>
          <w:sz w:val="24"/>
          <w:szCs w:val="24"/>
          <w:lang w:eastAsia="en-GB"/>
        </w:rPr>
        <w:t>Prețul și Modalități de Plată</w:t>
      </w:r>
    </w:p>
    <w:p w14:paraId="1B3E5712"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Prețul contractului este cel prezentat pe Pagina de Vânzare pentru produsul/serviciul respectiv și se achită integral în momentul plasării comenziil, la cursul valutar din data plății al băncii care a emis cardul bancar (daca este cazul). Pentru plata în rate (dacă este cazul), se va achita contravaloarea primei rate în momentul comenzii și celelalte rate, la termenele comunicate de către Prestator.</w:t>
      </w:r>
    </w:p>
    <w:p w14:paraId="419F03A3" w14:textId="5ADD2E09"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Pagina de vanzare va fi denumita orice pagina a domeniului: www.</w:t>
      </w:r>
      <w:r w:rsidR="003A16CA">
        <w:rPr>
          <w:rFonts w:ascii="Arial" w:eastAsia="Times New Roman" w:hAnsi="Arial" w:cs="Arial"/>
          <w:color w:val="000000"/>
          <w:spacing w:val="-4"/>
          <w:sz w:val="27"/>
          <w:szCs w:val="27"/>
          <w:lang w:eastAsia="en-GB"/>
        </w:rPr>
        <w:t>nextplanet</w:t>
      </w:r>
      <w:r w:rsidRPr="00D52A53">
        <w:rPr>
          <w:rFonts w:ascii="Arial" w:eastAsia="Times New Roman" w:hAnsi="Arial" w:cs="Arial"/>
          <w:color w:val="000000"/>
          <w:spacing w:val="-4"/>
          <w:sz w:val="27"/>
          <w:szCs w:val="27"/>
          <w:lang w:eastAsia="en-GB"/>
        </w:rPr>
        <w:t>.ro sau orice subdomenii ale acesteia.</w:t>
      </w:r>
    </w:p>
    <w:p w14:paraId="0C5B639A"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Prețul se poate achita online cu card de credit, sau prin transfer bancar.</w:t>
      </w:r>
    </w:p>
    <w:p w14:paraId="2908C730"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Factura fiscală se va emite la data debitării sumei în contul Prestatorului (conform extrasului de cont).</w:t>
      </w:r>
    </w:p>
    <w:p w14:paraId="50CE57C6"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În cazul neachitării la timp a serviciilor contractate, Prestatorul este absolvit de obligația acordării serviciilor de instruire online sau de livrarea produselor comandate.</w:t>
      </w:r>
    </w:p>
    <w:p w14:paraId="170A30E2"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În cazul retragerii din program a Beneficiarului, acestuia nu i se restituie nici o suma din prețul achitat.</w:t>
      </w:r>
    </w:p>
    <w:p w14:paraId="7D01FB6E" w14:textId="77777777" w:rsidR="00C9776C" w:rsidRPr="00D52A53" w:rsidRDefault="00C9776C" w:rsidP="00C9776C">
      <w:pPr>
        <w:spacing w:before="100" w:beforeAutospacing="1" w:after="100" w:afterAutospacing="1" w:line="240" w:lineRule="auto"/>
        <w:outlineLvl w:val="3"/>
        <w:rPr>
          <w:rFonts w:ascii="Arial" w:eastAsia="Times New Roman" w:hAnsi="Arial" w:cs="Arial"/>
          <w:b/>
          <w:bCs/>
          <w:color w:val="000000"/>
          <w:spacing w:val="-10"/>
          <w:sz w:val="24"/>
          <w:szCs w:val="24"/>
          <w:lang w:eastAsia="en-GB"/>
        </w:rPr>
      </w:pPr>
      <w:r w:rsidRPr="00D52A53">
        <w:rPr>
          <w:rFonts w:ascii="Arial" w:eastAsia="Times New Roman" w:hAnsi="Arial" w:cs="Arial"/>
          <w:b/>
          <w:bCs/>
          <w:color w:val="000000"/>
          <w:spacing w:val="-10"/>
          <w:sz w:val="24"/>
          <w:szCs w:val="24"/>
          <w:lang w:eastAsia="en-GB"/>
        </w:rPr>
        <w:t>Încetarea și Rezilierea</w:t>
      </w:r>
    </w:p>
    <w:p w14:paraId="5017A70B"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Încetarea și rezilierea intervin:</w:t>
      </w:r>
    </w:p>
    <w:p w14:paraId="3670230B"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În cazurile de forță majoră care constă în orice situații sau evenimente imprevizibile și independente de voința părților contractante, ceea ce face ca îndeplinirea obligațiilor contractuale să se amâne cu durata de persistență a situației sau a evenimentului considerat ca atare, de exemplu accidente soldate cu handicap psiho-motor, deces sau catastrofe naturale.</w:t>
      </w:r>
    </w:p>
    <w:p w14:paraId="06FD32DE" w14:textId="77777777" w:rsidR="00C9776C" w:rsidRPr="00D52A53" w:rsidRDefault="00C9776C" w:rsidP="00C9776C">
      <w:pPr>
        <w:spacing w:before="100" w:beforeAutospacing="1" w:after="100" w:afterAutospacing="1" w:line="240" w:lineRule="auto"/>
        <w:outlineLvl w:val="3"/>
        <w:rPr>
          <w:rFonts w:ascii="Arial" w:eastAsia="Times New Roman" w:hAnsi="Arial" w:cs="Arial"/>
          <w:b/>
          <w:bCs/>
          <w:color w:val="000000"/>
          <w:spacing w:val="-10"/>
          <w:sz w:val="24"/>
          <w:szCs w:val="24"/>
          <w:lang w:eastAsia="en-GB"/>
        </w:rPr>
      </w:pPr>
      <w:r w:rsidRPr="00D52A53">
        <w:rPr>
          <w:rFonts w:ascii="Arial" w:eastAsia="Times New Roman" w:hAnsi="Arial" w:cs="Arial"/>
          <w:b/>
          <w:bCs/>
          <w:color w:val="000000"/>
          <w:spacing w:val="-10"/>
          <w:sz w:val="24"/>
          <w:szCs w:val="24"/>
          <w:lang w:eastAsia="en-GB"/>
        </w:rPr>
        <w:t>Dispozitii Finale</w:t>
      </w:r>
    </w:p>
    <w:p w14:paraId="3A952845"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Toate drepturile ce decurg din dreptul de proprietate intelectuală asupra programului, modelelor de curs, precum și a oricărui material folosit de formatorii incluși în programul de formare, în timpul procesului de formare sunt protejate de legislația în domeniul proprietății intelectuale, iar încălcarea acestora atrage dupa sine sancțiunile prevăzute de lege.</w:t>
      </w:r>
    </w:p>
    <w:p w14:paraId="0736ACB2"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lastRenderedPageBreak/>
        <w:t>⦁</w:t>
      </w:r>
      <w:r w:rsidRPr="00D52A53">
        <w:rPr>
          <w:rFonts w:ascii="Arial" w:eastAsia="Times New Roman" w:hAnsi="Arial" w:cs="Arial"/>
          <w:color w:val="000000"/>
          <w:spacing w:val="-4"/>
          <w:sz w:val="27"/>
          <w:szCs w:val="27"/>
          <w:lang w:eastAsia="en-GB"/>
        </w:rPr>
        <w:t xml:space="preserve"> Orice alte acorduri ulterioare, indiferent că sunt în formă orală sau scrisă, nu produc nici un fel de efecte juridice între părți.</w:t>
      </w:r>
    </w:p>
    <w:p w14:paraId="578BE308"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Părțile se obligă să nu transmită în nici un fel către terți, drepturile și obligațiile lor rezultate din acești termeni și condiții.</w:t>
      </w:r>
    </w:p>
    <w:p w14:paraId="2C9196DA"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Eventualele litigii între părți se vor rezolva pe cale amiabile sau în cazul când această alternativă eșuează, ele vor fi soluționate de către instanța competentă.</w:t>
      </w:r>
    </w:p>
    <w:p w14:paraId="68550714"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Cambria Math" w:eastAsia="Times New Roman" w:hAnsi="Cambria Math" w:cs="Cambria Math"/>
          <w:color w:val="000000"/>
          <w:spacing w:val="-4"/>
          <w:sz w:val="27"/>
          <w:szCs w:val="27"/>
          <w:lang w:eastAsia="en-GB"/>
        </w:rPr>
        <w:t>⦁</w:t>
      </w:r>
      <w:r w:rsidRPr="00D52A53">
        <w:rPr>
          <w:rFonts w:ascii="Arial" w:eastAsia="Times New Roman" w:hAnsi="Arial" w:cs="Arial"/>
          <w:color w:val="000000"/>
          <w:spacing w:val="-4"/>
          <w:sz w:val="27"/>
          <w:szCs w:val="27"/>
          <w:lang w:eastAsia="en-GB"/>
        </w:rPr>
        <w:t xml:space="preserve"> Prestatorul nu este responsabil de interpretarea informațiilor oferite în curs de către beneficiar realizate după încheierea perioadei de curs.</w:t>
      </w:r>
    </w:p>
    <w:p w14:paraId="20FD7AF6" w14:textId="77777777" w:rsidR="00C9776C" w:rsidRPr="00D52A53" w:rsidRDefault="00C9776C" w:rsidP="00C9776C">
      <w:pPr>
        <w:spacing w:before="100" w:beforeAutospacing="1" w:after="100" w:afterAutospacing="1" w:line="240" w:lineRule="auto"/>
        <w:outlineLvl w:val="3"/>
        <w:rPr>
          <w:rFonts w:ascii="Arial" w:eastAsia="Times New Roman" w:hAnsi="Arial" w:cs="Arial"/>
          <w:b/>
          <w:bCs/>
          <w:color w:val="000000"/>
          <w:spacing w:val="-10"/>
          <w:sz w:val="24"/>
          <w:szCs w:val="24"/>
          <w:lang w:eastAsia="en-GB"/>
        </w:rPr>
      </w:pPr>
      <w:r w:rsidRPr="00D52A53">
        <w:rPr>
          <w:rFonts w:ascii="Arial" w:eastAsia="Times New Roman" w:hAnsi="Arial" w:cs="Arial"/>
          <w:b/>
          <w:bCs/>
          <w:color w:val="000000"/>
          <w:spacing w:val="-10"/>
          <w:sz w:val="24"/>
          <w:szCs w:val="24"/>
          <w:lang w:eastAsia="en-GB"/>
        </w:rPr>
        <w:t>Politica de retur/anulare</w:t>
      </w:r>
    </w:p>
    <w:p w14:paraId="3762EA09"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În baza legislației UE, la achiziția unui produs sau seriviu online, aveți dreptul de a anula comanda în termen de 14 zile, indiferent de motiv și fără nicio justificare.</w:t>
      </w:r>
    </w:p>
    <w:p w14:paraId="68B93DB9" w14:textId="77777777" w:rsidR="00C9776C" w:rsidRPr="00D52A53" w:rsidRDefault="00C9776C" w:rsidP="00C9776C">
      <w:pPr>
        <w:spacing w:after="240" w:line="240" w:lineRule="auto"/>
        <w:rPr>
          <w:rFonts w:ascii="Arial" w:eastAsia="Times New Roman" w:hAnsi="Arial" w:cs="Arial"/>
          <w:color w:val="000000"/>
          <w:spacing w:val="-4"/>
          <w:sz w:val="27"/>
          <w:szCs w:val="27"/>
          <w:lang w:eastAsia="en-GB"/>
        </w:rPr>
      </w:pPr>
      <w:r w:rsidRPr="00D52A53">
        <w:rPr>
          <w:rFonts w:ascii="Arial" w:eastAsia="Times New Roman" w:hAnsi="Arial" w:cs="Arial"/>
          <w:color w:val="000000"/>
          <w:spacing w:val="-4"/>
          <w:sz w:val="27"/>
          <w:szCs w:val="27"/>
          <w:lang w:eastAsia="en-GB"/>
        </w:rPr>
        <w:t> </w:t>
      </w:r>
    </w:p>
    <w:p w14:paraId="2581D5F9" w14:textId="77777777" w:rsidR="00C9776C" w:rsidRPr="00D52A53" w:rsidRDefault="00C9776C" w:rsidP="00C9776C">
      <w:pPr>
        <w:spacing w:line="240" w:lineRule="auto"/>
        <w:rPr>
          <w:rFonts w:ascii="Arial" w:eastAsia="Times New Roman" w:hAnsi="Arial" w:cs="Arial"/>
          <w:color w:val="000000"/>
          <w:spacing w:val="-4"/>
          <w:sz w:val="27"/>
          <w:szCs w:val="27"/>
          <w:lang w:eastAsia="en-GB"/>
        </w:rPr>
      </w:pPr>
      <w:r w:rsidRPr="00D52A53">
        <w:rPr>
          <w:rFonts w:ascii="Roboto" w:eastAsia="Times New Roman" w:hAnsi="Roboto" w:cs="Arial"/>
          <w:color w:val="000000"/>
          <w:spacing w:val="-4"/>
          <w:sz w:val="27"/>
          <w:szCs w:val="27"/>
          <w:lang w:eastAsia="en-GB"/>
        </w:rPr>
        <w:t>Completând acest câmp acceptați politica de confidențialitate si prelucrare a datelor personale si intreg acordul intre parti de mai sus.</w:t>
      </w:r>
    </w:p>
    <w:p w14:paraId="00FA7D4A" w14:textId="77777777" w:rsidR="00C9776C" w:rsidRPr="00D52A53" w:rsidRDefault="00C9776C" w:rsidP="00C9776C">
      <w:pPr>
        <w:spacing w:after="0" w:line="240" w:lineRule="auto"/>
        <w:rPr>
          <w:rFonts w:ascii="Helvetica" w:eastAsia="Times New Roman" w:hAnsi="Helvetica" w:cs="Helvetica"/>
          <w:color w:val="000000"/>
          <w:spacing w:val="-4"/>
          <w:sz w:val="27"/>
          <w:szCs w:val="27"/>
          <w:lang w:eastAsia="en-GB"/>
        </w:rPr>
      </w:pPr>
      <w:hyperlink r:id="rId5" w:history="1">
        <w:r w:rsidRPr="00D52A53">
          <w:rPr>
            <w:rFonts w:ascii="Arial" w:eastAsia="Times New Roman" w:hAnsi="Arial" w:cs="Arial"/>
            <w:color w:val="FFFFFF"/>
            <w:spacing w:val="-4"/>
            <w:sz w:val="23"/>
            <w:szCs w:val="23"/>
            <w:lang w:eastAsia="en-GB"/>
          </w:rPr>
          <w:t>Accept</w:t>
        </w:r>
      </w:hyperlink>
    </w:p>
    <w:p w14:paraId="24A52C78" w14:textId="77777777" w:rsidR="00C9776C" w:rsidRDefault="00C9776C" w:rsidP="00C9776C"/>
    <w:p w14:paraId="2862A2DE" w14:textId="77777777" w:rsidR="004A0D44" w:rsidRDefault="004A0D44"/>
    <w:sectPr w:rsidR="004A0D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6776"/>
    <w:multiLevelType w:val="multilevel"/>
    <w:tmpl w:val="E586E0E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A60A06"/>
    <w:multiLevelType w:val="multilevel"/>
    <w:tmpl w:val="59BACB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73153738">
    <w:abstractNumId w:val="1"/>
  </w:num>
  <w:num w:numId="2" w16cid:durableId="34652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76C"/>
    <w:rsid w:val="003A16CA"/>
    <w:rsid w:val="004A0D44"/>
    <w:rsid w:val="00C97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8FD23"/>
  <w15:chartTrackingRefBased/>
  <w15:docId w15:val="{EA8C042D-A339-4000-B1C9-C6557308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ogdanalexpopescu.ro/ts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1691</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Popescu</dc:creator>
  <cp:keywords/>
  <dc:description/>
  <cp:lastModifiedBy>Bogdan Popescu</cp:lastModifiedBy>
  <cp:revision>1</cp:revision>
  <dcterms:created xsi:type="dcterms:W3CDTF">2022-05-09T11:34:00Z</dcterms:created>
  <dcterms:modified xsi:type="dcterms:W3CDTF">2022-05-09T11:42:00Z</dcterms:modified>
</cp:coreProperties>
</file>