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1A3" w:rsidRPr="006667D4" w:rsidRDefault="006031A3" w:rsidP="006031A3">
      <w:pPr>
        <w:jc w:val="both"/>
        <w:rPr>
          <w:rFonts w:ascii="Arial" w:hAnsi="Arial" w:cs="Arial"/>
          <w:b/>
          <w:lang w:val="ro-RO"/>
        </w:rPr>
      </w:pPr>
      <w:r w:rsidRPr="006667D4">
        <w:rPr>
          <w:rFonts w:ascii="Arial" w:hAnsi="Arial" w:cs="Arial"/>
          <w:b/>
          <w:lang w:val="ro-RO"/>
        </w:rPr>
        <w:t>Termenii și condițiile societății ADMAG – SALES S.R.L. (“ADMAG SALES”), str. Teilor 54, Calafat, județul Dolj (disponibil</w:t>
      </w:r>
      <w:r w:rsidR="006667D4" w:rsidRPr="006667D4">
        <w:rPr>
          <w:rFonts w:ascii="Arial" w:hAnsi="Arial" w:cs="Arial"/>
          <w:b/>
          <w:lang w:val="ro-RO"/>
        </w:rPr>
        <w:t>i</w:t>
      </w:r>
      <w:r w:rsidRPr="006667D4">
        <w:rPr>
          <w:rFonts w:ascii="Arial" w:hAnsi="Arial" w:cs="Arial"/>
          <w:b/>
          <w:lang w:val="ro-RO"/>
        </w:rPr>
        <w:t xml:space="preserve"> </w:t>
      </w:r>
      <w:r w:rsidR="00C80829" w:rsidRPr="006667D4">
        <w:rPr>
          <w:rFonts w:ascii="Arial" w:hAnsi="Arial" w:cs="Arial"/>
          <w:b/>
          <w:lang w:val="ro-RO"/>
        </w:rPr>
        <w:t>sub</w:t>
      </w:r>
      <w:r w:rsidRPr="006667D4">
        <w:rPr>
          <w:rFonts w:ascii="Arial" w:hAnsi="Arial" w:cs="Arial"/>
          <w:b/>
          <w:lang w:val="ro-RO"/>
        </w:rPr>
        <w:t xml:space="preserve"> adresa </w:t>
      </w:r>
      <w:hyperlink r:id="rId4" w:history="1">
        <w:r w:rsidRPr="006667D4">
          <w:rPr>
            <w:rStyle w:val="Hyperlink"/>
            <w:rFonts w:ascii="Arial" w:hAnsi="Arial" w:cs="Arial"/>
            <w:b/>
            <w:lang w:val="ro-RO"/>
          </w:rPr>
          <w:t>http://admag-sales.com</w:t>
        </w:r>
      </w:hyperlink>
      <w:r w:rsidRPr="006667D4">
        <w:rPr>
          <w:rFonts w:ascii="Arial" w:hAnsi="Arial" w:cs="Arial"/>
          <w:b/>
          <w:lang w:val="ro-RO"/>
        </w:rPr>
        <w:t>).</w:t>
      </w:r>
    </w:p>
    <w:p w:rsidR="006031A3" w:rsidRPr="006667D4" w:rsidRDefault="006031A3" w:rsidP="006031A3">
      <w:pPr>
        <w:jc w:val="both"/>
        <w:rPr>
          <w:rFonts w:ascii="Arial" w:hAnsi="Arial" w:cs="Arial"/>
          <w:lang w:val="ro-RO"/>
        </w:rPr>
      </w:pPr>
    </w:p>
    <w:p w:rsidR="006031A3" w:rsidRPr="006667D4" w:rsidRDefault="006031A3" w:rsidP="006031A3">
      <w:pPr>
        <w:jc w:val="both"/>
        <w:rPr>
          <w:rFonts w:ascii="Arial" w:hAnsi="Arial" w:cs="Arial"/>
          <w:b/>
          <w:lang w:val="ro-RO"/>
        </w:rPr>
      </w:pPr>
      <w:r w:rsidRPr="006667D4">
        <w:rPr>
          <w:rFonts w:ascii="Arial" w:hAnsi="Arial" w:cs="Arial"/>
          <w:b/>
          <w:lang w:val="ro-RO"/>
        </w:rPr>
        <w:t>1.</w:t>
      </w:r>
      <w:r w:rsidRPr="006667D4">
        <w:rPr>
          <w:rFonts w:ascii="Arial" w:hAnsi="Arial" w:cs="Arial"/>
          <w:b/>
          <w:lang w:val="ro-RO"/>
        </w:rPr>
        <w:tab/>
        <w:t xml:space="preserve">Domeniul de </w:t>
      </w:r>
      <w:r w:rsidR="00C80829" w:rsidRPr="006667D4">
        <w:rPr>
          <w:rFonts w:ascii="Arial" w:hAnsi="Arial" w:cs="Arial"/>
          <w:b/>
          <w:lang w:val="ro-RO"/>
        </w:rPr>
        <w:t xml:space="preserve">aplicare </w:t>
      </w:r>
      <w:r w:rsidRPr="006667D4">
        <w:rPr>
          <w:rFonts w:ascii="Arial" w:hAnsi="Arial" w:cs="Arial"/>
          <w:b/>
          <w:lang w:val="ro-RO"/>
        </w:rPr>
        <w:t>a</w:t>
      </w:r>
      <w:r w:rsidR="00C80829" w:rsidRPr="006667D4">
        <w:rPr>
          <w:rFonts w:ascii="Arial" w:hAnsi="Arial" w:cs="Arial"/>
          <w:b/>
          <w:lang w:val="ro-RO"/>
        </w:rPr>
        <w:t>l</w:t>
      </w:r>
      <w:r w:rsidRPr="006667D4">
        <w:rPr>
          <w:rFonts w:ascii="Arial" w:hAnsi="Arial" w:cs="Arial"/>
          <w:b/>
          <w:lang w:val="ro-RO"/>
        </w:rPr>
        <w:t xml:space="preserve"> termenilor și condițiilor</w:t>
      </w:r>
    </w:p>
    <w:p w:rsidR="003E2AE2" w:rsidRPr="006667D4" w:rsidRDefault="006031A3" w:rsidP="006031A3">
      <w:pPr>
        <w:jc w:val="both"/>
        <w:rPr>
          <w:rFonts w:ascii="Arial" w:hAnsi="Arial" w:cs="Arial"/>
          <w:lang w:val="ro-RO"/>
        </w:rPr>
      </w:pPr>
      <w:r w:rsidRPr="006667D4">
        <w:rPr>
          <w:rFonts w:ascii="Arial" w:hAnsi="Arial" w:cs="Arial"/>
          <w:lang w:val="ro-RO"/>
        </w:rPr>
        <w:t>Acești termeni și condiții (denumi</w:t>
      </w:r>
      <w:r w:rsidR="00C80829" w:rsidRPr="006667D4">
        <w:rPr>
          <w:rFonts w:ascii="Arial" w:hAnsi="Arial" w:cs="Arial"/>
          <w:lang w:val="ro-RO"/>
        </w:rPr>
        <w:t>ți</w:t>
      </w:r>
      <w:r w:rsidRPr="006667D4">
        <w:rPr>
          <w:rFonts w:ascii="Arial" w:hAnsi="Arial" w:cs="Arial"/>
          <w:lang w:val="ro-RO"/>
        </w:rPr>
        <w:t xml:space="preserve"> în continuare </w:t>
      </w:r>
      <w:r w:rsidR="00C80829" w:rsidRPr="006667D4">
        <w:rPr>
          <w:rFonts w:ascii="Arial" w:hAnsi="Arial" w:cs="Arial"/>
          <w:lang w:val="ro-RO"/>
        </w:rPr>
        <w:t>„</w:t>
      </w:r>
      <w:r w:rsidRPr="006667D4">
        <w:rPr>
          <w:rFonts w:ascii="Arial" w:hAnsi="Arial" w:cs="Arial"/>
          <w:lang w:val="ro-RO"/>
        </w:rPr>
        <w:t>Termeni și Condiții</w:t>
      </w:r>
      <w:r w:rsidR="00C80829" w:rsidRPr="006667D4">
        <w:rPr>
          <w:rFonts w:ascii="Arial" w:hAnsi="Arial" w:cs="Arial"/>
          <w:lang w:val="ro-RO"/>
        </w:rPr>
        <w:t>”</w:t>
      </w:r>
      <w:r w:rsidRPr="006667D4">
        <w:rPr>
          <w:rFonts w:ascii="Arial" w:hAnsi="Arial" w:cs="Arial"/>
          <w:lang w:val="ro-RO"/>
        </w:rPr>
        <w:t>) se aplică tuturor comenzilor plasate de către client (denumit în continuare „Dumneavoastră”) pe ADMAG-Online-Shop.</w:t>
      </w:r>
      <w:r w:rsidR="00F52789" w:rsidRPr="006667D4">
        <w:rPr>
          <w:rFonts w:ascii="Arial" w:hAnsi="Arial" w:cs="Arial"/>
          <w:lang w:val="ro-RO"/>
        </w:rPr>
        <w:t xml:space="preserve"> </w:t>
      </w:r>
      <w:r w:rsidR="007F6954" w:rsidRPr="006667D4">
        <w:rPr>
          <w:rFonts w:ascii="Arial" w:hAnsi="Arial" w:cs="Arial"/>
          <w:lang w:val="ro-RO"/>
        </w:rPr>
        <w:t xml:space="preserve">Prin plasarea unei comenzi pe pagina </w:t>
      </w:r>
      <w:hyperlink r:id="rId5" w:history="1">
        <w:r w:rsidR="007F6954" w:rsidRPr="006667D4">
          <w:rPr>
            <w:rStyle w:val="Hyperlink"/>
            <w:rFonts w:ascii="Arial" w:hAnsi="Arial" w:cs="Arial"/>
            <w:lang w:val="ro-RO"/>
          </w:rPr>
          <w:t>www.admag-sales.com</w:t>
        </w:r>
      </w:hyperlink>
      <w:r w:rsidR="007F6954" w:rsidRPr="006667D4">
        <w:rPr>
          <w:rFonts w:ascii="Arial" w:hAnsi="Arial" w:cs="Arial"/>
          <w:lang w:val="ro-RO"/>
        </w:rPr>
        <w:t>, declarați că ați citit aceșt</w:t>
      </w:r>
      <w:r w:rsidR="0049589E" w:rsidRPr="006667D4">
        <w:rPr>
          <w:rFonts w:ascii="Arial" w:hAnsi="Arial" w:cs="Arial"/>
          <w:lang w:val="ro-RO"/>
        </w:rPr>
        <w:t>i</w:t>
      </w:r>
      <w:r w:rsidR="007F6954" w:rsidRPr="006667D4">
        <w:rPr>
          <w:rFonts w:ascii="Arial" w:hAnsi="Arial" w:cs="Arial"/>
          <w:lang w:val="ro-RO"/>
        </w:rPr>
        <w:t xml:space="preserve"> Termeni și Condiții și că sunteți de acord cu aplicarea acestora </w:t>
      </w:r>
      <w:r w:rsidR="00C80829" w:rsidRPr="006667D4">
        <w:rPr>
          <w:rFonts w:ascii="Arial" w:hAnsi="Arial" w:cs="Arial"/>
          <w:lang w:val="ro-RO"/>
        </w:rPr>
        <w:t xml:space="preserve">în ceea ce privește </w:t>
      </w:r>
      <w:r w:rsidR="007F6954" w:rsidRPr="006667D4">
        <w:rPr>
          <w:rFonts w:ascii="Arial" w:hAnsi="Arial" w:cs="Arial"/>
          <w:lang w:val="ro-RO"/>
        </w:rPr>
        <w:t>urmă</w:t>
      </w:r>
      <w:r w:rsidR="002C4AFE" w:rsidRPr="006667D4">
        <w:rPr>
          <w:rFonts w:ascii="Arial" w:hAnsi="Arial" w:cs="Arial"/>
          <w:lang w:val="ro-RO"/>
        </w:rPr>
        <w:t>toarel</w:t>
      </w:r>
      <w:r w:rsidR="00C80829" w:rsidRPr="006667D4">
        <w:rPr>
          <w:rFonts w:ascii="Arial" w:hAnsi="Arial" w:cs="Arial"/>
          <w:lang w:val="ro-RO"/>
        </w:rPr>
        <w:t>e</w:t>
      </w:r>
      <w:r w:rsidR="002C4AFE" w:rsidRPr="006667D4">
        <w:rPr>
          <w:rFonts w:ascii="Arial" w:hAnsi="Arial" w:cs="Arial"/>
          <w:lang w:val="ro-RO"/>
        </w:rPr>
        <w:t xml:space="preserve"> </w:t>
      </w:r>
      <w:r w:rsidR="003E2AE2" w:rsidRPr="006667D4">
        <w:rPr>
          <w:rFonts w:ascii="Arial" w:hAnsi="Arial" w:cs="Arial"/>
          <w:lang w:val="ro-RO"/>
        </w:rPr>
        <w:t>achiziții.</w:t>
      </w:r>
    </w:p>
    <w:p w:rsidR="00BA367E" w:rsidRPr="006667D4" w:rsidRDefault="00BA367E" w:rsidP="006031A3">
      <w:pPr>
        <w:jc w:val="both"/>
        <w:rPr>
          <w:rFonts w:ascii="Arial" w:hAnsi="Arial" w:cs="Arial"/>
          <w:lang w:val="ro-RO"/>
        </w:rPr>
      </w:pPr>
    </w:p>
    <w:p w:rsidR="003E2AE2" w:rsidRPr="006667D4" w:rsidRDefault="003E2AE2" w:rsidP="006031A3">
      <w:pPr>
        <w:jc w:val="both"/>
        <w:rPr>
          <w:rFonts w:ascii="Arial" w:hAnsi="Arial" w:cs="Arial"/>
          <w:b/>
          <w:lang w:val="ro-RO"/>
        </w:rPr>
      </w:pPr>
      <w:r w:rsidRPr="006667D4">
        <w:rPr>
          <w:rFonts w:ascii="Arial" w:hAnsi="Arial" w:cs="Arial"/>
          <w:b/>
          <w:lang w:val="ro-RO"/>
        </w:rPr>
        <w:t>2.</w:t>
      </w:r>
      <w:r w:rsidRPr="006667D4">
        <w:rPr>
          <w:rFonts w:ascii="Arial" w:hAnsi="Arial" w:cs="Arial"/>
          <w:b/>
          <w:lang w:val="ro-RO"/>
        </w:rPr>
        <w:tab/>
        <w:t xml:space="preserve">Contul </w:t>
      </w:r>
      <w:r w:rsidR="00BA367E" w:rsidRPr="006667D4">
        <w:rPr>
          <w:rFonts w:ascii="Arial" w:hAnsi="Arial" w:cs="Arial"/>
          <w:b/>
          <w:lang w:val="ro-RO"/>
        </w:rPr>
        <w:t>de client</w:t>
      </w:r>
      <w:r w:rsidRPr="006667D4">
        <w:rPr>
          <w:rFonts w:ascii="Arial" w:hAnsi="Arial" w:cs="Arial"/>
          <w:b/>
          <w:lang w:val="ro-RO"/>
        </w:rPr>
        <w:t xml:space="preserve"> </w:t>
      </w:r>
    </w:p>
    <w:p w:rsidR="00D77A6C" w:rsidRPr="006667D4" w:rsidRDefault="00D77A6C" w:rsidP="006031A3">
      <w:pPr>
        <w:jc w:val="both"/>
        <w:rPr>
          <w:rFonts w:ascii="Arial" w:hAnsi="Arial" w:cs="Arial"/>
          <w:lang w:val="ro-RO"/>
        </w:rPr>
      </w:pPr>
      <w:r w:rsidRPr="006667D4">
        <w:rPr>
          <w:rFonts w:ascii="Arial" w:hAnsi="Arial" w:cs="Arial"/>
          <w:lang w:val="ro-RO"/>
        </w:rPr>
        <w:t>2.1</w:t>
      </w:r>
      <w:r w:rsidR="003E2AE2" w:rsidRPr="006667D4">
        <w:rPr>
          <w:rFonts w:ascii="Arial" w:hAnsi="Arial" w:cs="Arial"/>
          <w:lang w:val="ro-RO"/>
        </w:rPr>
        <w:tab/>
        <w:t>Pentru</w:t>
      </w:r>
      <w:r w:rsidRPr="006667D4">
        <w:rPr>
          <w:rFonts w:ascii="Arial" w:hAnsi="Arial" w:cs="Arial"/>
          <w:lang w:val="ro-RO"/>
        </w:rPr>
        <w:t xml:space="preserve"> a</w:t>
      </w:r>
      <w:r w:rsidR="003E2AE2" w:rsidRPr="006667D4">
        <w:rPr>
          <w:rFonts w:ascii="Arial" w:hAnsi="Arial" w:cs="Arial"/>
          <w:lang w:val="ro-RO"/>
        </w:rPr>
        <w:t xml:space="preserve"> plasa o comandă în vederea livrării anumitor produse, vă veți înregistra fie ca vizitator, pentru </w:t>
      </w:r>
      <w:r w:rsidR="00C80829" w:rsidRPr="006667D4">
        <w:rPr>
          <w:rFonts w:ascii="Arial" w:hAnsi="Arial" w:cs="Arial"/>
          <w:lang w:val="ro-RO"/>
        </w:rPr>
        <w:t>un</w:t>
      </w:r>
      <w:r w:rsidR="003E2AE2" w:rsidRPr="006667D4">
        <w:rPr>
          <w:rFonts w:ascii="Arial" w:hAnsi="Arial" w:cs="Arial"/>
          <w:lang w:val="ro-RO"/>
        </w:rPr>
        <w:t xml:space="preserve"> singur</w:t>
      </w:r>
      <w:r w:rsidR="00C80829" w:rsidRPr="006667D4">
        <w:rPr>
          <w:rFonts w:ascii="Arial" w:hAnsi="Arial" w:cs="Arial"/>
          <w:lang w:val="ro-RO"/>
        </w:rPr>
        <w:t xml:space="preserve"> acces</w:t>
      </w:r>
      <w:r w:rsidRPr="006667D4">
        <w:rPr>
          <w:rFonts w:ascii="Arial" w:hAnsi="Arial" w:cs="Arial"/>
          <w:lang w:val="ro-RO"/>
        </w:rPr>
        <w:t>, fie permanent ca utilizator și veți crea un cont corespunzător de client. În calitate de clienți ADMAG – Sales se pot înregistra exclusiv persoane fizice majore</w:t>
      </w:r>
      <w:r w:rsidR="00C80829" w:rsidRPr="006667D4">
        <w:rPr>
          <w:rFonts w:ascii="Arial" w:hAnsi="Arial" w:cs="Arial"/>
          <w:lang w:val="ro-RO"/>
        </w:rPr>
        <w:t xml:space="preserve">, care dispun de capacitatea </w:t>
      </w:r>
      <w:r w:rsidRPr="006667D4">
        <w:rPr>
          <w:rFonts w:ascii="Arial" w:hAnsi="Arial" w:cs="Arial"/>
          <w:lang w:val="ro-RO"/>
        </w:rPr>
        <w:t>deplin</w:t>
      </w:r>
      <w:r w:rsidR="00C80829" w:rsidRPr="006667D4">
        <w:rPr>
          <w:rFonts w:ascii="Arial" w:hAnsi="Arial" w:cs="Arial"/>
          <w:lang w:val="ro-RO"/>
        </w:rPr>
        <w:t>ă de exercițiu</w:t>
      </w:r>
      <w:r w:rsidRPr="006667D4">
        <w:rPr>
          <w:rFonts w:ascii="Arial" w:hAnsi="Arial" w:cs="Arial"/>
          <w:lang w:val="ro-RO"/>
        </w:rPr>
        <w:t xml:space="preserve">, </w:t>
      </w:r>
      <w:r w:rsidR="006667D4" w:rsidRPr="006667D4">
        <w:rPr>
          <w:rFonts w:ascii="Arial" w:hAnsi="Arial" w:cs="Arial"/>
          <w:lang w:val="ro-RO"/>
        </w:rPr>
        <w:t xml:space="preserve">înregistrarea efectuându-se </w:t>
      </w:r>
      <w:r w:rsidRPr="006667D4">
        <w:rPr>
          <w:rFonts w:ascii="Arial" w:hAnsi="Arial" w:cs="Arial"/>
          <w:lang w:val="ro-RO"/>
        </w:rPr>
        <w:t>în nume propriu sau ca reprezentan</w:t>
      </w:r>
      <w:r w:rsidR="00C80829" w:rsidRPr="006667D4">
        <w:rPr>
          <w:rFonts w:ascii="Arial" w:hAnsi="Arial" w:cs="Arial"/>
          <w:lang w:val="ro-RO"/>
        </w:rPr>
        <w:t>ți</w:t>
      </w:r>
      <w:r w:rsidRPr="006667D4">
        <w:rPr>
          <w:rFonts w:ascii="Arial" w:hAnsi="Arial" w:cs="Arial"/>
          <w:lang w:val="ro-RO"/>
        </w:rPr>
        <w:t xml:space="preserve"> a</w:t>
      </w:r>
      <w:r w:rsidR="00C80829" w:rsidRPr="006667D4">
        <w:rPr>
          <w:rFonts w:ascii="Arial" w:hAnsi="Arial" w:cs="Arial"/>
          <w:lang w:val="ro-RO"/>
        </w:rPr>
        <w:t>i</w:t>
      </w:r>
      <w:r w:rsidRPr="006667D4">
        <w:rPr>
          <w:rFonts w:ascii="Arial" w:hAnsi="Arial" w:cs="Arial"/>
          <w:lang w:val="ro-RO"/>
        </w:rPr>
        <w:t xml:space="preserve"> un</w:t>
      </w:r>
      <w:r w:rsidR="00C80829" w:rsidRPr="006667D4">
        <w:rPr>
          <w:rFonts w:ascii="Arial" w:hAnsi="Arial" w:cs="Arial"/>
          <w:lang w:val="ro-RO"/>
        </w:rPr>
        <w:t>or</w:t>
      </w:r>
      <w:r w:rsidRPr="006667D4">
        <w:rPr>
          <w:rFonts w:ascii="Arial" w:hAnsi="Arial" w:cs="Arial"/>
          <w:lang w:val="ro-RO"/>
        </w:rPr>
        <w:t xml:space="preserve"> persoane juridice, </w:t>
      </w:r>
    </w:p>
    <w:p w:rsidR="00A83B4E" w:rsidRPr="006667D4" w:rsidRDefault="00D77A6C" w:rsidP="006031A3">
      <w:pPr>
        <w:jc w:val="both"/>
        <w:rPr>
          <w:rFonts w:ascii="Arial" w:hAnsi="Arial" w:cs="Arial"/>
          <w:lang w:val="ro-RO"/>
        </w:rPr>
      </w:pPr>
      <w:r w:rsidRPr="006667D4">
        <w:rPr>
          <w:rFonts w:ascii="Arial" w:hAnsi="Arial" w:cs="Arial"/>
          <w:lang w:val="ro-RO"/>
        </w:rPr>
        <w:t>2.2</w:t>
      </w:r>
      <w:r w:rsidRPr="006667D4">
        <w:rPr>
          <w:rFonts w:ascii="Arial" w:hAnsi="Arial" w:cs="Arial"/>
          <w:lang w:val="ro-RO"/>
        </w:rPr>
        <w:tab/>
        <w:t>Clientul primește drept confi</w:t>
      </w:r>
      <w:r w:rsidR="00CF420F" w:rsidRPr="006667D4">
        <w:rPr>
          <w:rFonts w:ascii="Arial" w:hAnsi="Arial" w:cs="Arial"/>
          <w:lang w:val="ro-RO"/>
        </w:rPr>
        <w:t>r</w:t>
      </w:r>
      <w:r w:rsidRPr="006667D4">
        <w:rPr>
          <w:rFonts w:ascii="Arial" w:hAnsi="Arial" w:cs="Arial"/>
          <w:lang w:val="ro-RO"/>
        </w:rPr>
        <w:t xml:space="preserve">mare a înregistrării un link </w:t>
      </w:r>
      <w:r w:rsidR="00C80829" w:rsidRPr="006667D4">
        <w:rPr>
          <w:rFonts w:ascii="Arial" w:hAnsi="Arial" w:cs="Arial"/>
          <w:lang w:val="ro-RO"/>
        </w:rPr>
        <w:t xml:space="preserve">pe </w:t>
      </w:r>
      <w:r w:rsidRPr="006667D4">
        <w:rPr>
          <w:rFonts w:ascii="Arial" w:hAnsi="Arial" w:cs="Arial"/>
          <w:lang w:val="ro-RO"/>
        </w:rPr>
        <w:t>adresa</w:t>
      </w:r>
      <w:r w:rsidR="00A83B4E" w:rsidRPr="006667D4">
        <w:rPr>
          <w:rFonts w:ascii="Arial" w:hAnsi="Arial" w:cs="Arial"/>
          <w:lang w:val="ro-RO"/>
        </w:rPr>
        <w:t xml:space="preserve"> </w:t>
      </w:r>
      <w:r w:rsidR="006667D4" w:rsidRPr="006667D4">
        <w:rPr>
          <w:rFonts w:ascii="Arial" w:hAnsi="Arial" w:cs="Arial"/>
          <w:lang w:val="ro-RO"/>
        </w:rPr>
        <w:t xml:space="preserve">de e-mail </w:t>
      </w:r>
      <w:r w:rsidR="00A83B4E" w:rsidRPr="006667D4">
        <w:rPr>
          <w:rFonts w:ascii="Arial" w:hAnsi="Arial" w:cs="Arial"/>
          <w:lang w:val="ro-RO"/>
        </w:rPr>
        <w:t>valabilă</w:t>
      </w:r>
      <w:r w:rsidRPr="006667D4">
        <w:rPr>
          <w:rFonts w:ascii="Arial" w:hAnsi="Arial" w:cs="Arial"/>
          <w:lang w:val="ro-RO"/>
        </w:rPr>
        <w:t xml:space="preserve"> </w:t>
      </w:r>
      <w:r w:rsidR="00A83B4E" w:rsidRPr="006667D4">
        <w:rPr>
          <w:rFonts w:ascii="Arial" w:hAnsi="Arial" w:cs="Arial"/>
          <w:lang w:val="ro-RO"/>
        </w:rPr>
        <w:t>furnizată, iar prin accesarea link-ului respectiv înregistrarea va fi confirmată (procedura Double-Opt-In). Clientul alege singur o parolă cu ajutorul căreia va putea plasa viitoare comenzi. Parola este secretă și nu va fi comunicată terților.</w:t>
      </w:r>
    </w:p>
    <w:p w:rsidR="005A270F" w:rsidRPr="006667D4" w:rsidRDefault="00A83B4E" w:rsidP="006031A3">
      <w:pPr>
        <w:jc w:val="both"/>
        <w:rPr>
          <w:rFonts w:ascii="Arial" w:hAnsi="Arial" w:cs="Arial"/>
          <w:lang w:val="ro-RO"/>
        </w:rPr>
      </w:pPr>
      <w:r w:rsidRPr="006667D4">
        <w:rPr>
          <w:rFonts w:ascii="Arial" w:hAnsi="Arial" w:cs="Arial"/>
          <w:lang w:val="ro-RO"/>
        </w:rPr>
        <w:t>2.3</w:t>
      </w:r>
      <w:r w:rsidRPr="006667D4">
        <w:rPr>
          <w:rFonts w:ascii="Arial" w:hAnsi="Arial" w:cs="Arial"/>
          <w:lang w:val="ro-RO"/>
        </w:rPr>
        <w:tab/>
        <w:t>ADMAG – Sales tratează datele clienților cu deplină responsabilitate și nu are acces la parolele clienților. Datele cu caracter personal sunt utilizate în conformitate cu dispozițiile</w:t>
      </w:r>
      <w:r w:rsidR="00C80829" w:rsidRPr="006667D4">
        <w:rPr>
          <w:rFonts w:ascii="Arial" w:hAnsi="Arial" w:cs="Arial"/>
          <w:lang w:val="ro-RO"/>
        </w:rPr>
        <w:t xml:space="preserve"> europene și române</w:t>
      </w:r>
      <w:r w:rsidRPr="006667D4">
        <w:rPr>
          <w:rFonts w:ascii="Arial" w:hAnsi="Arial" w:cs="Arial"/>
          <w:lang w:val="ro-RO"/>
        </w:rPr>
        <w:t xml:space="preserve"> referitoare la protecția datelor. În acest sens facem</w:t>
      </w:r>
      <w:r w:rsidR="005A270F" w:rsidRPr="006667D4">
        <w:rPr>
          <w:rFonts w:ascii="Arial" w:hAnsi="Arial" w:cs="Arial"/>
          <w:lang w:val="ro-RO"/>
        </w:rPr>
        <w:t xml:space="preserve"> referire la politica de confidențialitate disponibilă la</w:t>
      </w:r>
      <w:r w:rsidR="0049589E" w:rsidRPr="006667D4">
        <w:rPr>
          <w:rFonts w:ascii="Arial" w:hAnsi="Arial" w:cs="Arial"/>
          <w:lang w:val="ro-RO"/>
        </w:rPr>
        <w:t xml:space="preserve"> adresa</w:t>
      </w:r>
      <w:r w:rsidR="005A270F" w:rsidRPr="006667D4">
        <w:rPr>
          <w:rFonts w:ascii="Arial" w:hAnsi="Arial" w:cs="Arial"/>
          <w:lang w:val="ro-RO"/>
        </w:rPr>
        <w:t xml:space="preserve"> www.admag.sales.com</w:t>
      </w:r>
      <w:r w:rsidRPr="006667D4">
        <w:rPr>
          <w:rFonts w:ascii="Arial" w:hAnsi="Arial" w:cs="Arial"/>
          <w:lang w:val="ro-RO"/>
        </w:rPr>
        <w:t xml:space="preserve"> </w:t>
      </w:r>
      <w:r w:rsidR="005A270F" w:rsidRPr="006667D4">
        <w:rPr>
          <w:rFonts w:ascii="Arial" w:hAnsi="Arial" w:cs="Arial"/>
          <w:lang w:val="ro-RO"/>
        </w:rPr>
        <w:t>unde puteți găsi și informațiile referitoare la drepturile dumneavoastră.</w:t>
      </w:r>
    </w:p>
    <w:p w:rsidR="00911915" w:rsidRPr="006667D4" w:rsidRDefault="005A270F" w:rsidP="006031A3">
      <w:pPr>
        <w:jc w:val="both"/>
        <w:rPr>
          <w:rFonts w:ascii="Arial" w:hAnsi="Arial" w:cs="Arial"/>
          <w:lang w:val="ro-RO"/>
        </w:rPr>
      </w:pPr>
      <w:r w:rsidRPr="006667D4">
        <w:rPr>
          <w:rFonts w:ascii="Arial" w:hAnsi="Arial" w:cs="Arial"/>
          <w:lang w:val="ro-RO"/>
        </w:rPr>
        <w:t>2.4</w:t>
      </w:r>
      <w:r w:rsidRPr="006667D4">
        <w:rPr>
          <w:rFonts w:ascii="Arial" w:hAnsi="Arial" w:cs="Arial"/>
          <w:lang w:val="ro-RO"/>
        </w:rPr>
        <w:tab/>
        <w:t>Prin crearea un</w:t>
      </w:r>
      <w:r w:rsidR="00CF420F" w:rsidRPr="006667D4">
        <w:rPr>
          <w:rFonts w:ascii="Arial" w:hAnsi="Arial" w:cs="Arial"/>
          <w:lang w:val="ro-RO"/>
        </w:rPr>
        <w:t>ui cont de client puteți utiliza</w:t>
      </w:r>
      <w:r w:rsidRPr="006667D4">
        <w:rPr>
          <w:rFonts w:ascii="Arial" w:hAnsi="Arial" w:cs="Arial"/>
          <w:lang w:val="ro-RO"/>
        </w:rPr>
        <w:t xml:space="preserve"> toate funcțiile magazinului online ADMAG-Sales-Online-Shop în versiunea sa actuală. </w:t>
      </w:r>
      <w:r w:rsidR="00911915" w:rsidRPr="006667D4">
        <w:rPr>
          <w:rFonts w:ascii="Arial" w:hAnsi="Arial" w:cs="Arial"/>
          <w:lang w:val="ro-RO"/>
        </w:rPr>
        <w:t xml:space="preserve">Nu există, însă, niciun fel de </w:t>
      </w:r>
      <w:r w:rsidR="00C80829" w:rsidRPr="006667D4">
        <w:rPr>
          <w:rFonts w:ascii="Arial" w:hAnsi="Arial" w:cs="Arial"/>
          <w:lang w:val="ro-RO"/>
        </w:rPr>
        <w:t xml:space="preserve">pretenție </w:t>
      </w:r>
      <w:r w:rsidR="00911915" w:rsidRPr="006667D4">
        <w:rPr>
          <w:rFonts w:ascii="Arial" w:hAnsi="Arial" w:cs="Arial"/>
          <w:lang w:val="ro-RO"/>
        </w:rPr>
        <w:t xml:space="preserve">asupra acestor </w:t>
      </w:r>
      <w:r w:rsidR="00C80829" w:rsidRPr="006667D4">
        <w:rPr>
          <w:rFonts w:ascii="Arial" w:hAnsi="Arial" w:cs="Arial"/>
          <w:lang w:val="ro-RO"/>
        </w:rPr>
        <w:t xml:space="preserve">funcții </w:t>
      </w:r>
      <w:r w:rsidR="00911915" w:rsidRPr="006667D4">
        <w:rPr>
          <w:rFonts w:ascii="Arial" w:hAnsi="Arial" w:cs="Arial"/>
          <w:lang w:val="ro-RO"/>
        </w:rPr>
        <w:t xml:space="preserve">și nicio garanție </w:t>
      </w:r>
      <w:r w:rsidR="00C80829" w:rsidRPr="006667D4">
        <w:rPr>
          <w:rFonts w:ascii="Arial" w:hAnsi="Arial" w:cs="Arial"/>
          <w:lang w:val="ro-RO"/>
        </w:rPr>
        <w:t xml:space="preserve">privind </w:t>
      </w:r>
      <w:r w:rsidR="00911915" w:rsidRPr="006667D4">
        <w:rPr>
          <w:rFonts w:ascii="Arial" w:hAnsi="Arial" w:cs="Arial"/>
          <w:lang w:val="ro-RO"/>
        </w:rPr>
        <w:t>disponibilitate</w:t>
      </w:r>
      <w:r w:rsidR="00C80829" w:rsidRPr="006667D4">
        <w:rPr>
          <w:rFonts w:ascii="Arial" w:hAnsi="Arial" w:cs="Arial"/>
          <w:lang w:val="ro-RO"/>
        </w:rPr>
        <w:t>a acestora</w:t>
      </w:r>
      <w:r w:rsidR="00911915" w:rsidRPr="006667D4">
        <w:rPr>
          <w:rFonts w:ascii="Arial" w:hAnsi="Arial" w:cs="Arial"/>
          <w:lang w:val="ro-RO"/>
        </w:rPr>
        <w:t>. De asemenea,</w:t>
      </w:r>
      <w:r w:rsidR="00CF420F" w:rsidRPr="006667D4">
        <w:rPr>
          <w:rFonts w:ascii="Arial" w:hAnsi="Arial" w:cs="Arial"/>
          <w:lang w:val="ro-RO"/>
        </w:rPr>
        <w:t xml:space="preserve"> în cazul în care clientul își ș</w:t>
      </w:r>
      <w:r w:rsidR="00911915" w:rsidRPr="006667D4">
        <w:rPr>
          <w:rFonts w:ascii="Arial" w:hAnsi="Arial" w:cs="Arial"/>
          <w:lang w:val="ro-RO"/>
        </w:rPr>
        <w:t>terge contul de client, acesta va pierde pos</w:t>
      </w:r>
      <w:r w:rsidR="00CF420F" w:rsidRPr="006667D4">
        <w:rPr>
          <w:rFonts w:ascii="Arial" w:hAnsi="Arial" w:cs="Arial"/>
          <w:lang w:val="ro-RO"/>
        </w:rPr>
        <w:t>i</w:t>
      </w:r>
      <w:r w:rsidR="00911915" w:rsidRPr="006667D4">
        <w:rPr>
          <w:rFonts w:ascii="Arial" w:hAnsi="Arial" w:cs="Arial"/>
          <w:lang w:val="ro-RO"/>
        </w:rPr>
        <w:t xml:space="preserve">bilitatea de utilizare. </w:t>
      </w:r>
    </w:p>
    <w:p w:rsidR="00911915" w:rsidRPr="006667D4" w:rsidRDefault="00911915" w:rsidP="006031A3">
      <w:pPr>
        <w:jc w:val="both"/>
        <w:rPr>
          <w:rFonts w:ascii="Arial" w:hAnsi="Arial" w:cs="Arial"/>
          <w:b/>
          <w:lang w:val="ro-RO"/>
        </w:rPr>
      </w:pPr>
    </w:p>
    <w:p w:rsidR="00DD6019" w:rsidRPr="006667D4" w:rsidRDefault="00911915" w:rsidP="006031A3">
      <w:pPr>
        <w:jc w:val="both"/>
        <w:rPr>
          <w:rFonts w:ascii="Arial" w:hAnsi="Arial" w:cs="Arial"/>
          <w:b/>
          <w:lang w:val="ro-RO"/>
        </w:rPr>
      </w:pPr>
      <w:r w:rsidRPr="006667D4">
        <w:rPr>
          <w:rFonts w:ascii="Arial" w:hAnsi="Arial" w:cs="Arial"/>
          <w:b/>
          <w:lang w:val="ro-RO"/>
        </w:rPr>
        <w:t>3.</w:t>
      </w:r>
      <w:r w:rsidRPr="006667D4">
        <w:rPr>
          <w:rFonts w:ascii="Arial" w:hAnsi="Arial" w:cs="Arial"/>
          <w:b/>
          <w:lang w:val="ro-RO"/>
        </w:rPr>
        <w:tab/>
        <w:t>Încheierea contractului, Instrucțiuni de retragere</w:t>
      </w:r>
      <w:r w:rsidR="00D77A6C" w:rsidRPr="006667D4">
        <w:rPr>
          <w:rFonts w:ascii="Arial" w:hAnsi="Arial" w:cs="Arial"/>
          <w:b/>
          <w:lang w:val="ro-RO"/>
        </w:rPr>
        <w:t xml:space="preserve"> </w:t>
      </w:r>
    </w:p>
    <w:p w:rsidR="00726E12" w:rsidRPr="006667D4" w:rsidRDefault="00911915" w:rsidP="006031A3">
      <w:pPr>
        <w:jc w:val="both"/>
        <w:rPr>
          <w:rFonts w:ascii="Arial" w:hAnsi="Arial" w:cs="Arial"/>
          <w:lang w:val="ro-RO"/>
        </w:rPr>
      </w:pPr>
      <w:r w:rsidRPr="006667D4">
        <w:rPr>
          <w:rFonts w:ascii="Arial" w:hAnsi="Arial" w:cs="Arial"/>
          <w:lang w:val="ro-RO"/>
        </w:rPr>
        <w:t>3.1</w:t>
      </w:r>
      <w:r w:rsidRPr="006667D4">
        <w:rPr>
          <w:rFonts w:ascii="Arial" w:hAnsi="Arial" w:cs="Arial"/>
          <w:lang w:val="ro-RO"/>
        </w:rPr>
        <w:tab/>
        <w:t>Ofertele ADMAG-</w:t>
      </w:r>
      <w:proofErr w:type="spellStart"/>
      <w:r w:rsidRPr="006667D4">
        <w:rPr>
          <w:rFonts w:ascii="Arial" w:hAnsi="Arial" w:cs="Arial"/>
          <w:lang w:val="ro-RO"/>
        </w:rPr>
        <w:t>Sales</w:t>
      </w:r>
      <w:proofErr w:type="spellEnd"/>
      <w:r w:rsidRPr="006667D4">
        <w:rPr>
          <w:rFonts w:ascii="Arial" w:hAnsi="Arial" w:cs="Arial"/>
          <w:lang w:val="ro-RO"/>
        </w:rPr>
        <w:t xml:space="preserve"> </w:t>
      </w:r>
      <w:r w:rsidR="00C80829" w:rsidRPr="006667D4">
        <w:rPr>
          <w:rFonts w:ascii="Arial" w:hAnsi="Arial" w:cs="Arial"/>
          <w:lang w:val="ro-RO"/>
        </w:rPr>
        <w:t xml:space="preserve">cuprinse în </w:t>
      </w:r>
      <w:r w:rsidRPr="006667D4">
        <w:rPr>
          <w:rFonts w:ascii="Arial" w:hAnsi="Arial" w:cs="Arial"/>
          <w:lang w:val="ro-RO"/>
        </w:rPr>
        <w:t>prospecte, anunțuri, cataloage și alte materiale publicitare în mediul online și offline</w:t>
      </w:r>
      <w:r w:rsidR="00726E12" w:rsidRPr="006667D4">
        <w:rPr>
          <w:rFonts w:ascii="Arial" w:hAnsi="Arial" w:cs="Arial"/>
          <w:lang w:val="ro-RO"/>
        </w:rPr>
        <w:t xml:space="preserve"> nu implică nicio obligație și </w:t>
      </w:r>
      <w:r w:rsidR="00C80829" w:rsidRPr="006667D4">
        <w:rPr>
          <w:rFonts w:ascii="Arial" w:hAnsi="Arial" w:cs="Arial"/>
          <w:lang w:val="ro-RO"/>
        </w:rPr>
        <w:t>sunt lipsite de angajament</w:t>
      </w:r>
      <w:r w:rsidR="00726E12" w:rsidRPr="006667D4">
        <w:rPr>
          <w:rFonts w:ascii="Arial" w:hAnsi="Arial" w:cs="Arial"/>
          <w:lang w:val="ro-RO"/>
        </w:rPr>
        <w:t xml:space="preserve">. Eventualele modificări tehnice </w:t>
      </w:r>
      <w:r w:rsidR="00C80829" w:rsidRPr="006667D4">
        <w:rPr>
          <w:rFonts w:ascii="Arial" w:hAnsi="Arial" w:cs="Arial"/>
          <w:lang w:val="ro-RO"/>
        </w:rPr>
        <w:t>se efectuează luând în considerare limitările</w:t>
      </w:r>
      <w:r w:rsidR="00CF420F" w:rsidRPr="006667D4">
        <w:rPr>
          <w:rFonts w:ascii="Arial" w:hAnsi="Arial" w:cs="Arial"/>
          <w:lang w:val="ro-RO"/>
        </w:rPr>
        <w:t xml:space="preserve"> progresul</w:t>
      </w:r>
      <w:r w:rsidR="00C80829" w:rsidRPr="006667D4">
        <w:rPr>
          <w:rFonts w:ascii="Arial" w:hAnsi="Arial" w:cs="Arial"/>
          <w:lang w:val="ro-RO"/>
        </w:rPr>
        <w:t>u</w:t>
      </w:r>
      <w:r w:rsidR="00CF420F" w:rsidRPr="006667D4">
        <w:rPr>
          <w:rFonts w:ascii="Arial" w:hAnsi="Arial" w:cs="Arial"/>
          <w:lang w:val="ro-RO"/>
        </w:rPr>
        <w:t>i tehnic</w:t>
      </w:r>
      <w:r w:rsidR="00C80829" w:rsidRPr="006667D4">
        <w:rPr>
          <w:rFonts w:ascii="Arial" w:hAnsi="Arial" w:cs="Arial"/>
          <w:lang w:val="ro-RO"/>
        </w:rPr>
        <w:t xml:space="preserve"> și cele privind ceea ce este rezonabil</w:t>
      </w:r>
      <w:r w:rsidR="00CF420F" w:rsidRPr="006667D4">
        <w:rPr>
          <w:rFonts w:ascii="Arial" w:hAnsi="Arial" w:cs="Arial"/>
          <w:lang w:val="ro-RO"/>
        </w:rPr>
        <w:t xml:space="preserve">. </w:t>
      </w:r>
    </w:p>
    <w:p w:rsidR="00726E12" w:rsidRPr="006667D4" w:rsidRDefault="00726E12" w:rsidP="006031A3">
      <w:pPr>
        <w:jc w:val="both"/>
        <w:rPr>
          <w:rFonts w:ascii="Arial" w:hAnsi="Arial" w:cs="Arial"/>
          <w:lang w:val="ro-RO"/>
        </w:rPr>
      </w:pPr>
      <w:r w:rsidRPr="006667D4">
        <w:rPr>
          <w:rFonts w:ascii="Arial" w:hAnsi="Arial" w:cs="Arial"/>
          <w:lang w:val="ro-RO"/>
        </w:rPr>
        <w:lastRenderedPageBreak/>
        <w:t>3.2</w:t>
      </w:r>
      <w:r w:rsidRPr="006667D4">
        <w:rPr>
          <w:rFonts w:ascii="Arial" w:hAnsi="Arial" w:cs="Arial"/>
          <w:lang w:val="ro-RO"/>
        </w:rPr>
        <w:tab/>
        <w:t>Contractul se încheie după cum urmează:</w:t>
      </w:r>
    </w:p>
    <w:p w:rsidR="00EF28F0" w:rsidRPr="006667D4" w:rsidRDefault="00726E12" w:rsidP="006031A3">
      <w:pPr>
        <w:jc w:val="both"/>
        <w:rPr>
          <w:rFonts w:ascii="Arial" w:hAnsi="Arial" w:cs="Arial"/>
          <w:lang w:val="ro-RO"/>
        </w:rPr>
      </w:pPr>
      <w:r w:rsidRPr="006667D4">
        <w:rPr>
          <w:rFonts w:ascii="Arial" w:hAnsi="Arial" w:cs="Arial"/>
          <w:lang w:val="ro-RO"/>
        </w:rPr>
        <w:t xml:space="preserve">Clientul plasează o ofertă cu caracter obligatoriu printr-o comandă online. </w:t>
      </w:r>
      <w:r w:rsidR="00EF28F0" w:rsidRPr="006667D4">
        <w:rPr>
          <w:rFonts w:ascii="Arial" w:hAnsi="Arial" w:cs="Arial"/>
          <w:lang w:val="ro-RO"/>
        </w:rPr>
        <w:t>Pentru aceasta se vor urma pașii din cadrul procesului de plasare a comenzii (alegerea articolului, introducerea datelor și verificarea acestora înainte de plasarea comenzii). Ulterior transmiterii comenzii, clientul va primi pe e-mail o confirmare automată de recepționare a comenzii din partea ADMAG-Sales</w:t>
      </w:r>
      <w:r w:rsidR="00474AEB" w:rsidRPr="006667D4">
        <w:rPr>
          <w:rFonts w:ascii="Arial" w:hAnsi="Arial" w:cs="Arial"/>
          <w:lang w:val="ro-RO"/>
        </w:rPr>
        <w:t xml:space="preserve">, care, însă, nu va reprezenta acceptarea ofertei. ADMAG va verifica disponibilitatea </w:t>
      </w:r>
      <w:r w:rsidR="00C80829" w:rsidRPr="006667D4">
        <w:rPr>
          <w:rFonts w:ascii="Arial" w:hAnsi="Arial" w:cs="Arial"/>
          <w:lang w:val="ro-RO"/>
        </w:rPr>
        <w:t xml:space="preserve">produselor </w:t>
      </w:r>
      <w:r w:rsidR="00474AEB" w:rsidRPr="006667D4">
        <w:rPr>
          <w:rFonts w:ascii="Arial" w:hAnsi="Arial" w:cs="Arial"/>
          <w:lang w:val="ro-RO"/>
        </w:rPr>
        <w:t>comandate și va informa clientul în cazul în care comanda nu poate fi onorată. În cazul în care ADMAG</w:t>
      </w:r>
      <w:r w:rsidR="00C80829" w:rsidRPr="006667D4">
        <w:rPr>
          <w:rFonts w:ascii="Arial" w:hAnsi="Arial" w:cs="Arial"/>
          <w:lang w:val="ro-RO"/>
        </w:rPr>
        <w:t>-</w:t>
      </w:r>
      <w:proofErr w:type="spellStart"/>
      <w:r w:rsidR="00C80829" w:rsidRPr="006667D4">
        <w:rPr>
          <w:rFonts w:ascii="Arial" w:hAnsi="Arial" w:cs="Arial"/>
          <w:lang w:val="ro-RO"/>
        </w:rPr>
        <w:t>Sales</w:t>
      </w:r>
      <w:proofErr w:type="spellEnd"/>
      <w:r w:rsidR="00474AEB" w:rsidRPr="006667D4">
        <w:rPr>
          <w:rFonts w:ascii="Arial" w:hAnsi="Arial" w:cs="Arial"/>
          <w:lang w:val="ro-RO"/>
        </w:rPr>
        <w:t xml:space="preserve"> confirmă comanda, clientul va primi un mesaj privind expedierea, însă nu mai târziu de 10 zile de la transmiterea comenzii. În cazul în care acest termen este depășit fără ca respectivul client să primească un mesaj privind expedierea sau o declarație </w:t>
      </w:r>
      <w:r w:rsidR="00A30F9E" w:rsidRPr="006667D4">
        <w:rPr>
          <w:rFonts w:ascii="Arial" w:hAnsi="Arial" w:cs="Arial"/>
          <w:lang w:val="ro-RO"/>
        </w:rPr>
        <w:t xml:space="preserve">de acceptare, acesta nu va mai avea </w:t>
      </w:r>
      <w:r w:rsidR="00C62818" w:rsidRPr="006667D4">
        <w:rPr>
          <w:rFonts w:ascii="Arial" w:hAnsi="Arial" w:cs="Arial"/>
          <w:lang w:val="ro-RO"/>
        </w:rPr>
        <w:t xml:space="preserve">nicio obligație </w:t>
      </w:r>
      <w:r w:rsidR="00923579" w:rsidRPr="006667D4">
        <w:rPr>
          <w:rFonts w:ascii="Arial" w:hAnsi="Arial" w:cs="Arial"/>
          <w:lang w:val="ro-RO"/>
        </w:rPr>
        <w:t>privind</w:t>
      </w:r>
      <w:r w:rsidR="00C62818" w:rsidRPr="006667D4">
        <w:rPr>
          <w:rFonts w:ascii="Arial" w:hAnsi="Arial" w:cs="Arial"/>
          <w:lang w:val="ro-RO"/>
        </w:rPr>
        <w:t xml:space="preserve"> comanda plasată.</w:t>
      </w:r>
    </w:p>
    <w:p w:rsidR="00FB13BF" w:rsidRPr="006667D4" w:rsidRDefault="00F52789" w:rsidP="006031A3">
      <w:pPr>
        <w:jc w:val="both"/>
        <w:rPr>
          <w:rFonts w:ascii="Arial" w:hAnsi="Arial" w:cs="Arial"/>
          <w:lang w:val="ro-RO"/>
        </w:rPr>
      </w:pPr>
      <w:r w:rsidRPr="006667D4">
        <w:rPr>
          <w:rFonts w:ascii="Arial" w:hAnsi="Arial" w:cs="Arial"/>
          <w:lang w:val="ro-RO"/>
        </w:rPr>
        <w:t>3.3</w:t>
      </w:r>
      <w:r w:rsidRPr="006667D4">
        <w:rPr>
          <w:rFonts w:ascii="Arial" w:hAnsi="Arial" w:cs="Arial"/>
          <w:lang w:val="ro-RO"/>
        </w:rPr>
        <w:tab/>
      </w:r>
      <w:r w:rsidR="00FB13BF" w:rsidRPr="006667D4">
        <w:rPr>
          <w:rFonts w:ascii="Arial" w:hAnsi="Arial" w:cs="Arial"/>
          <w:lang w:val="ro-RO"/>
        </w:rPr>
        <w:t>După încheierea contractului, m</w:t>
      </w:r>
      <w:r w:rsidRPr="006667D4">
        <w:rPr>
          <w:rFonts w:ascii="Arial" w:hAnsi="Arial" w:cs="Arial"/>
          <w:lang w:val="ro-RO"/>
        </w:rPr>
        <w:t>odificările și completările comenzii de către client vor</w:t>
      </w:r>
      <w:r w:rsidR="00FB13BF" w:rsidRPr="006667D4">
        <w:rPr>
          <w:rFonts w:ascii="Arial" w:hAnsi="Arial" w:cs="Arial"/>
          <w:lang w:val="ro-RO"/>
        </w:rPr>
        <w:t xml:space="preserve"> necesita încheierea unui acord separat între părți.</w:t>
      </w:r>
    </w:p>
    <w:p w:rsidR="00C62818" w:rsidRPr="006667D4" w:rsidRDefault="00C62818" w:rsidP="006031A3">
      <w:pPr>
        <w:jc w:val="both"/>
        <w:rPr>
          <w:rFonts w:ascii="Arial" w:hAnsi="Arial" w:cs="Arial"/>
          <w:b/>
          <w:lang w:val="ro-RO"/>
        </w:rPr>
      </w:pPr>
      <w:r w:rsidRPr="006667D4">
        <w:rPr>
          <w:rFonts w:ascii="Arial" w:hAnsi="Arial" w:cs="Arial"/>
          <w:b/>
          <w:lang w:val="ro-RO"/>
        </w:rPr>
        <w:t>3.4</w:t>
      </w:r>
      <w:r w:rsidRPr="006667D4">
        <w:rPr>
          <w:rFonts w:ascii="Arial" w:hAnsi="Arial" w:cs="Arial"/>
          <w:b/>
          <w:lang w:val="ro-RO"/>
        </w:rPr>
        <w:tab/>
        <w:t>Dreptul de retragere pentru consumator</w:t>
      </w:r>
    </w:p>
    <w:p w:rsidR="00A31780" w:rsidRPr="006667D4" w:rsidRDefault="00C62818" w:rsidP="006031A3">
      <w:pPr>
        <w:jc w:val="both"/>
        <w:rPr>
          <w:rFonts w:ascii="Arial" w:hAnsi="Arial" w:cs="Arial"/>
          <w:b/>
          <w:lang w:val="ro-RO"/>
        </w:rPr>
      </w:pPr>
      <w:r w:rsidRPr="006667D4">
        <w:rPr>
          <w:rFonts w:ascii="Arial" w:hAnsi="Arial" w:cs="Arial"/>
          <w:b/>
          <w:lang w:val="ro-RO"/>
        </w:rPr>
        <w:t>Clientul consumator</w:t>
      </w:r>
      <w:r w:rsidR="00CF420F" w:rsidRPr="006667D4">
        <w:rPr>
          <w:rFonts w:ascii="Arial" w:hAnsi="Arial" w:cs="Arial"/>
          <w:b/>
          <w:lang w:val="ro-RO"/>
        </w:rPr>
        <w:t xml:space="preserve"> </w:t>
      </w:r>
      <w:r w:rsidRPr="006667D4">
        <w:rPr>
          <w:rFonts w:ascii="Arial" w:hAnsi="Arial" w:cs="Arial"/>
          <w:b/>
          <w:lang w:val="ro-RO"/>
        </w:rPr>
        <w:t xml:space="preserve">se poate retrage din contractul încheiat </w:t>
      </w:r>
      <w:r w:rsidR="006667D4" w:rsidRPr="006667D4">
        <w:rPr>
          <w:rFonts w:ascii="Arial" w:hAnsi="Arial" w:cs="Arial"/>
          <w:b/>
          <w:lang w:val="ro-RO"/>
        </w:rPr>
        <w:t>conform celor de</w:t>
      </w:r>
      <w:r w:rsidRPr="006667D4">
        <w:rPr>
          <w:rFonts w:ascii="Arial" w:hAnsi="Arial" w:cs="Arial"/>
          <w:b/>
          <w:lang w:val="ro-RO"/>
        </w:rPr>
        <w:t xml:space="preserve"> mai sus în decurs de 14 zile fără a fi necesară indicarea unor motive. Pentru a respecta termenul este necesară o declarație </w:t>
      </w:r>
      <w:r w:rsidR="00923579" w:rsidRPr="006667D4">
        <w:rPr>
          <w:rFonts w:ascii="Arial" w:hAnsi="Arial" w:cs="Arial"/>
          <w:b/>
          <w:lang w:val="ro-RO"/>
        </w:rPr>
        <w:t xml:space="preserve">neechivocă </w:t>
      </w:r>
      <w:r w:rsidRPr="006667D4">
        <w:rPr>
          <w:rFonts w:ascii="Arial" w:hAnsi="Arial" w:cs="Arial"/>
          <w:b/>
          <w:lang w:val="ro-RO"/>
        </w:rPr>
        <w:t xml:space="preserve">(în special verbală, scrisă, prin e-mail, fax) către ADMAG-Sales cu privire la dorința de retragere din contract. Pentru retragerea în formă scrisă se poate utiliza </w:t>
      </w:r>
      <w:r w:rsidRPr="006667D4">
        <w:rPr>
          <w:rFonts w:ascii="Arial" w:hAnsi="Arial" w:cs="Arial"/>
          <w:b/>
          <w:u w:val="single"/>
          <w:lang w:val="ro-RO"/>
        </w:rPr>
        <w:t>formularul de retragere</w:t>
      </w:r>
      <w:r w:rsidRPr="006667D4">
        <w:rPr>
          <w:rFonts w:ascii="Arial" w:hAnsi="Arial" w:cs="Arial"/>
          <w:b/>
          <w:lang w:val="ro-RO"/>
        </w:rPr>
        <w:t xml:space="preserve"> disponibil la adresa www.admag-sales.com. </w:t>
      </w:r>
      <w:r w:rsidR="00A31780" w:rsidRPr="006667D4">
        <w:rPr>
          <w:rFonts w:ascii="Arial" w:hAnsi="Arial" w:cs="Arial"/>
          <w:b/>
          <w:lang w:val="ro-RO"/>
        </w:rPr>
        <w:t xml:space="preserve">În locul acestui model se poate folosi o declarație </w:t>
      </w:r>
      <w:r w:rsidR="00923579" w:rsidRPr="006667D4">
        <w:rPr>
          <w:rFonts w:ascii="Arial" w:hAnsi="Arial" w:cs="Arial"/>
          <w:b/>
          <w:lang w:val="ro-RO"/>
        </w:rPr>
        <w:t xml:space="preserve">neechivocă </w:t>
      </w:r>
      <w:r w:rsidR="00A31780" w:rsidRPr="006667D4">
        <w:rPr>
          <w:rFonts w:ascii="Arial" w:hAnsi="Arial" w:cs="Arial"/>
          <w:b/>
          <w:lang w:val="ro-RO"/>
        </w:rPr>
        <w:t>proprie, tran</w:t>
      </w:r>
      <w:r w:rsidR="009A2446" w:rsidRPr="006667D4">
        <w:rPr>
          <w:rFonts w:ascii="Arial" w:hAnsi="Arial" w:cs="Arial"/>
          <w:b/>
          <w:lang w:val="ro-RO"/>
        </w:rPr>
        <w:t>s</w:t>
      </w:r>
      <w:r w:rsidR="00A31780" w:rsidRPr="006667D4">
        <w:rPr>
          <w:rFonts w:ascii="Arial" w:hAnsi="Arial" w:cs="Arial"/>
          <w:b/>
          <w:lang w:val="ro-RO"/>
        </w:rPr>
        <w:t>misă la adresa: ADMAG-SALES S.R.L., str. Teilor 54, Calafat, județ Dolj, e-mail: shop@admag-sales.com.</w:t>
      </w:r>
    </w:p>
    <w:p w:rsidR="00C62818" w:rsidRPr="006667D4" w:rsidRDefault="00A31780" w:rsidP="006031A3">
      <w:pPr>
        <w:jc w:val="both"/>
        <w:rPr>
          <w:rFonts w:ascii="Arial" w:hAnsi="Arial" w:cs="Arial"/>
          <w:b/>
          <w:lang w:val="ro-RO"/>
        </w:rPr>
      </w:pPr>
      <w:r w:rsidRPr="006667D4">
        <w:rPr>
          <w:rFonts w:ascii="Arial" w:hAnsi="Arial" w:cs="Arial"/>
          <w:b/>
          <w:lang w:val="ro-RO"/>
        </w:rPr>
        <w:t xml:space="preserve">Termenul de retragere este de 14 zile de la data la care clientul sau un terț </w:t>
      </w:r>
      <w:r w:rsidR="00923579" w:rsidRPr="006667D4">
        <w:rPr>
          <w:rFonts w:ascii="Arial" w:hAnsi="Arial" w:cs="Arial"/>
          <w:b/>
          <w:lang w:val="ro-RO"/>
        </w:rPr>
        <w:t xml:space="preserve">desemnat </w:t>
      </w:r>
      <w:r w:rsidRPr="006667D4">
        <w:rPr>
          <w:rFonts w:ascii="Arial" w:hAnsi="Arial" w:cs="Arial"/>
          <w:b/>
          <w:lang w:val="ro-RO"/>
        </w:rPr>
        <w:t>de acesta</w:t>
      </w:r>
      <w:r w:rsidR="00A40F8F" w:rsidRPr="006667D4">
        <w:rPr>
          <w:rFonts w:ascii="Arial" w:hAnsi="Arial" w:cs="Arial"/>
          <w:b/>
          <w:lang w:val="ro-RO"/>
        </w:rPr>
        <w:t>, altul decât</w:t>
      </w:r>
      <w:r w:rsidRPr="006667D4">
        <w:rPr>
          <w:rFonts w:ascii="Arial" w:hAnsi="Arial" w:cs="Arial"/>
          <w:b/>
          <w:lang w:val="ro-RO"/>
        </w:rPr>
        <w:t xml:space="preserve"> transportatorul</w:t>
      </w:r>
      <w:r w:rsidR="00A40F8F" w:rsidRPr="006667D4">
        <w:rPr>
          <w:rFonts w:ascii="Arial" w:hAnsi="Arial" w:cs="Arial"/>
          <w:b/>
          <w:lang w:val="ro-RO"/>
        </w:rPr>
        <w:t>,</w:t>
      </w:r>
      <w:r w:rsidRPr="006667D4">
        <w:rPr>
          <w:rFonts w:ascii="Arial" w:hAnsi="Arial" w:cs="Arial"/>
          <w:b/>
          <w:lang w:val="ro-RO"/>
        </w:rPr>
        <w:t xml:space="preserve"> a intrat, respectiv au intrat în posesia </w:t>
      </w:r>
      <w:r w:rsidR="00923579" w:rsidRPr="006667D4">
        <w:rPr>
          <w:rFonts w:ascii="Arial" w:hAnsi="Arial" w:cs="Arial"/>
          <w:b/>
          <w:lang w:val="ro-RO"/>
        </w:rPr>
        <w:t xml:space="preserve">produselor </w:t>
      </w:r>
      <w:r w:rsidRPr="006667D4">
        <w:rPr>
          <w:rFonts w:ascii="Arial" w:hAnsi="Arial" w:cs="Arial"/>
          <w:b/>
          <w:lang w:val="ro-RO"/>
        </w:rPr>
        <w:t>(sau ultim</w:t>
      </w:r>
      <w:r w:rsidR="00923579" w:rsidRPr="006667D4">
        <w:rPr>
          <w:rFonts w:ascii="Arial" w:hAnsi="Arial" w:cs="Arial"/>
          <w:b/>
          <w:lang w:val="ro-RO"/>
        </w:rPr>
        <w:t>ul</w:t>
      </w:r>
      <w:r w:rsidR="006667D4" w:rsidRPr="006667D4">
        <w:rPr>
          <w:rFonts w:ascii="Arial" w:hAnsi="Arial" w:cs="Arial"/>
          <w:b/>
          <w:lang w:val="ro-RO"/>
        </w:rPr>
        <w:t>ui</w:t>
      </w:r>
      <w:r w:rsidR="00923579" w:rsidRPr="006667D4">
        <w:rPr>
          <w:rFonts w:ascii="Arial" w:hAnsi="Arial" w:cs="Arial"/>
          <w:b/>
          <w:lang w:val="ro-RO"/>
        </w:rPr>
        <w:t xml:space="preserve"> produs</w:t>
      </w:r>
      <w:r w:rsidRPr="006667D4">
        <w:rPr>
          <w:rFonts w:ascii="Arial" w:hAnsi="Arial" w:cs="Arial"/>
          <w:b/>
          <w:lang w:val="ro-RO"/>
        </w:rPr>
        <w:t>, ultim</w:t>
      </w:r>
      <w:r w:rsidR="006667D4" w:rsidRPr="006667D4">
        <w:rPr>
          <w:rFonts w:ascii="Arial" w:hAnsi="Arial" w:cs="Arial"/>
          <w:b/>
          <w:lang w:val="ro-RO"/>
        </w:rPr>
        <w:t>ei pă</w:t>
      </w:r>
      <w:r w:rsidRPr="006667D4">
        <w:rPr>
          <w:rFonts w:ascii="Arial" w:hAnsi="Arial" w:cs="Arial"/>
          <w:b/>
          <w:lang w:val="ro-RO"/>
        </w:rPr>
        <w:t>r</w:t>
      </w:r>
      <w:r w:rsidR="006667D4" w:rsidRPr="006667D4">
        <w:rPr>
          <w:rFonts w:ascii="Arial" w:hAnsi="Arial" w:cs="Arial"/>
          <w:b/>
          <w:lang w:val="ro-RO"/>
        </w:rPr>
        <w:t>ți a livrării sau ultimei</w:t>
      </w:r>
      <w:r w:rsidRPr="006667D4">
        <w:rPr>
          <w:rFonts w:ascii="Arial" w:hAnsi="Arial" w:cs="Arial"/>
          <w:b/>
          <w:lang w:val="ro-RO"/>
        </w:rPr>
        <w:t xml:space="preserve"> buc</w:t>
      </w:r>
      <w:r w:rsidR="006667D4" w:rsidRPr="006667D4">
        <w:rPr>
          <w:rFonts w:ascii="Arial" w:hAnsi="Arial" w:cs="Arial"/>
          <w:b/>
          <w:lang w:val="ro-RO"/>
        </w:rPr>
        <w:t>ăți</w:t>
      </w:r>
      <w:r w:rsidRPr="006667D4">
        <w:rPr>
          <w:rFonts w:ascii="Arial" w:hAnsi="Arial" w:cs="Arial"/>
          <w:b/>
          <w:lang w:val="ro-RO"/>
        </w:rPr>
        <w:t xml:space="preserve"> în cazul unui contract pentru mai multe </w:t>
      </w:r>
      <w:r w:rsidR="00923579" w:rsidRPr="006667D4">
        <w:rPr>
          <w:rFonts w:ascii="Arial" w:hAnsi="Arial" w:cs="Arial"/>
          <w:b/>
          <w:lang w:val="ro-RO"/>
        </w:rPr>
        <w:t xml:space="preserve">produse </w:t>
      </w:r>
      <w:r w:rsidRPr="006667D4">
        <w:rPr>
          <w:rFonts w:ascii="Arial" w:hAnsi="Arial" w:cs="Arial"/>
          <w:b/>
          <w:lang w:val="ro-RO"/>
        </w:rPr>
        <w:t>ce aparțin unei singure comenzi sau livrarea un</w:t>
      </w:r>
      <w:r w:rsidR="00923579" w:rsidRPr="006667D4">
        <w:rPr>
          <w:rFonts w:ascii="Arial" w:hAnsi="Arial" w:cs="Arial"/>
          <w:b/>
          <w:lang w:val="ro-RO"/>
        </w:rPr>
        <w:t>ui</w:t>
      </w:r>
      <w:r w:rsidRPr="006667D4">
        <w:rPr>
          <w:rFonts w:ascii="Arial" w:hAnsi="Arial" w:cs="Arial"/>
          <w:b/>
          <w:lang w:val="ro-RO"/>
        </w:rPr>
        <w:t xml:space="preserve"> </w:t>
      </w:r>
      <w:r w:rsidR="00923579" w:rsidRPr="006667D4">
        <w:rPr>
          <w:rFonts w:ascii="Arial" w:hAnsi="Arial" w:cs="Arial"/>
          <w:b/>
          <w:lang w:val="ro-RO"/>
        </w:rPr>
        <w:t xml:space="preserve">produs </w:t>
      </w:r>
      <w:r w:rsidRPr="006667D4">
        <w:rPr>
          <w:rFonts w:ascii="Arial" w:hAnsi="Arial" w:cs="Arial"/>
          <w:b/>
          <w:lang w:val="ro-RO"/>
        </w:rPr>
        <w:t>în mai multe trimiteri eșalonate sau bucăți). În condițiile în care</w:t>
      </w:r>
      <w:r w:rsidR="00017660" w:rsidRPr="006667D4">
        <w:rPr>
          <w:rFonts w:ascii="Arial" w:hAnsi="Arial" w:cs="Arial"/>
          <w:b/>
          <w:lang w:val="ro-RO"/>
        </w:rPr>
        <w:t xml:space="preserve"> </w:t>
      </w:r>
      <w:r w:rsidR="00923579" w:rsidRPr="006667D4">
        <w:rPr>
          <w:rFonts w:ascii="Arial" w:hAnsi="Arial" w:cs="Arial"/>
          <w:b/>
          <w:lang w:val="ro-RO"/>
        </w:rPr>
        <w:t xml:space="preserve">produsul </w:t>
      </w:r>
      <w:r w:rsidR="00017660" w:rsidRPr="006667D4">
        <w:rPr>
          <w:rFonts w:ascii="Arial" w:hAnsi="Arial" w:cs="Arial"/>
          <w:b/>
          <w:lang w:val="ro-RO"/>
        </w:rPr>
        <w:t xml:space="preserve">a fost </w:t>
      </w:r>
      <w:r w:rsidR="00923579" w:rsidRPr="006667D4">
        <w:rPr>
          <w:rFonts w:ascii="Arial" w:hAnsi="Arial" w:cs="Arial"/>
          <w:b/>
          <w:lang w:val="ro-RO"/>
        </w:rPr>
        <w:t>confecționat</w:t>
      </w:r>
      <w:r w:rsidR="00017660" w:rsidRPr="006667D4">
        <w:rPr>
          <w:rFonts w:ascii="Arial" w:hAnsi="Arial" w:cs="Arial"/>
          <w:b/>
          <w:lang w:val="ro-RO"/>
        </w:rPr>
        <w:t xml:space="preserve"> conform cerințelor și specificațiilor</w:t>
      </w:r>
      <w:r w:rsidRPr="006667D4">
        <w:rPr>
          <w:rFonts w:ascii="Arial" w:hAnsi="Arial" w:cs="Arial"/>
          <w:b/>
          <w:lang w:val="ro-RO"/>
        </w:rPr>
        <w:t xml:space="preserve"> </w:t>
      </w:r>
      <w:r w:rsidR="00017660" w:rsidRPr="006667D4">
        <w:rPr>
          <w:rFonts w:ascii="Arial" w:hAnsi="Arial" w:cs="Arial"/>
          <w:b/>
          <w:lang w:val="ro-RO"/>
        </w:rPr>
        <w:t>particulare ale clientului, dreptul de retragere este exclus (consultați punctul 3.6 de mai jos). Pentru respectarea termenului de retragere, este suficientă transmiterea la timp a notificării de retragere la adresa menționată mai sus.</w:t>
      </w:r>
    </w:p>
    <w:p w:rsidR="00017660" w:rsidRPr="006667D4" w:rsidRDefault="00017660" w:rsidP="006031A3">
      <w:pPr>
        <w:jc w:val="both"/>
        <w:rPr>
          <w:rFonts w:ascii="Arial" w:hAnsi="Arial" w:cs="Arial"/>
          <w:b/>
          <w:lang w:val="ro-RO"/>
        </w:rPr>
      </w:pPr>
    </w:p>
    <w:p w:rsidR="00017660" w:rsidRPr="006667D4" w:rsidRDefault="00017660" w:rsidP="006031A3">
      <w:pPr>
        <w:jc w:val="both"/>
        <w:rPr>
          <w:rFonts w:ascii="Arial" w:hAnsi="Arial" w:cs="Arial"/>
          <w:b/>
          <w:lang w:val="ro-RO"/>
        </w:rPr>
      </w:pPr>
      <w:r w:rsidRPr="006667D4">
        <w:rPr>
          <w:rFonts w:ascii="Arial" w:hAnsi="Arial" w:cs="Arial"/>
          <w:b/>
          <w:lang w:val="ro-RO"/>
        </w:rPr>
        <w:t>3.5</w:t>
      </w:r>
      <w:r w:rsidRPr="006667D4">
        <w:rPr>
          <w:rFonts w:ascii="Arial" w:hAnsi="Arial" w:cs="Arial"/>
          <w:b/>
          <w:lang w:val="ro-RO"/>
        </w:rPr>
        <w:tab/>
        <w:t xml:space="preserve">Consecințele retragerii </w:t>
      </w:r>
    </w:p>
    <w:p w:rsidR="00017660" w:rsidRPr="006667D4" w:rsidRDefault="00017660" w:rsidP="006031A3">
      <w:pPr>
        <w:jc w:val="both"/>
        <w:rPr>
          <w:rFonts w:ascii="Arial" w:hAnsi="Arial" w:cs="Arial"/>
          <w:b/>
          <w:lang w:val="ro-RO"/>
        </w:rPr>
      </w:pPr>
      <w:r w:rsidRPr="006667D4">
        <w:rPr>
          <w:rFonts w:ascii="Arial" w:hAnsi="Arial" w:cs="Arial"/>
          <w:b/>
          <w:lang w:val="ro-RO"/>
        </w:rPr>
        <w:t xml:space="preserve">În cazul în care contractul este anulat, ADMAG-SALES va rambursa toate plățile primite de la client fără întârziere și cel târziu în decurs de 14 zile de la data primirii notificării de retragere (cu excepția costurilor suplimentare, care </w:t>
      </w:r>
      <w:r w:rsidR="00923579" w:rsidRPr="006667D4">
        <w:rPr>
          <w:rFonts w:ascii="Arial" w:hAnsi="Arial" w:cs="Arial"/>
          <w:b/>
          <w:lang w:val="ro-RO"/>
        </w:rPr>
        <w:t>se nasc ca urmare a</w:t>
      </w:r>
      <w:r w:rsidRPr="006667D4">
        <w:rPr>
          <w:rFonts w:ascii="Arial" w:hAnsi="Arial" w:cs="Arial"/>
          <w:b/>
          <w:lang w:val="ro-RO"/>
        </w:rPr>
        <w:t xml:space="preserve"> faptul</w:t>
      </w:r>
      <w:r w:rsidR="00923579" w:rsidRPr="006667D4">
        <w:rPr>
          <w:rFonts w:ascii="Arial" w:hAnsi="Arial" w:cs="Arial"/>
          <w:b/>
          <w:lang w:val="ro-RO"/>
        </w:rPr>
        <w:t>ui</w:t>
      </w:r>
      <w:r w:rsidRPr="006667D4">
        <w:rPr>
          <w:rFonts w:ascii="Arial" w:hAnsi="Arial" w:cs="Arial"/>
          <w:b/>
          <w:lang w:val="ro-RO"/>
        </w:rPr>
        <w:t xml:space="preserve"> că respectiv</w:t>
      </w:r>
      <w:r w:rsidR="00694716" w:rsidRPr="006667D4">
        <w:rPr>
          <w:rFonts w:ascii="Arial" w:hAnsi="Arial" w:cs="Arial"/>
          <w:b/>
          <w:lang w:val="ro-RO"/>
        </w:rPr>
        <w:t>u</w:t>
      </w:r>
      <w:r w:rsidRPr="006667D4">
        <w:rPr>
          <w:rFonts w:ascii="Arial" w:hAnsi="Arial" w:cs="Arial"/>
          <w:b/>
          <w:lang w:val="ro-RO"/>
        </w:rPr>
        <w:t xml:space="preserve">l client a ales un alt tip de livrare decât livrarea standard, </w:t>
      </w:r>
      <w:r w:rsidR="00923579" w:rsidRPr="006667D4">
        <w:rPr>
          <w:rFonts w:ascii="Arial" w:hAnsi="Arial" w:cs="Arial"/>
          <w:b/>
          <w:lang w:val="ro-RO"/>
        </w:rPr>
        <w:t>avantajoasă</w:t>
      </w:r>
      <w:r w:rsidRPr="006667D4">
        <w:rPr>
          <w:rFonts w:ascii="Arial" w:hAnsi="Arial" w:cs="Arial"/>
          <w:b/>
          <w:lang w:val="ro-RO"/>
        </w:rPr>
        <w:t>, oferită de ADMAG-</w:t>
      </w:r>
      <w:proofErr w:type="spellStart"/>
      <w:r w:rsidRPr="006667D4">
        <w:rPr>
          <w:rFonts w:ascii="Arial" w:hAnsi="Arial" w:cs="Arial"/>
          <w:b/>
          <w:lang w:val="ro-RO"/>
        </w:rPr>
        <w:t>Sales</w:t>
      </w:r>
      <w:proofErr w:type="spellEnd"/>
      <w:r w:rsidRPr="006667D4">
        <w:rPr>
          <w:rFonts w:ascii="Arial" w:hAnsi="Arial" w:cs="Arial"/>
          <w:b/>
          <w:lang w:val="ro-RO"/>
        </w:rPr>
        <w:t>).</w:t>
      </w:r>
    </w:p>
    <w:p w:rsidR="00017660" w:rsidRPr="006667D4" w:rsidRDefault="00017660" w:rsidP="006031A3">
      <w:pPr>
        <w:jc w:val="both"/>
        <w:rPr>
          <w:rFonts w:ascii="Arial" w:hAnsi="Arial" w:cs="Arial"/>
          <w:b/>
          <w:lang w:val="ro-RO"/>
        </w:rPr>
      </w:pPr>
    </w:p>
    <w:p w:rsidR="00017660" w:rsidRPr="006667D4" w:rsidRDefault="00387E00" w:rsidP="006031A3">
      <w:pPr>
        <w:jc w:val="both"/>
        <w:rPr>
          <w:rFonts w:ascii="Arial" w:hAnsi="Arial" w:cs="Arial"/>
          <w:b/>
          <w:lang w:val="ro-RO"/>
        </w:rPr>
      </w:pPr>
      <w:r w:rsidRPr="006667D4">
        <w:rPr>
          <w:rFonts w:ascii="Arial" w:hAnsi="Arial" w:cs="Arial"/>
          <w:b/>
          <w:lang w:val="ro-RO"/>
        </w:rPr>
        <w:lastRenderedPageBreak/>
        <w:t xml:space="preserve">ADMAG – </w:t>
      </w:r>
      <w:proofErr w:type="spellStart"/>
      <w:r w:rsidRPr="006667D4">
        <w:rPr>
          <w:rFonts w:ascii="Arial" w:hAnsi="Arial" w:cs="Arial"/>
          <w:b/>
          <w:lang w:val="ro-RO"/>
        </w:rPr>
        <w:t>Sales</w:t>
      </w:r>
      <w:proofErr w:type="spellEnd"/>
      <w:r w:rsidRPr="006667D4">
        <w:rPr>
          <w:rFonts w:ascii="Arial" w:hAnsi="Arial" w:cs="Arial"/>
          <w:b/>
          <w:lang w:val="ro-RO"/>
        </w:rPr>
        <w:t xml:space="preserve"> utilizează p</w:t>
      </w:r>
      <w:r w:rsidR="00017660" w:rsidRPr="006667D4">
        <w:rPr>
          <w:rFonts w:ascii="Arial" w:hAnsi="Arial" w:cs="Arial"/>
          <w:b/>
          <w:lang w:val="ro-RO"/>
        </w:rPr>
        <w:t xml:space="preserve">entru acest ramburs același mijloc de plată ca pentru tranzacția inițială, cu excepția situației în care </w:t>
      </w:r>
      <w:r w:rsidR="006F1ECC" w:rsidRPr="006667D4">
        <w:rPr>
          <w:rFonts w:ascii="Arial" w:hAnsi="Arial" w:cs="Arial"/>
          <w:b/>
          <w:lang w:val="ro-RO"/>
        </w:rPr>
        <w:t>au fost agreate alte condiții. Pentru ramburs nu se aplică niciun fel de taxă. ADMAG poate refuza rambursarea până în mom</w:t>
      </w:r>
      <w:r w:rsidR="00CF420F" w:rsidRPr="006667D4">
        <w:rPr>
          <w:rFonts w:ascii="Arial" w:hAnsi="Arial" w:cs="Arial"/>
          <w:b/>
          <w:lang w:val="ro-RO"/>
        </w:rPr>
        <w:t xml:space="preserve">entul în care primește înapoi </w:t>
      </w:r>
      <w:r w:rsidRPr="006667D4">
        <w:rPr>
          <w:rFonts w:ascii="Arial" w:hAnsi="Arial" w:cs="Arial"/>
          <w:b/>
          <w:lang w:val="ro-RO"/>
        </w:rPr>
        <w:t xml:space="preserve">produsul </w:t>
      </w:r>
      <w:r w:rsidR="006F1ECC" w:rsidRPr="006667D4">
        <w:rPr>
          <w:rFonts w:ascii="Arial" w:hAnsi="Arial" w:cs="Arial"/>
          <w:b/>
          <w:lang w:val="ro-RO"/>
        </w:rPr>
        <w:t xml:space="preserve">sau până ce clientul furnizează o dovadă conform căreia </w:t>
      </w:r>
      <w:r w:rsidRPr="006667D4">
        <w:rPr>
          <w:rFonts w:ascii="Arial" w:hAnsi="Arial" w:cs="Arial"/>
          <w:b/>
          <w:lang w:val="ro-RO"/>
        </w:rPr>
        <w:t xml:space="preserve">produsul </w:t>
      </w:r>
      <w:r w:rsidR="006F1ECC" w:rsidRPr="006667D4">
        <w:rPr>
          <w:rFonts w:ascii="Arial" w:hAnsi="Arial" w:cs="Arial"/>
          <w:b/>
          <w:lang w:val="ro-RO"/>
        </w:rPr>
        <w:t xml:space="preserve">a fost </w:t>
      </w:r>
      <w:r w:rsidR="0057209B" w:rsidRPr="006667D4">
        <w:rPr>
          <w:rFonts w:ascii="Arial" w:hAnsi="Arial" w:cs="Arial"/>
          <w:b/>
          <w:lang w:val="ro-RO"/>
        </w:rPr>
        <w:t>returnat</w:t>
      </w:r>
      <w:r w:rsidR="006F1ECC" w:rsidRPr="006667D4">
        <w:rPr>
          <w:rFonts w:ascii="Arial" w:hAnsi="Arial" w:cs="Arial"/>
          <w:b/>
          <w:lang w:val="ro-RO"/>
        </w:rPr>
        <w:t xml:space="preserve">, în funcție de momentul care survine primul. </w:t>
      </w:r>
    </w:p>
    <w:p w:rsidR="00694716" w:rsidRPr="006667D4" w:rsidRDefault="0057209B" w:rsidP="006031A3">
      <w:pPr>
        <w:jc w:val="both"/>
        <w:rPr>
          <w:rFonts w:ascii="Arial" w:hAnsi="Arial" w:cs="Arial"/>
          <w:b/>
          <w:lang w:val="ro-RO"/>
        </w:rPr>
      </w:pPr>
      <w:r w:rsidRPr="006667D4">
        <w:rPr>
          <w:rFonts w:ascii="Arial" w:hAnsi="Arial" w:cs="Arial"/>
          <w:b/>
          <w:lang w:val="ro-RO"/>
        </w:rPr>
        <w:t xml:space="preserve">Clientul va restitui </w:t>
      </w:r>
      <w:r w:rsidR="00387E00" w:rsidRPr="006667D4">
        <w:rPr>
          <w:rFonts w:ascii="Arial" w:hAnsi="Arial" w:cs="Arial"/>
          <w:b/>
          <w:lang w:val="ro-RO"/>
        </w:rPr>
        <w:t xml:space="preserve">produsul </w:t>
      </w:r>
      <w:r w:rsidRPr="006667D4">
        <w:rPr>
          <w:rFonts w:ascii="Arial" w:hAnsi="Arial" w:cs="Arial"/>
          <w:b/>
          <w:lang w:val="ro-RO"/>
        </w:rPr>
        <w:t>fără întârziere</w:t>
      </w:r>
      <w:r w:rsidR="006667D4" w:rsidRPr="006667D4">
        <w:rPr>
          <w:rFonts w:ascii="Arial" w:hAnsi="Arial" w:cs="Arial"/>
          <w:b/>
          <w:lang w:val="ro-RO"/>
        </w:rPr>
        <w:t>,</w:t>
      </w:r>
      <w:r w:rsidRPr="006667D4">
        <w:rPr>
          <w:rFonts w:ascii="Arial" w:hAnsi="Arial" w:cs="Arial"/>
          <w:b/>
          <w:lang w:val="ro-RO"/>
        </w:rPr>
        <w:t xml:space="preserve"> în orice caz, cel târziu în 14 zile de la data la care a comunicat societății ADMAG</w:t>
      </w:r>
      <w:r w:rsidR="00387E00" w:rsidRPr="006667D4">
        <w:rPr>
          <w:rFonts w:ascii="Arial" w:hAnsi="Arial" w:cs="Arial"/>
          <w:b/>
          <w:lang w:val="ro-RO"/>
        </w:rPr>
        <w:t>-</w:t>
      </w:r>
      <w:proofErr w:type="spellStart"/>
      <w:r w:rsidR="00387E00" w:rsidRPr="006667D4">
        <w:rPr>
          <w:rFonts w:ascii="Arial" w:hAnsi="Arial" w:cs="Arial"/>
          <w:b/>
          <w:lang w:val="ro-RO"/>
        </w:rPr>
        <w:t>Sales</w:t>
      </w:r>
      <w:proofErr w:type="spellEnd"/>
      <w:r w:rsidRPr="006667D4">
        <w:rPr>
          <w:rFonts w:ascii="Arial" w:hAnsi="Arial" w:cs="Arial"/>
          <w:b/>
          <w:lang w:val="ro-RO"/>
        </w:rPr>
        <w:t xml:space="preserve"> retragerea sa din contract. Termenul se consideră a fi respectat dacă </w:t>
      </w:r>
      <w:r w:rsidR="00387E00" w:rsidRPr="006667D4">
        <w:rPr>
          <w:rFonts w:ascii="Arial" w:hAnsi="Arial" w:cs="Arial"/>
          <w:b/>
          <w:lang w:val="ro-RO"/>
        </w:rPr>
        <w:t xml:space="preserve">produsul </w:t>
      </w:r>
      <w:r w:rsidRPr="006667D4">
        <w:rPr>
          <w:rFonts w:ascii="Arial" w:hAnsi="Arial" w:cs="Arial"/>
          <w:b/>
          <w:lang w:val="ro-RO"/>
        </w:rPr>
        <w:t xml:space="preserve">este returnat înainte ca termenul de 14 zile să expire. Clientul va suporta costurile obișnuite de returnare. </w:t>
      </w:r>
    </w:p>
    <w:p w:rsidR="006F1ECC" w:rsidRPr="006667D4" w:rsidRDefault="003E7222" w:rsidP="006031A3">
      <w:pPr>
        <w:jc w:val="both"/>
        <w:rPr>
          <w:rFonts w:ascii="Arial" w:hAnsi="Arial" w:cs="Arial"/>
          <w:b/>
          <w:lang w:val="ro-RO"/>
        </w:rPr>
      </w:pPr>
      <w:r w:rsidRPr="006667D4">
        <w:rPr>
          <w:rFonts w:ascii="Arial" w:hAnsi="Arial" w:cs="Arial"/>
          <w:b/>
          <w:lang w:val="ro-RO"/>
        </w:rPr>
        <w:t>C</w:t>
      </w:r>
      <w:r w:rsidR="0057209B" w:rsidRPr="006667D4">
        <w:rPr>
          <w:rFonts w:ascii="Arial" w:hAnsi="Arial" w:cs="Arial"/>
          <w:b/>
          <w:lang w:val="ro-RO"/>
        </w:rPr>
        <w:t xml:space="preserve">lientul va </w:t>
      </w:r>
      <w:r w:rsidRPr="006667D4">
        <w:rPr>
          <w:rFonts w:ascii="Arial" w:hAnsi="Arial" w:cs="Arial"/>
          <w:b/>
          <w:lang w:val="ro-RO"/>
        </w:rPr>
        <w:t xml:space="preserve">plăti pentru deprecierea </w:t>
      </w:r>
      <w:r w:rsidR="00387E00" w:rsidRPr="006667D4">
        <w:rPr>
          <w:rFonts w:ascii="Arial" w:hAnsi="Arial" w:cs="Arial"/>
          <w:b/>
          <w:lang w:val="ro-RO"/>
        </w:rPr>
        <w:t xml:space="preserve">produselor </w:t>
      </w:r>
      <w:r w:rsidRPr="006667D4">
        <w:rPr>
          <w:rFonts w:ascii="Arial" w:hAnsi="Arial" w:cs="Arial"/>
          <w:b/>
          <w:lang w:val="ro-RO"/>
        </w:rPr>
        <w:t xml:space="preserve">doar în cazul în care această depreciere este cauzată de </w:t>
      </w:r>
      <w:r w:rsidR="00387E00" w:rsidRPr="006667D4">
        <w:rPr>
          <w:rFonts w:ascii="Arial" w:hAnsi="Arial" w:cs="Arial"/>
          <w:b/>
          <w:lang w:val="ro-RO"/>
        </w:rPr>
        <w:t>manipularea acestora diferit de ceea ce este necesar pentru determinarea naturii, caracteristicilor și funcționării produselor</w:t>
      </w:r>
      <w:r w:rsidRPr="006667D4">
        <w:rPr>
          <w:rFonts w:ascii="Arial" w:hAnsi="Arial" w:cs="Arial"/>
          <w:b/>
          <w:lang w:val="ro-RO"/>
        </w:rPr>
        <w:t xml:space="preserve">. </w:t>
      </w:r>
    </w:p>
    <w:p w:rsidR="00E15E90" w:rsidRPr="006667D4" w:rsidRDefault="00E15E90" w:rsidP="006031A3">
      <w:pPr>
        <w:jc w:val="both"/>
        <w:rPr>
          <w:rFonts w:ascii="Arial" w:hAnsi="Arial" w:cs="Arial"/>
          <w:b/>
          <w:lang w:val="ro-RO"/>
        </w:rPr>
      </w:pPr>
      <w:r w:rsidRPr="006667D4">
        <w:rPr>
          <w:rFonts w:ascii="Arial" w:hAnsi="Arial" w:cs="Arial"/>
          <w:b/>
          <w:lang w:val="ro-RO"/>
        </w:rPr>
        <w:t>3.6</w:t>
      </w:r>
      <w:r w:rsidRPr="006667D4">
        <w:rPr>
          <w:rFonts w:ascii="Arial" w:hAnsi="Arial" w:cs="Arial"/>
          <w:b/>
          <w:lang w:val="ro-RO"/>
        </w:rPr>
        <w:tab/>
        <w:t>Excluderea dreptului de retragere</w:t>
      </w:r>
    </w:p>
    <w:p w:rsidR="00EA6C6A" w:rsidRPr="006667D4" w:rsidRDefault="00E15E90" w:rsidP="006031A3">
      <w:pPr>
        <w:jc w:val="both"/>
        <w:rPr>
          <w:rFonts w:ascii="Arial" w:hAnsi="Arial" w:cs="Arial"/>
          <w:b/>
          <w:lang w:val="ro-RO"/>
        </w:rPr>
      </w:pPr>
      <w:r w:rsidRPr="006667D4">
        <w:rPr>
          <w:rFonts w:ascii="Arial" w:hAnsi="Arial" w:cs="Arial"/>
          <w:b/>
          <w:lang w:val="ro-RO"/>
        </w:rPr>
        <w:t xml:space="preserve">Dreptul de retragere menționat mai sus nu există în condițiile în care </w:t>
      </w:r>
      <w:r w:rsidR="00387E00" w:rsidRPr="006667D4">
        <w:rPr>
          <w:rFonts w:ascii="Arial" w:hAnsi="Arial" w:cs="Arial"/>
          <w:b/>
          <w:lang w:val="ro-RO"/>
        </w:rPr>
        <w:t xml:space="preserve">produsul </w:t>
      </w:r>
      <w:r w:rsidRPr="006667D4">
        <w:rPr>
          <w:rFonts w:ascii="Arial" w:hAnsi="Arial" w:cs="Arial"/>
          <w:b/>
          <w:lang w:val="ro-RO"/>
        </w:rPr>
        <w:t xml:space="preserve">comandat nu a fost prefabricat, iar pentru </w:t>
      </w:r>
      <w:r w:rsidR="00387E00" w:rsidRPr="006667D4">
        <w:rPr>
          <w:rFonts w:ascii="Arial" w:hAnsi="Arial" w:cs="Arial"/>
          <w:b/>
          <w:lang w:val="ro-RO"/>
        </w:rPr>
        <w:t xml:space="preserve">confecționarea </w:t>
      </w:r>
      <w:r w:rsidRPr="006667D4">
        <w:rPr>
          <w:rFonts w:ascii="Arial" w:hAnsi="Arial" w:cs="Arial"/>
          <w:b/>
          <w:lang w:val="ro-RO"/>
        </w:rPr>
        <w:t xml:space="preserve">sa </w:t>
      </w:r>
      <w:r w:rsidR="00EA6C6A" w:rsidRPr="006667D4">
        <w:rPr>
          <w:rFonts w:ascii="Arial" w:hAnsi="Arial" w:cs="Arial"/>
          <w:b/>
          <w:lang w:val="ro-RO"/>
        </w:rPr>
        <w:t xml:space="preserve">au fost necesare alegeri și dispoziții particulare din partea clientului sau a fost necesară adaptarea </w:t>
      </w:r>
      <w:r w:rsidR="00387E00" w:rsidRPr="006667D4">
        <w:rPr>
          <w:rFonts w:ascii="Arial" w:hAnsi="Arial" w:cs="Arial"/>
          <w:b/>
          <w:lang w:val="ro-RO"/>
        </w:rPr>
        <w:t xml:space="preserve">acestuia </w:t>
      </w:r>
      <w:r w:rsidR="00EA6C6A" w:rsidRPr="006667D4">
        <w:rPr>
          <w:rFonts w:ascii="Arial" w:hAnsi="Arial" w:cs="Arial"/>
          <w:b/>
          <w:lang w:val="ro-RO"/>
        </w:rPr>
        <w:t>la nevoile</w:t>
      </w:r>
      <w:r w:rsidR="00387E00" w:rsidRPr="006667D4">
        <w:rPr>
          <w:rFonts w:ascii="Arial" w:hAnsi="Arial" w:cs="Arial"/>
          <w:b/>
          <w:lang w:val="ro-RO"/>
        </w:rPr>
        <w:t xml:space="preserve"> clientului</w:t>
      </w:r>
      <w:r w:rsidR="00EA6C6A" w:rsidRPr="006667D4">
        <w:rPr>
          <w:rFonts w:ascii="Arial" w:hAnsi="Arial" w:cs="Arial"/>
          <w:b/>
          <w:lang w:val="ro-RO"/>
        </w:rPr>
        <w:t>.</w:t>
      </w:r>
    </w:p>
    <w:p w:rsidR="00EA6C6A" w:rsidRPr="006667D4" w:rsidRDefault="00EA6C6A" w:rsidP="006031A3">
      <w:pPr>
        <w:jc w:val="both"/>
        <w:rPr>
          <w:rFonts w:ascii="Arial" w:hAnsi="Arial" w:cs="Arial"/>
          <w:b/>
          <w:lang w:val="ro-RO"/>
        </w:rPr>
      </w:pPr>
    </w:p>
    <w:p w:rsidR="00EA6C6A" w:rsidRPr="006667D4" w:rsidRDefault="00EA6C6A" w:rsidP="006031A3">
      <w:pPr>
        <w:jc w:val="both"/>
        <w:rPr>
          <w:rFonts w:ascii="Arial" w:hAnsi="Arial" w:cs="Arial"/>
          <w:b/>
          <w:lang w:val="ro-RO"/>
        </w:rPr>
      </w:pPr>
      <w:r w:rsidRPr="006667D4">
        <w:rPr>
          <w:rFonts w:ascii="Arial" w:hAnsi="Arial" w:cs="Arial"/>
          <w:b/>
          <w:lang w:val="ro-RO"/>
        </w:rPr>
        <w:t>4.</w:t>
      </w:r>
      <w:r w:rsidRPr="006667D4">
        <w:rPr>
          <w:rFonts w:ascii="Arial" w:hAnsi="Arial" w:cs="Arial"/>
          <w:b/>
          <w:lang w:val="ro-RO"/>
        </w:rPr>
        <w:tab/>
        <w:t>Prețuri și condiții de plată</w:t>
      </w:r>
    </w:p>
    <w:p w:rsidR="00AD5861" w:rsidRPr="006667D4" w:rsidRDefault="00EA6C6A" w:rsidP="006031A3">
      <w:pPr>
        <w:jc w:val="both"/>
        <w:rPr>
          <w:rFonts w:ascii="Arial" w:hAnsi="Arial" w:cs="Arial"/>
          <w:lang w:val="ro-RO"/>
        </w:rPr>
      </w:pPr>
      <w:r w:rsidRPr="006667D4">
        <w:rPr>
          <w:rFonts w:ascii="Arial" w:hAnsi="Arial" w:cs="Arial"/>
          <w:lang w:val="ro-RO"/>
        </w:rPr>
        <w:t>4.1</w:t>
      </w:r>
      <w:r w:rsidRPr="006667D4">
        <w:rPr>
          <w:rFonts w:ascii="Arial" w:hAnsi="Arial" w:cs="Arial"/>
          <w:lang w:val="ro-RO"/>
        </w:rPr>
        <w:tab/>
        <w:t xml:space="preserve">Prețurile au caracter orientativ și </w:t>
      </w:r>
      <w:r w:rsidR="00AD5861" w:rsidRPr="006667D4">
        <w:rPr>
          <w:rFonts w:ascii="Arial" w:hAnsi="Arial" w:cs="Arial"/>
          <w:lang w:val="ro-RO"/>
        </w:rPr>
        <w:t xml:space="preserve">reprezintă valoarea netă în EURO/RON. Facturile se vor achita </w:t>
      </w:r>
      <w:r w:rsidR="00387E00" w:rsidRPr="006667D4">
        <w:rPr>
          <w:rFonts w:ascii="Arial" w:hAnsi="Arial" w:cs="Arial"/>
          <w:lang w:val="ro-RO"/>
        </w:rPr>
        <w:t>la</w:t>
      </w:r>
      <w:r w:rsidR="00AD5861" w:rsidRPr="006667D4">
        <w:rPr>
          <w:rFonts w:ascii="Arial" w:hAnsi="Arial" w:cs="Arial"/>
          <w:lang w:val="ro-RO"/>
        </w:rPr>
        <w:t xml:space="preserve"> valoare</w:t>
      </w:r>
      <w:r w:rsidR="00387E00" w:rsidRPr="006667D4">
        <w:rPr>
          <w:rFonts w:ascii="Arial" w:hAnsi="Arial" w:cs="Arial"/>
          <w:lang w:val="ro-RO"/>
        </w:rPr>
        <w:t>a</w:t>
      </w:r>
      <w:r w:rsidR="00AD5861" w:rsidRPr="006667D4">
        <w:rPr>
          <w:rFonts w:ascii="Arial" w:hAnsi="Arial" w:cs="Arial"/>
          <w:lang w:val="ro-RO"/>
        </w:rPr>
        <w:t xml:space="preserve"> netă, fără reduceri comerciale, în cazul în care nu se stabilesc alte condiții. Facturile se emit și transmit în format electronic.</w:t>
      </w:r>
    </w:p>
    <w:p w:rsidR="00F4591A" w:rsidRPr="006667D4" w:rsidRDefault="00AD5861" w:rsidP="006031A3">
      <w:pPr>
        <w:jc w:val="both"/>
        <w:rPr>
          <w:rFonts w:ascii="Arial" w:hAnsi="Arial" w:cs="Arial"/>
          <w:lang w:val="ro-RO"/>
        </w:rPr>
      </w:pPr>
      <w:r w:rsidRPr="006667D4">
        <w:rPr>
          <w:rFonts w:ascii="Arial" w:hAnsi="Arial" w:cs="Arial"/>
          <w:lang w:val="ro-RO"/>
        </w:rPr>
        <w:t>4.2</w:t>
      </w:r>
      <w:r w:rsidRPr="006667D4">
        <w:rPr>
          <w:rFonts w:ascii="Arial" w:hAnsi="Arial" w:cs="Arial"/>
          <w:lang w:val="ro-RO"/>
        </w:rPr>
        <w:tab/>
        <w:t xml:space="preserve">Prețurile se </w:t>
      </w:r>
      <w:r w:rsidR="00944D17" w:rsidRPr="006667D4">
        <w:rPr>
          <w:rFonts w:ascii="Arial" w:hAnsi="Arial" w:cs="Arial"/>
          <w:lang w:val="ro-RO"/>
        </w:rPr>
        <w:t>aplică</w:t>
      </w:r>
      <w:r w:rsidRPr="006667D4">
        <w:rPr>
          <w:rFonts w:ascii="Arial" w:hAnsi="Arial" w:cs="Arial"/>
          <w:lang w:val="ro-RO"/>
        </w:rPr>
        <w:t xml:space="preserve"> </w:t>
      </w:r>
      <w:r w:rsidR="00BB36D9" w:rsidRPr="006667D4">
        <w:rPr>
          <w:rFonts w:ascii="Arial" w:hAnsi="Arial" w:cs="Arial"/>
          <w:lang w:val="ro-RO"/>
        </w:rPr>
        <w:t>EXW</w:t>
      </w:r>
      <w:r w:rsidR="00F4591A" w:rsidRPr="006667D4">
        <w:rPr>
          <w:rFonts w:ascii="Arial" w:hAnsi="Arial" w:cs="Arial"/>
          <w:lang w:val="ro-RO"/>
        </w:rPr>
        <w:t xml:space="preserve"> în conformitate cu </w:t>
      </w:r>
      <w:proofErr w:type="spellStart"/>
      <w:r w:rsidR="00F4591A" w:rsidRPr="006667D4">
        <w:rPr>
          <w:rFonts w:ascii="Arial" w:hAnsi="Arial" w:cs="Arial"/>
          <w:lang w:val="ro-RO"/>
        </w:rPr>
        <w:t>Incoterms</w:t>
      </w:r>
      <w:proofErr w:type="spellEnd"/>
      <w:r w:rsidR="00F4591A" w:rsidRPr="006667D4">
        <w:rPr>
          <w:rFonts w:ascii="Arial" w:hAnsi="Arial" w:cs="Arial"/>
          <w:lang w:val="ro-RO"/>
        </w:rPr>
        <w:t xml:space="preserve"> 2010, excluzând ambala</w:t>
      </w:r>
      <w:r w:rsidR="00944D17" w:rsidRPr="006667D4">
        <w:rPr>
          <w:rFonts w:ascii="Arial" w:hAnsi="Arial" w:cs="Arial"/>
          <w:lang w:val="ro-RO"/>
        </w:rPr>
        <w:t>jul</w:t>
      </w:r>
      <w:r w:rsidR="00F4591A" w:rsidRPr="006667D4">
        <w:rPr>
          <w:rFonts w:ascii="Arial" w:hAnsi="Arial" w:cs="Arial"/>
          <w:lang w:val="ro-RO"/>
        </w:rPr>
        <w:t xml:space="preserve"> și transportul</w:t>
      </w:r>
      <w:r w:rsidR="00944D17" w:rsidRPr="006667D4">
        <w:rPr>
          <w:rFonts w:ascii="Arial" w:hAnsi="Arial" w:cs="Arial"/>
          <w:lang w:val="ro-RO"/>
        </w:rPr>
        <w:t>,</w:t>
      </w:r>
      <w:r w:rsidR="00F4591A" w:rsidRPr="006667D4">
        <w:rPr>
          <w:rFonts w:ascii="Arial" w:hAnsi="Arial" w:cs="Arial"/>
          <w:lang w:val="ro-RO"/>
        </w:rPr>
        <w:t xml:space="preserve"> care se vor factura separat conform art. 5. Taxa pe valo</w:t>
      </w:r>
      <w:r w:rsidR="00CF420F" w:rsidRPr="006667D4">
        <w:rPr>
          <w:rFonts w:ascii="Arial" w:hAnsi="Arial" w:cs="Arial"/>
          <w:lang w:val="ro-RO"/>
        </w:rPr>
        <w:t>are adăugată legală este conț</w:t>
      </w:r>
      <w:r w:rsidR="00F4591A" w:rsidRPr="006667D4">
        <w:rPr>
          <w:rFonts w:ascii="Arial" w:hAnsi="Arial" w:cs="Arial"/>
          <w:lang w:val="ro-RO"/>
        </w:rPr>
        <w:t>inută în preț</w:t>
      </w:r>
      <w:r w:rsidR="006667D4">
        <w:rPr>
          <w:rFonts w:ascii="Arial" w:hAnsi="Arial" w:cs="Arial"/>
          <w:lang w:val="ro-RO"/>
        </w:rPr>
        <w:t>ul total</w:t>
      </w:r>
      <w:r w:rsidR="006667D4" w:rsidRPr="006667D4">
        <w:rPr>
          <w:rFonts w:ascii="Arial" w:hAnsi="Arial" w:cs="Arial"/>
          <w:lang w:val="ro-RO"/>
        </w:rPr>
        <w:t>, dar</w:t>
      </w:r>
      <w:r w:rsidR="00F4591A" w:rsidRPr="006667D4">
        <w:rPr>
          <w:rFonts w:ascii="Arial" w:hAnsi="Arial" w:cs="Arial"/>
          <w:lang w:val="ro-RO"/>
        </w:rPr>
        <w:t xml:space="preserve"> se </w:t>
      </w:r>
      <w:r w:rsidR="00944D17" w:rsidRPr="006667D4">
        <w:rPr>
          <w:rFonts w:ascii="Arial" w:hAnsi="Arial" w:cs="Arial"/>
          <w:lang w:val="ro-RO"/>
        </w:rPr>
        <w:t xml:space="preserve">evidențiază </w:t>
      </w:r>
      <w:r w:rsidR="00F4591A" w:rsidRPr="006667D4">
        <w:rPr>
          <w:rFonts w:ascii="Arial" w:hAnsi="Arial" w:cs="Arial"/>
          <w:lang w:val="ro-RO"/>
        </w:rPr>
        <w:t xml:space="preserve">separat. </w:t>
      </w:r>
    </w:p>
    <w:p w:rsidR="00EB2C35" w:rsidRPr="006667D4" w:rsidRDefault="00F4591A" w:rsidP="006031A3">
      <w:pPr>
        <w:jc w:val="both"/>
        <w:rPr>
          <w:rFonts w:ascii="Arial" w:hAnsi="Arial" w:cs="Arial"/>
          <w:lang w:val="ro-RO"/>
        </w:rPr>
      </w:pPr>
      <w:r w:rsidRPr="006667D4">
        <w:rPr>
          <w:rFonts w:ascii="Arial" w:hAnsi="Arial" w:cs="Arial"/>
          <w:lang w:val="ro-RO"/>
        </w:rPr>
        <w:t>4.3</w:t>
      </w:r>
      <w:r w:rsidRPr="006667D4">
        <w:rPr>
          <w:rFonts w:ascii="Arial" w:hAnsi="Arial" w:cs="Arial"/>
          <w:lang w:val="ro-RO"/>
        </w:rPr>
        <w:tab/>
        <w:t>Atunci când plasați comanda, puteți efec</w:t>
      </w:r>
      <w:r w:rsidR="00CF420F" w:rsidRPr="006667D4">
        <w:rPr>
          <w:rFonts w:ascii="Arial" w:hAnsi="Arial" w:cs="Arial"/>
          <w:lang w:val="ro-RO"/>
        </w:rPr>
        <w:t>t</w:t>
      </w:r>
      <w:r w:rsidRPr="006667D4">
        <w:rPr>
          <w:rFonts w:ascii="Arial" w:hAnsi="Arial" w:cs="Arial"/>
          <w:lang w:val="ro-RO"/>
        </w:rPr>
        <w:t xml:space="preserve">ua plata cu un card de credit sau de debit valid (VISA, Mastercard sau American Express) și puteți introduce </w:t>
      </w:r>
      <w:r w:rsidR="00EB2C35" w:rsidRPr="006667D4">
        <w:rPr>
          <w:rFonts w:ascii="Arial" w:hAnsi="Arial" w:cs="Arial"/>
          <w:lang w:val="ro-RO"/>
        </w:rPr>
        <w:t>datele cardului. Suma se va r</w:t>
      </w:r>
      <w:r w:rsidR="00CF420F" w:rsidRPr="006667D4">
        <w:rPr>
          <w:rFonts w:ascii="Arial" w:hAnsi="Arial" w:cs="Arial"/>
          <w:lang w:val="ro-RO"/>
        </w:rPr>
        <w:t>ezerva imediat îns</w:t>
      </w:r>
      <w:r w:rsidR="00EB2C35" w:rsidRPr="006667D4">
        <w:rPr>
          <w:rFonts w:ascii="Arial" w:hAnsi="Arial" w:cs="Arial"/>
          <w:lang w:val="ro-RO"/>
        </w:rPr>
        <w:t xml:space="preserve">ă va fi retrasă din cont doar după ce </w:t>
      </w:r>
      <w:r w:rsidR="00944D17" w:rsidRPr="006667D4">
        <w:rPr>
          <w:rFonts w:ascii="Arial" w:hAnsi="Arial" w:cs="Arial"/>
          <w:lang w:val="ro-RO"/>
        </w:rPr>
        <w:t xml:space="preserve">produsul </w:t>
      </w:r>
      <w:r w:rsidR="00EB2C35" w:rsidRPr="006667D4">
        <w:rPr>
          <w:rFonts w:ascii="Arial" w:hAnsi="Arial" w:cs="Arial"/>
          <w:lang w:val="ro-RO"/>
        </w:rPr>
        <w:t>va fi expediat din depozitul nostru. ADMAG-Sales verifică valabilitatea cardului, creditul disponibil în raport cu valoarea comenzii și datele referitoare la adresa cumpărătorului</w:t>
      </w:r>
      <w:r w:rsidR="00944D17" w:rsidRPr="006667D4">
        <w:rPr>
          <w:rFonts w:ascii="Arial" w:hAnsi="Arial" w:cs="Arial"/>
          <w:lang w:val="ro-RO"/>
        </w:rPr>
        <w:t>;</w:t>
      </w:r>
      <w:r w:rsidR="00EB2C35" w:rsidRPr="006667D4">
        <w:rPr>
          <w:rFonts w:ascii="Arial" w:hAnsi="Arial" w:cs="Arial"/>
          <w:lang w:val="ro-RO"/>
        </w:rPr>
        <w:t xml:space="preserve"> în anumite cazuri </w:t>
      </w:r>
      <w:r w:rsidR="00944D17" w:rsidRPr="006667D4">
        <w:rPr>
          <w:rFonts w:ascii="Arial" w:hAnsi="Arial" w:cs="Arial"/>
          <w:lang w:val="ro-RO"/>
        </w:rPr>
        <w:t xml:space="preserve">există </w:t>
      </w:r>
      <w:r w:rsidR="00EB2C35" w:rsidRPr="006667D4">
        <w:rPr>
          <w:rFonts w:ascii="Arial" w:hAnsi="Arial" w:cs="Arial"/>
          <w:lang w:val="ro-RO"/>
        </w:rPr>
        <w:t>și posibilitatea de a refuza comanda.</w:t>
      </w:r>
    </w:p>
    <w:p w:rsidR="00BB36D9" w:rsidRDefault="00EB2C35" w:rsidP="006031A3">
      <w:pPr>
        <w:jc w:val="both"/>
        <w:rPr>
          <w:rFonts w:ascii="Arial" w:hAnsi="Arial" w:cs="Arial"/>
          <w:lang w:val="ro-RO"/>
        </w:rPr>
      </w:pPr>
      <w:r w:rsidRPr="006667D4">
        <w:rPr>
          <w:rFonts w:ascii="Arial" w:hAnsi="Arial" w:cs="Arial"/>
          <w:lang w:val="ro-RO"/>
        </w:rPr>
        <w:t>4.4</w:t>
      </w:r>
      <w:r w:rsidRPr="006667D4">
        <w:rPr>
          <w:rFonts w:ascii="Arial" w:hAnsi="Arial" w:cs="Arial"/>
          <w:lang w:val="ro-RO"/>
        </w:rPr>
        <w:tab/>
      </w:r>
      <w:r w:rsidR="00944D17" w:rsidRPr="006667D4">
        <w:rPr>
          <w:rFonts w:ascii="Arial" w:hAnsi="Arial" w:cs="Arial"/>
          <w:lang w:val="ro-RO"/>
        </w:rPr>
        <w:t>La fel, î</w:t>
      </w:r>
      <w:r w:rsidRPr="006667D4">
        <w:rPr>
          <w:rFonts w:ascii="Arial" w:hAnsi="Arial" w:cs="Arial"/>
          <w:lang w:val="ro-RO"/>
        </w:rPr>
        <w:t>n cazul în care utilizați un cont Pay-Pal, suma se va rezerva inițial și s</w:t>
      </w:r>
      <w:r w:rsidR="00CF420F" w:rsidRPr="006667D4">
        <w:rPr>
          <w:rFonts w:ascii="Arial" w:hAnsi="Arial" w:cs="Arial"/>
          <w:lang w:val="ro-RO"/>
        </w:rPr>
        <w:t>e va retrage din cont după expe</w:t>
      </w:r>
      <w:r w:rsidRPr="006667D4">
        <w:rPr>
          <w:rFonts w:ascii="Arial" w:hAnsi="Arial" w:cs="Arial"/>
          <w:lang w:val="ro-RO"/>
        </w:rPr>
        <w:t>d</w:t>
      </w:r>
      <w:r w:rsidR="00CF420F" w:rsidRPr="006667D4">
        <w:rPr>
          <w:rFonts w:ascii="Arial" w:hAnsi="Arial" w:cs="Arial"/>
          <w:lang w:val="ro-RO"/>
        </w:rPr>
        <w:t>i</w:t>
      </w:r>
      <w:r w:rsidRPr="006667D4">
        <w:rPr>
          <w:rFonts w:ascii="Arial" w:hAnsi="Arial" w:cs="Arial"/>
          <w:lang w:val="ro-RO"/>
        </w:rPr>
        <w:t xml:space="preserve">erea mărfii. Și în acest caz, ADMAG-Sales verifică creditul în vederea acoperirii valorii </w:t>
      </w:r>
      <w:r w:rsidR="00BB36D9" w:rsidRPr="006667D4">
        <w:rPr>
          <w:rFonts w:ascii="Arial" w:hAnsi="Arial" w:cs="Arial"/>
          <w:lang w:val="ro-RO"/>
        </w:rPr>
        <w:t>comenzii, precum și adresa de facturare a cumpărăto</w:t>
      </w:r>
      <w:r w:rsidR="006B1E2E" w:rsidRPr="006667D4">
        <w:rPr>
          <w:rFonts w:ascii="Arial" w:hAnsi="Arial" w:cs="Arial"/>
          <w:lang w:val="ro-RO"/>
        </w:rPr>
        <w:t>r</w:t>
      </w:r>
      <w:r w:rsidR="00BB36D9" w:rsidRPr="006667D4">
        <w:rPr>
          <w:rFonts w:ascii="Arial" w:hAnsi="Arial" w:cs="Arial"/>
          <w:lang w:val="ro-RO"/>
        </w:rPr>
        <w:t>ului, existând și în acest caz posibilitatea de a refuza comanda.</w:t>
      </w:r>
    </w:p>
    <w:p w:rsidR="006667D4" w:rsidRPr="006667D4" w:rsidRDefault="006667D4" w:rsidP="006031A3">
      <w:pPr>
        <w:jc w:val="both"/>
        <w:rPr>
          <w:rFonts w:ascii="Arial" w:hAnsi="Arial" w:cs="Arial"/>
          <w:lang w:val="ro-RO"/>
        </w:rPr>
      </w:pPr>
    </w:p>
    <w:p w:rsidR="00E15E90" w:rsidRPr="006667D4" w:rsidRDefault="00BB36D9" w:rsidP="006031A3">
      <w:pPr>
        <w:jc w:val="both"/>
        <w:rPr>
          <w:rFonts w:ascii="Arial" w:hAnsi="Arial" w:cs="Arial"/>
          <w:b/>
          <w:lang w:val="ro-RO"/>
        </w:rPr>
      </w:pPr>
      <w:r w:rsidRPr="006667D4">
        <w:rPr>
          <w:rFonts w:ascii="Arial" w:hAnsi="Arial" w:cs="Arial"/>
          <w:b/>
          <w:lang w:val="ro-RO"/>
        </w:rPr>
        <w:lastRenderedPageBreak/>
        <w:t>5.</w:t>
      </w:r>
      <w:r w:rsidRPr="006667D4">
        <w:rPr>
          <w:rFonts w:ascii="Arial" w:hAnsi="Arial" w:cs="Arial"/>
          <w:b/>
          <w:lang w:val="ro-RO"/>
        </w:rPr>
        <w:tab/>
        <w:t>Condiții de livrare, Ambalare, Transferul riscurilor</w:t>
      </w:r>
      <w:r w:rsidR="00EA6C6A" w:rsidRPr="006667D4">
        <w:rPr>
          <w:rFonts w:ascii="Arial" w:hAnsi="Arial" w:cs="Arial"/>
          <w:b/>
          <w:lang w:val="ro-RO"/>
        </w:rPr>
        <w:t xml:space="preserve"> </w:t>
      </w:r>
    </w:p>
    <w:p w:rsidR="00911915" w:rsidRPr="006667D4" w:rsidRDefault="00BB36D9" w:rsidP="006031A3">
      <w:pPr>
        <w:jc w:val="both"/>
        <w:rPr>
          <w:rFonts w:ascii="Arial" w:hAnsi="Arial" w:cs="Arial"/>
          <w:lang w:val="ro-RO"/>
        </w:rPr>
      </w:pPr>
      <w:r w:rsidRPr="006667D4">
        <w:rPr>
          <w:rFonts w:ascii="Arial" w:hAnsi="Arial" w:cs="Arial"/>
          <w:lang w:val="ro-RO"/>
        </w:rPr>
        <w:t>5.1</w:t>
      </w:r>
      <w:r w:rsidRPr="006667D4">
        <w:rPr>
          <w:rFonts w:ascii="Arial" w:hAnsi="Arial" w:cs="Arial"/>
          <w:lang w:val="ro-RO"/>
        </w:rPr>
        <w:tab/>
        <w:t>Dacă nu sunt agreate alte condiții, se aplică livrarea EXW (</w:t>
      </w:r>
      <w:proofErr w:type="spellStart"/>
      <w:r w:rsidRPr="006667D4">
        <w:rPr>
          <w:rFonts w:ascii="Arial" w:hAnsi="Arial" w:cs="Arial"/>
          <w:lang w:val="ro-RO"/>
        </w:rPr>
        <w:t>Incoterms</w:t>
      </w:r>
      <w:proofErr w:type="spellEnd"/>
      <w:r w:rsidRPr="006667D4">
        <w:rPr>
          <w:rFonts w:ascii="Arial" w:hAnsi="Arial" w:cs="Arial"/>
          <w:lang w:val="ro-RO"/>
        </w:rPr>
        <w:t xml:space="preserve"> 2010) „franco-fabrică” </w:t>
      </w:r>
      <w:r w:rsidR="00AE13FB" w:rsidRPr="006667D4">
        <w:rPr>
          <w:rFonts w:ascii="Arial" w:hAnsi="Arial" w:cs="Arial"/>
          <w:lang w:val="ro-RO"/>
        </w:rPr>
        <w:t>din Calafat, fără asigurare, pe riscul clientului. Încheierea unei asigurări de transport îi revine clientului.</w:t>
      </w:r>
    </w:p>
    <w:p w:rsidR="0068182A" w:rsidRPr="006667D4" w:rsidRDefault="00AE13FB" w:rsidP="006031A3">
      <w:pPr>
        <w:jc w:val="both"/>
        <w:rPr>
          <w:rFonts w:ascii="Arial" w:hAnsi="Arial" w:cs="Arial"/>
          <w:lang w:val="ro-RO"/>
        </w:rPr>
      </w:pPr>
      <w:r w:rsidRPr="006667D4">
        <w:rPr>
          <w:rFonts w:ascii="Arial" w:hAnsi="Arial" w:cs="Arial"/>
          <w:lang w:val="ro-RO"/>
        </w:rPr>
        <w:t>5.2</w:t>
      </w:r>
      <w:r w:rsidRPr="006667D4">
        <w:rPr>
          <w:rFonts w:ascii="Arial" w:hAnsi="Arial" w:cs="Arial"/>
          <w:lang w:val="ro-RO"/>
        </w:rPr>
        <w:tab/>
        <w:t xml:space="preserve">ADMAG-Sales alege tipul de expediere și ambalare și va lua în considerare dorințele și interesele clientului. </w:t>
      </w:r>
      <w:r w:rsidR="00944D17" w:rsidRPr="006667D4">
        <w:rPr>
          <w:rFonts w:ascii="Arial" w:hAnsi="Arial" w:cs="Arial"/>
          <w:lang w:val="ro-RO"/>
        </w:rPr>
        <w:t>Clientul răspunde de eliminarea m</w:t>
      </w:r>
      <w:r w:rsidRPr="006667D4">
        <w:rPr>
          <w:rFonts w:ascii="Arial" w:hAnsi="Arial" w:cs="Arial"/>
          <w:lang w:val="ro-RO"/>
        </w:rPr>
        <w:t>aterialel</w:t>
      </w:r>
      <w:r w:rsidR="00944D17" w:rsidRPr="006667D4">
        <w:rPr>
          <w:rFonts w:ascii="Arial" w:hAnsi="Arial" w:cs="Arial"/>
          <w:lang w:val="ro-RO"/>
        </w:rPr>
        <w:t>or</w:t>
      </w:r>
      <w:r w:rsidRPr="006667D4">
        <w:rPr>
          <w:rFonts w:ascii="Arial" w:hAnsi="Arial" w:cs="Arial"/>
          <w:lang w:val="ro-RO"/>
        </w:rPr>
        <w:t xml:space="preserve"> </w:t>
      </w:r>
      <w:r w:rsidR="0068182A" w:rsidRPr="006667D4">
        <w:rPr>
          <w:rFonts w:ascii="Arial" w:hAnsi="Arial" w:cs="Arial"/>
          <w:lang w:val="ro-RO"/>
        </w:rPr>
        <w:t>pentru</w:t>
      </w:r>
      <w:r w:rsidRPr="006667D4">
        <w:rPr>
          <w:rFonts w:ascii="Arial" w:hAnsi="Arial" w:cs="Arial"/>
          <w:lang w:val="ro-RO"/>
        </w:rPr>
        <w:t xml:space="preserve"> ambalare</w:t>
      </w:r>
      <w:r w:rsidR="004506A4" w:rsidRPr="006667D4">
        <w:rPr>
          <w:rFonts w:ascii="Arial" w:hAnsi="Arial" w:cs="Arial"/>
          <w:lang w:val="ro-RO"/>
        </w:rPr>
        <w:t>a produselor</w:t>
      </w:r>
      <w:r w:rsidR="0068182A" w:rsidRPr="006667D4">
        <w:rPr>
          <w:rFonts w:ascii="Arial" w:hAnsi="Arial" w:cs="Arial"/>
          <w:lang w:val="ro-RO"/>
        </w:rPr>
        <w:t>.</w:t>
      </w:r>
    </w:p>
    <w:p w:rsidR="0068182A" w:rsidRPr="006667D4" w:rsidRDefault="00694716" w:rsidP="006031A3">
      <w:pPr>
        <w:jc w:val="both"/>
        <w:rPr>
          <w:rFonts w:ascii="Arial" w:hAnsi="Arial" w:cs="Arial"/>
          <w:lang w:val="ro-RO"/>
        </w:rPr>
      </w:pPr>
      <w:r w:rsidRPr="006667D4">
        <w:rPr>
          <w:rFonts w:ascii="Arial" w:hAnsi="Arial" w:cs="Arial"/>
          <w:lang w:val="ro-RO"/>
        </w:rPr>
        <w:t>5.3</w:t>
      </w:r>
      <w:r w:rsidRPr="006667D4">
        <w:rPr>
          <w:rFonts w:ascii="Arial" w:hAnsi="Arial" w:cs="Arial"/>
          <w:lang w:val="ro-RO"/>
        </w:rPr>
        <w:tab/>
        <w:t>C</w:t>
      </w:r>
      <w:r w:rsidR="0068182A" w:rsidRPr="006667D4">
        <w:rPr>
          <w:rFonts w:ascii="Arial" w:hAnsi="Arial" w:cs="Arial"/>
          <w:lang w:val="ro-RO"/>
        </w:rPr>
        <w:t>osturil</w:t>
      </w:r>
      <w:r w:rsidRPr="006667D4">
        <w:rPr>
          <w:rFonts w:ascii="Arial" w:hAnsi="Arial" w:cs="Arial"/>
          <w:lang w:val="ro-RO"/>
        </w:rPr>
        <w:t>e pentru ambalare se vor factura separat</w:t>
      </w:r>
      <w:r w:rsidR="0068182A" w:rsidRPr="006667D4">
        <w:rPr>
          <w:rFonts w:ascii="Arial" w:hAnsi="Arial" w:cs="Arial"/>
          <w:lang w:val="ro-RO"/>
        </w:rPr>
        <w:t xml:space="preserve">. În cazul în care clientul dorește o ambalare diferită, acesta va suporta costurile stabilite de către ADMAG –Sales. </w:t>
      </w:r>
    </w:p>
    <w:p w:rsidR="006B32AA" w:rsidRPr="006667D4" w:rsidRDefault="0068182A" w:rsidP="006031A3">
      <w:pPr>
        <w:jc w:val="both"/>
        <w:rPr>
          <w:rFonts w:ascii="Arial" w:hAnsi="Arial" w:cs="Arial"/>
          <w:lang w:val="ro-RO"/>
        </w:rPr>
      </w:pPr>
      <w:r w:rsidRPr="006667D4">
        <w:rPr>
          <w:rFonts w:ascii="Arial" w:hAnsi="Arial" w:cs="Arial"/>
          <w:lang w:val="ro-RO"/>
        </w:rPr>
        <w:t>5.4</w:t>
      </w:r>
      <w:r w:rsidRPr="006667D4">
        <w:rPr>
          <w:rFonts w:ascii="Arial" w:hAnsi="Arial" w:cs="Arial"/>
          <w:lang w:val="ro-RO"/>
        </w:rPr>
        <w:tab/>
      </w:r>
      <w:r w:rsidR="006B32AA" w:rsidRPr="006667D4">
        <w:rPr>
          <w:rFonts w:ascii="Arial" w:hAnsi="Arial" w:cs="Arial"/>
          <w:lang w:val="ro-RO"/>
        </w:rPr>
        <w:t>În cazul în care clientul este responsabil pentru diverse circumstanțe ce duc la întârzierea sau împiedicarea livrării, fără vina societății ADMAG-</w:t>
      </w:r>
      <w:proofErr w:type="spellStart"/>
      <w:r w:rsidR="006B32AA" w:rsidRPr="006667D4">
        <w:rPr>
          <w:rFonts w:ascii="Arial" w:hAnsi="Arial" w:cs="Arial"/>
          <w:lang w:val="ro-RO"/>
        </w:rPr>
        <w:t>Sales</w:t>
      </w:r>
      <w:proofErr w:type="spellEnd"/>
      <w:r w:rsidR="006B32AA" w:rsidRPr="006667D4">
        <w:rPr>
          <w:rFonts w:ascii="Arial" w:hAnsi="Arial" w:cs="Arial"/>
          <w:lang w:val="ro-RO"/>
        </w:rPr>
        <w:t xml:space="preserve">, riscul </w:t>
      </w:r>
      <w:r w:rsidR="004506A4" w:rsidRPr="006667D4">
        <w:rPr>
          <w:rFonts w:ascii="Arial" w:hAnsi="Arial" w:cs="Arial"/>
          <w:lang w:val="ro-RO"/>
        </w:rPr>
        <w:t>pieirii produsului se</w:t>
      </w:r>
      <w:r w:rsidR="006B32AA" w:rsidRPr="006667D4">
        <w:rPr>
          <w:rFonts w:ascii="Arial" w:hAnsi="Arial" w:cs="Arial"/>
          <w:lang w:val="ro-RO"/>
        </w:rPr>
        <w:t xml:space="preserve"> transfer</w:t>
      </w:r>
      <w:r w:rsidR="004506A4" w:rsidRPr="006667D4">
        <w:rPr>
          <w:rFonts w:ascii="Arial" w:hAnsi="Arial" w:cs="Arial"/>
          <w:lang w:val="ro-RO"/>
        </w:rPr>
        <w:t>ă către</w:t>
      </w:r>
      <w:r w:rsidR="006B32AA" w:rsidRPr="006667D4">
        <w:rPr>
          <w:rFonts w:ascii="Arial" w:hAnsi="Arial" w:cs="Arial"/>
          <w:lang w:val="ro-RO"/>
        </w:rPr>
        <w:t xml:space="preserve"> client odată cu notificarea privind disponibilitatea pentru expediere sau </w:t>
      </w:r>
      <w:r w:rsidR="004506A4" w:rsidRPr="006667D4">
        <w:rPr>
          <w:rFonts w:ascii="Arial" w:hAnsi="Arial" w:cs="Arial"/>
          <w:lang w:val="ro-RO"/>
        </w:rPr>
        <w:t>preluare</w:t>
      </w:r>
      <w:r w:rsidR="006B32AA" w:rsidRPr="006667D4">
        <w:rPr>
          <w:rFonts w:ascii="Arial" w:hAnsi="Arial" w:cs="Arial"/>
          <w:lang w:val="ro-RO"/>
        </w:rPr>
        <w:t>. Clientul răspunde pentru</w:t>
      </w:r>
      <w:r w:rsidR="004506A4" w:rsidRPr="006667D4">
        <w:rPr>
          <w:rFonts w:ascii="Arial" w:hAnsi="Arial" w:cs="Arial"/>
          <w:lang w:val="ro-RO"/>
        </w:rPr>
        <w:t xml:space="preserve"> toate</w:t>
      </w:r>
      <w:r w:rsidR="006B32AA" w:rsidRPr="006667D4">
        <w:rPr>
          <w:rFonts w:ascii="Arial" w:hAnsi="Arial" w:cs="Arial"/>
          <w:lang w:val="ro-RO"/>
        </w:rPr>
        <w:t xml:space="preserve"> costurile suplimentare rezultate </w:t>
      </w:r>
      <w:r w:rsidR="004506A4" w:rsidRPr="006667D4">
        <w:rPr>
          <w:rFonts w:ascii="Arial" w:hAnsi="Arial" w:cs="Arial"/>
          <w:lang w:val="ro-RO"/>
        </w:rPr>
        <w:t>cu această ocazie</w:t>
      </w:r>
      <w:r w:rsidR="006B32AA" w:rsidRPr="006667D4">
        <w:rPr>
          <w:rFonts w:ascii="Arial" w:hAnsi="Arial" w:cs="Arial"/>
          <w:lang w:val="ro-RO"/>
        </w:rPr>
        <w:t>.</w:t>
      </w:r>
    </w:p>
    <w:p w:rsidR="008360FB" w:rsidRPr="006667D4" w:rsidRDefault="006B32AA" w:rsidP="006031A3">
      <w:pPr>
        <w:jc w:val="both"/>
        <w:rPr>
          <w:rFonts w:ascii="Arial" w:hAnsi="Arial" w:cs="Arial"/>
          <w:lang w:val="ro-RO"/>
        </w:rPr>
      </w:pPr>
      <w:r w:rsidRPr="006667D4">
        <w:rPr>
          <w:rFonts w:ascii="Arial" w:hAnsi="Arial" w:cs="Arial"/>
          <w:lang w:val="ro-RO"/>
        </w:rPr>
        <w:t>5.5</w:t>
      </w:r>
      <w:r w:rsidRPr="006667D4">
        <w:rPr>
          <w:rFonts w:ascii="Arial" w:hAnsi="Arial" w:cs="Arial"/>
          <w:lang w:val="ro-RO"/>
        </w:rPr>
        <w:tab/>
        <w:t>ADMAG-Sales</w:t>
      </w:r>
      <w:r w:rsidR="002B2DA8" w:rsidRPr="006667D4">
        <w:rPr>
          <w:rFonts w:ascii="Arial" w:hAnsi="Arial" w:cs="Arial"/>
          <w:lang w:val="ro-RO"/>
        </w:rPr>
        <w:t xml:space="preserve"> are dreptul de a </w:t>
      </w:r>
      <w:r w:rsidR="008360FB" w:rsidRPr="006667D4">
        <w:rPr>
          <w:rFonts w:ascii="Arial" w:hAnsi="Arial" w:cs="Arial"/>
          <w:lang w:val="ro-RO"/>
        </w:rPr>
        <w:t>efectua livrări parțiale, dacă pentru client aceasta nu reprezintă un dezavantaj</w:t>
      </w:r>
      <w:r w:rsidR="004506A4" w:rsidRPr="006667D4">
        <w:rPr>
          <w:rFonts w:ascii="Arial" w:hAnsi="Arial" w:cs="Arial"/>
          <w:lang w:val="ro-RO"/>
        </w:rPr>
        <w:t xml:space="preserve"> nerezonabil</w:t>
      </w:r>
      <w:r w:rsidR="008360FB" w:rsidRPr="006667D4">
        <w:rPr>
          <w:rFonts w:ascii="Arial" w:hAnsi="Arial" w:cs="Arial"/>
          <w:lang w:val="ro-RO"/>
        </w:rPr>
        <w:t>.</w:t>
      </w:r>
    </w:p>
    <w:p w:rsidR="008360FB" w:rsidRPr="006667D4" w:rsidRDefault="008360FB" w:rsidP="006031A3">
      <w:pPr>
        <w:jc w:val="both"/>
        <w:rPr>
          <w:rFonts w:ascii="Arial" w:hAnsi="Arial" w:cs="Arial"/>
          <w:lang w:val="ro-RO"/>
        </w:rPr>
      </w:pPr>
    </w:p>
    <w:p w:rsidR="008360FB" w:rsidRPr="006667D4" w:rsidRDefault="008360FB" w:rsidP="006031A3">
      <w:pPr>
        <w:jc w:val="both"/>
        <w:rPr>
          <w:rFonts w:ascii="Arial" w:hAnsi="Arial" w:cs="Arial"/>
          <w:b/>
          <w:lang w:val="ro-RO"/>
        </w:rPr>
      </w:pPr>
      <w:r w:rsidRPr="006667D4">
        <w:rPr>
          <w:rFonts w:ascii="Arial" w:hAnsi="Arial" w:cs="Arial"/>
          <w:b/>
          <w:lang w:val="ro-RO"/>
        </w:rPr>
        <w:t>6.</w:t>
      </w:r>
      <w:r w:rsidRPr="006667D4">
        <w:rPr>
          <w:rFonts w:ascii="Arial" w:hAnsi="Arial" w:cs="Arial"/>
          <w:b/>
          <w:lang w:val="ro-RO"/>
        </w:rPr>
        <w:tab/>
        <w:t>Termene de livrare, întârziere, forța majoră</w:t>
      </w:r>
    </w:p>
    <w:p w:rsidR="008360FB" w:rsidRPr="006667D4" w:rsidRDefault="008360FB" w:rsidP="006031A3">
      <w:pPr>
        <w:jc w:val="both"/>
        <w:rPr>
          <w:rFonts w:ascii="Arial" w:hAnsi="Arial" w:cs="Arial"/>
          <w:lang w:val="ro-RO"/>
        </w:rPr>
      </w:pPr>
      <w:r w:rsidRPr="006667D4">
        <w:rPr>
          <w:rFonts w:ascii="Arial" w:hAnsi="Arial" w:cs="Arial"/>
          <w:lang w:val="ro-RO"/>
        </w:rPr>
        <w:t>6.1</w:t>
      </w:r>
      <w:r w:rsidRPr="006667D4">
        <w:rPr>
          <w:rFonts w:ascii="Arial" w:hAnsi="Arial" w:cs="Arial"/>
          <w:lang w:val="ro-RO"/>
        </w:rPr>
        <w:tab/>
        <w:t>Termenele de livrare și notificările privind expedierea sunt orientative. Termenele se consideră a fi respectate atunci când până la expirarea acestora, marfa a părăsit depozitul ADMAG-</w:t>
      </w:r>
      <w:proofErr w:type="spellStart"/>
      <w:r w:rsidRPr="006667D4">
        <w:rPr>
          <w:rFonts w:ascii="Arial" w:hAnsi="Arial" w:cs="Arial"/>
          <w:lang w:val="ro-RO"/>
        </w:rPr>
        <w:t>Sales</w:t>
      </w:r>
      <w:proofErr w:type="spellEnd"/>
      <w:r w:rsidRPr="006667D4">
        <w:rPr>
          <w:rFonts w:ascii="Arial" w:hAnsi="Arial" w:cs="Arial"/>
          <w:lang w:val="ro-RO"/>
        </w:rPr>
        <w:t xml:space="preserve"> sau atunci când marfa nu a putut fi expediată la timp din motive ce nu țin de ADMAG, disp</w:t>
      </w:r>
      <w:r w:rsidR="006B1E2E" w:rsidRPr="006667D4">
        <w:rPr>
          <w:rFonts w:ascii="Arial" w:hAnsi="Arial" w:cs="Arial"/>
          <w:lang w:val="ro-RO"/>
        </w:rPr>
        <w:t>o</w:t>
      </w:r>
      <w:r w:rsidRPr="006667D4">
        <w:rPr>
          <w:rFonts w:ascii="Arial" w:hAnsi="Arial" w:cs="Arial"/>
          <w:lang w:val="ro-RO"/>
        </w:rPr>
        <w:t xml:space="preserve">nibilitatea de expediere fiind totuși comunicată. </w:t>
      </w:r>
    </w:p>
    <w:p w:rsidR="00F06DCD" w:rsidRPr="006667D4" w:rsidRDefault="008360FB" w:rsidP="006031A3">
      <w:pPr>
        <w:jc w:val="both"/>
        <w:rPr>
          <w:rFonts w:ascii="Arial" w:hAnsi="Arial" w:cs="Arial"/>
          <w:lang w:val="ro-RO"/>
        </w:rPr>
      </w:pPr>
      <w:r w:rsidRPr="006667D4">
        <w:rPr>
          <w:rFonts w:ascii="Arial" w:hAnsi="Arial" w:cs="Arial"/>
          <w:lang w:val="ro-RO"/>
        </w:rPr>
        <w:t>6.2</w:t>
      </w:r>
      <w:r w:rsidRPr="006667D4">
        <w:rPr>
          <w:rFonts w:ascii="Arial" w:hAnsi="Arial" w:cs="Arial"/>
          <w:lang w:val="ro-RO"/>
        </w:rPr>
        <w:tab/>
        <w:t>Încep</w:t>
      </w:r>
      <w:r w:rsidR="006B1E2E" w:rsidRPr="006667D4">
        <w:rPr>
          <w:rFonts w:ascii="Arial" w:hAnsi="Arial" w:cs="Arial"/>
          <w:lang w:val="ro-RO"/>
        </w:rPr>
        <w:t xml:space="preserve">utul termenului de livrare </w:t>
      </w:r>
      <w:r w:rsidRPr="006667D4">
        <w:rPr>
          <w:rFonts w:ascii="Arial" w:hAnsi="Arial" w:cs="Arial"/>
          <w:lang w:val="ro-RO"/>
        </w:rPr>
        <w:t>obligatoriu presupune, în orice caz, îndeplinirea la timp și conform</w:t>
      </w:r>
      <w:r w:rsidR="004506A4" w:rsidRPr="006667D4">
        <w:rPr>
          <w:rFonts w:ascii="Arial" w:hAnsi="Arial" w:cs="Arial"/>
          <w:lang w:val="ro-RO"/>
        </w:rPr>
        <w:t>ă</w:t>
      </w:r>
      <w:r w:rsidRPr="006667D4">
        <w:rPr>
          <w:rFonts w:ascii="Arial" w:hAnsi="Arial" w:cs="Arial"/>
          <w:lang w:val="ro-RO"/>
        </w:rPr>
        <w:t xml:space="preserve"> a obligațiilor </w:t>
      </w:r>
      <w:r w:rsidR="00F06DCD" w:rsidRPr="006667D4">
        <w:rPr>
          <w:rFonts w:ascii="Arial" w:hAnsi="Arial" w:cs="Arial"/>
          <w:lang w:val="ro-RO"/>
        </w:rPr>
        <w:t>clientului ce rezultă din întreaga relație comercială, precum și clarificarea problemelo</w:t>
      </w:r>
      <w:r w:rsidR="0050111E" w:rsidRPr="006667D4">
        <w:rPr>
          <w:rFonts w:ascii="Arial" w:hAnsi="Arial" w:cs="Arial"/>
          <w:lang w:val="ro-RO"/>
        </w:rPr>
        <w:t>r tehnice și îndeplinirea tutur</w:t>
      </w:r>
      <w:r w:rsidR="00F06DCD" w:rsidRPr="006667D4">
        <w:rPr>
          <w:rFonts w:ascii="Arial" w:hAnsi="Arial" w:cs="Arial"/>
          <w:lang w:val="ro-RO"/>
        </w:rPr>
        <w:t xml:space="preserve">or obligațiilor de colaborare. În cazul în care clientul încalcă, din culpă, </w:t>
      </w:r>
      <w:r w:rsidR="00980CCA" w:rsidRPr="006667D4">
        <w:rPr>
          <w:rFonts w:ascii="Arial" w:hAnsi="Arial" w:cs="Arial"/>
          <w:lang w:val="ro-RO"/>
        </w:rPr>
        <w:t xml:space="preserve">orice </w:t>
      </w:r>
      <w:r w:rsidR="00F06DCD" w:rsidRPr="006667D4">
        <w:rPr>
          <w:rFonts w:ascii="Arial" w:hAnsi="Arial" w:cs="Arial"/>
          <w:lang w:val="ro-RO"/>
        </w:rPr>
        <w:t>obligații de colaborare, ADMAG</w:t>
      </w:r>
      <w:r w:rsidR="00694716" w:rsidRPr="006667D4">
        <w:rPr>
          <w:rFonts w:ascii="Arial" w:hAnsi="Arial" w:cs="Arial"/>
          <w:lang w:val="ro-RO"/>
        </w:rPr>
        <w:t>-Sales</w:t>
      </w:r>
      <w:r w:rsidR="00F06DCD" w:rsidRPr="006667D4">
        <w:rPr>
          <w:rFonts w:ascii="Arial" w:hAnsi="Arial" w:cs="Arial"/>
          <w:lang w:val="ro-RO"/>
        </w:rPr>
        <w:t xml:space="preserve"> are dreptul de a </w:t>
      </w:r>
      <w:r w:rsidR="00980CCA" w:rsidRPr="006667D4">
        <w:rPr>
          <w:rFonts w:ascii="Arial" w:hAnsi="Arial" w:cs="Arial"/>
          <w:lang w:val="ro-RO"/>
        </w:rPr>
        <w:t xml:space="preserve">solicita </w:t>
      </w:r>
      <w:r w:rsidR="00F06DCD" w:rsidRPr="006667D4">
        <w:rPr>
          <w:rFonts w:ascii="Arial" w:hAnsi="Arial" w:cs="Arial"/>
          <w:lang w:val="ro-RO"/>
        </w:rPr>
        <w:t xml:space="preserve">compensarea daunelor rezultate, inclusiv </w:t>
      </w:r>
      <w:r w:rsidR="00980CCA" w:rsidRPr="006667D4">
        <w:rPr>
          <w:rFonts w:ascii="Arial" w:hAnsi="Arial" w:cs="Arial"/>
          <w:lang w:val="ro-RO"/>
        </w:rPr>
        <w:t xml:space="preserve">a </w:t>
      </w:r>
      <w:r w:rsidR="00F06DCD" w:rsidRPr="006667D4">
        <w:rPr>
          <w:rFonts w:ascii="Arial" w:hAnsi="Arial" w:cs="Arial"/>
          <w:lang w:val="ro-RO"/>
        </w:rPr>
        <w:t xml:space="preserve">eventualelor cheltuieli suplimentare. Alte pretenții sau drepturi rămân </w:t>
      </w:r>
      <w:r w:rsidR="00980CCA" w:rsidRPr="006667D4">
        <w:rPr>
          <w:rFonts w:ascii="Arial" w:hAnsi="Arial" w:cs="Arial"/>
          <w:lang w:val="ro-RO"/>
        </w:rPr>
        <w:t>neatinse</w:t>
      </w:r>
      <w:r w:rsidR="00F06DCD" w:rsidRPr="006667D4">
        <w:rPr>
          <w:rFonts w:ascii="Arial" w:hAnsi="Arial" w:cs="Arial"/>
          <w:lang w:val="ro-RO"/>
        </w:rPr>
        <w:t xml:space="preserve">. </w:t>
      </w:r>
    </w:p>
    <w:p w:rsidR="00F2661F" w:rsidRPr="006667D4" w:rsidRDefault="00F06DCD" w:rsidP="006031A3">
      <w:pPr>
        <w:jc w:val="both"/>
        <w:rPr>
          <w:rFonts w:ascii="Arial" w:hAnsi="Arial" w:cs="Arial"/>
          <w:lang w:val="ro-RO"/>
        </w:rPr>
      </w:pPr>
      <w:r w:rsidRPr="006667D4">
        <w:rPr>
          <w:rFonts w:ascii="Arial" w:hAnsi="Arial" w:cs="Arial"/>
          <w:lang w:val="ro-RO"/>
        </w:rPr>
        <w:t>6.3</w:t>
      </w:r>
      <w:r w:rsidRPr="006667D4">
        <w:rPr>
          <w:rFonts w:ascii="Arial" w:hAnsi="Arial" w:cs="Arial"/>
          <w:lang w:val="ro-RO"/>
        </w:rPr>
        <w:tab/>
      </w:r>
      <w:r w:rsidR="00C24BA1" w:rsidRPr="006667D4">
        <w:rPr>
          <w:rFonts w:ascii="Arial" w:hAnsi="Arial" w:cs="Arial"/>
          <w:lang w:val="ro-RO"/>
        </w:rPr>
        <w:t xml:space="preserve">În cazul în care, în ciuda </w:t>
      </w:r>
      <w:r w:rsidR="00980CCA" w:rsidRPr="006667D4">
        <w:rPr>
          <w:rFonts w:ascii="Arial" w:hAnsi="Arial" w:cs="Arial"/>
          <w:lang w:val="ro-RO"/>
        </w:rPr>
        <w:t>depunerii diligenței rezonabile</w:t>
      </w:r>
      <w:r w:rsidR="00C24BA1" w:rsidRPr="006667D4">
        <w:rPr>
          <w:rFonts w:ascii="Arial" w:hAnsi="Arial" w:cs="Arial"/>
          <w:lang w:val="ro-RO"/>
        </w:rPr>
        <w:t xml:space="preserve"> ADMAG</w:t>
      </w:r>
      <w:r w:rsidR="00694716" w:rsidRPr="006667D4">
        <w:rPr>
          <w:rFonts w:ascii="Arial" w:hAnsi="Arial" w:cs="Arial"/>
          <w:lang w:val="ro-RO"/>
        </w:rPr>
        <w:t>-</w:t>
      </w:r>
      <w:proofErr w:type="spellStart"/>
      <w:r w:rsidR="00694716" w:rsidRPr="006667D4">
        <w:rPr>
          <w:rFonts w:ascii="Arial" w:hAnsi="Arial" w:cs="Arial"/>
          <w:lang w:val="ro-RO"/>
        </w:rPr>
        <w:t>Sales</w:t>
      </w:r>
      <w:proofErr w:type="spellEnd"/>
      <w:r w:rsidR="00C24BA1" w:rsidRPr="006667D4">
        <w:rPr>
          <w:rFonts w:ascii="Arial" w:hAnsi="Arial" w:cs="Arial"/>
          <w:lang w:val="ro-RO"/>
        </w:rPr>
        <w:t xml:space="preserve"> este împiedicată să își îndeplinească obligațiile </w:t>
      </w:r>
      <w:r w:rsidR="0050111E" w:rsidRPr="006667D4">
        <w:rPr>
          <w:rFonts w:ascii="Arial" w:hAnsi="Arial" w:cs="Arial"/>
          <w:lang w:val="ro-RO"/>
        </w:rPr>
        <w:t>din cauza unor evenim</w:t>
      </w:r>
      <w:r w:rsidR="00983709" w:rsidRPr="006667D4">
        <w:rPr>
          <w:rFonts w:ascii="Arial" w:hAnsi="Arial" w:cs="Arial"/>
          <w:lang w:val="ro-RO"/>
        </w:rPr>
        <w:t>e</w:t>
      </w:r>
      <w:r w:rsidR="0050111E" w:rsidRPr="006667D4">
        <w:rPr>
          <w:rFonts w:ascii="Arial" w:hAnsi="Arial" w:cs="Arial"/>
          <w:lang w:val="ro-RO"/>
        </w:rPr>
        <w:t>n</w:t>
      </w:r>
      <w:r w:rsidR="00983709" w:rsidRPr="006667D4">
        <w:rPr>
          <w:rFonts w:ascii="Arial" w:hAnsi="Arial" w:cs="Arial"/>
          <w:lang w:val="ro-RO"/>
        </w:rPr>
        <w:t>te de forță majoră, mai ales din cauza survenirii unor situații imprevizibile</w:t>
      </w:r>
      <w:r w:rsidR="00C075AE" w:rsidRPr="006667D4">
        <w:rPr>
          <w:rFonts w:ascii="Arial" w:hAnsi="Arial" w:cs="Arial"/>
          <w:lang w:val="ro-RO"/>
        </w:rPr>
        <w:t>, extraordinare, precum războaie</w:t>
      </w:r>
      <w:r w:rsidR="00983709" w:rsidRPr="006667D4">
        <w:rPr>
          <w:rFonts w:ascii="Arial" w:hAnsi="Arial" w:cs="Arial"/>
          <w:lang w:val="ro-RO"/>
        </w:rPr>
        <w:t>, conflicte interne, acte de terorism, sechestru sau alte măsuri ce țin de autorit</w:t>
      </w:r>
      <w:r w:rsidR="00980CCA" w:rsidRPr="006667D4">
        <w:rPr>
          <w:rFonts w:ascii="Arial" w:hAnsi="Arial" w:cs="Arial"/>
          <w:lang w:val="ro-RO"/>
        </w:rPr>
        <w:t xml:space="preserve">ățile </w:t>
      </w:r>
      <w:r w:rsidR="00983709" w:rsidRPr="006667D4">
        <w:rPr>
          <w:rFonts w:ascii="Arial" w:hAnsi="Arial" w:cs="Arial"/>
          <w:lang w:val="ro-RO"/>
        </w:rPr>
        <w:t>public</w:t>
      </w:r>
      <w:r w:rsidR="00980CCA" w:rsidRPr="006667D4">
        <w:rPr>
          <w:rFonts w:ascii="Arial" w:hAnsi="Arial" w:cs="Arial"/>
          <w:lang w:val="ro-RO"/>
        </w:rPr>
        <w:t>e</w:t>
      </w:r>
      <w:r w:rsidR="00983709" w:rsidRPr="006667D4">
        <w:rPr>
          <w:rFonts w:ascii="Arial" w:hAnsi="Arial" w:cs="Arial"/>
          <w:lang w:val="ro-RO"/>
        </w:rPr>
        <w:t>, greve, bloc</w:t>
      </w:r>
      <w:r w:rsidR="00C075AE" w:rsidRPr="006667D4">
        <w:rPr>
          <w:rFonts w:ascii="Arial" w:hAnsi="Arial" w:cs="Arial"/>
          <w:lang w:val="ro-RO"/>
        </w:rPr>
        <w:t>a</w:t>
      </w:r>
      <w:r w:rsidR="00983709" w:rsidRPr="006667D4">
        <w:rPr>
          <w:rFonts w:ascii="Arial" w:hAnsi="Arial" w:cs="Arial"/>
          <w:lang w:val="ro-RO"/>
        </w:rPr>
        <w:t xml:space="preserve">je, conflicte la locul de muncă, </w:t>
      </w:r>
      <w:r w:rsidR="00980CCA" w:rsidRPr="006667D4">
        <w:rPr>
          <w:rFonts w:ascii="Arial" w:hAnsi="Arial" w:cs="Arial"/>
          <w:lang w:val="ro-RO"/>
        </w:rPr>
        <w:t xml:space="preserve">lipsa </w:t>
      </w:r>
      <w:r w:rsidR="00983709" w:rsidRPr="006667D4">
        <w:rPr>
          <w:rFonts w:ascii="Arial" w:hAnsi="Arial" w:cs="Arial"/>
          <w:lang w:val="ro-RO"/>
        </w:rPr>
        <w:t>general</w:t>
      </w:r>
      <w:r w:rsidR="00980CCA" w:rsidRPr="006667D4">
        <w:rPr>
          <w:rFonts w:ascii="Arial" w:hAnsi="Arial" w:cs="Arial"/>
          <w:lang w:val="ro-RO"/>
        </w:rPr>
        <w:t>izată de</w:t>
      </w:r>
      <w:r w:rsidR="00983709" w:rsidRPr="006667D4">
        <w:rPr>
          <w:rFonts w:ascii="Arial" w:hAnsi="Arial" w:cs="Arial"/>
          <w:lang w:val="ro-RO"/>
        </w:rPr>
        <w:t xml:space="preserve"> materii prime, auxiliare și consumabile, daune la utilaje, deterio</w:t>
      </w:r>
      <w:r w:rsidR="0050111E" w:rsidRPr="006667D4">
        <w:rPr>
          <w:rFonts w:ascii="Arial" w:hAnsi="Arial" w:cs="Arial"/>
          <w:lang w:val="ro-RO"/>
        </w:rPr>
        <w:t>r</w:t>
      </w:r>
      <w:r w:rsidR="00983709" w:rsidRPr="006667D4">
        <w:rPr>
          <w:rFonts w:ascii="Arial" w:hAnsi="Arial" w:cs="Arial"/>
          <w:lang w:val="ro-RO"/>
        </w:rPr>
        <w:t xml:space="preserve">area utilajelor și alte </w:t>
      </w:r>
      <w:r w:rsidR="00980CCA" w:rsidRPr="006667D4">
        <w:rPr>
          <w:rFonts w:ascii="Arial" w:hAnsi="Arial" w:cs="Arial"/>
          <w:lang w:val="ro-RO"/>
        </w:rPr>
        <w:t>tulburări ale producției</w:t>
      </w:r>
      <w:r w:rsidR="00983709" w:rsidRPr="006667D4">
        <w:rPr>
          <w:rFonts w:ascii="Arial" w:hAnsi="Arial" w:cs="Arial"/>
          <w:lang w:val="ro-RO"/>
        </w:rPr>
        <w:t>, evenimente naturale sau alte si</w:t>
      </w:r>
      <w:r w:rsidR="00C075AE" w:rsidRPr="006667D4">
        <w:rPr>
          <w:rFonts w:ascii="Arial" w:hAnsi="Arial" w:cs="Arial"/>
          <w:lang w:val="ro-RO"/>
        </w:rPr>
        <w:t>tuații pentru care ADMAG</w:t>
      </w:r>
      <w:r w:rsidR="00694716" w:rsidRPr="006667D4">
        <w:rPr>
          <w:rFonts w:ascii="Arial" w:hAnsi="Arial" w:cs="Arial"/>
          <w:lang w:val="ro-RO"/>
        </w:rPr>
        <w:t>-Sales</w:t>
      </w:r>
      <w:r w:rsidR="00C075AE" w:rsidRPr="006667D4">
        <w:rPr>
          <w:rFonts w:ascii="Arial" w:hAnsi="Arial" w:cs="Arial"/>
          <w:lang w:val="ro-RO"/>
        </w:rPr>
        <w:t xml:space="preserve"> nu este responsabilă și a căror remediere ar presupune cheltuieli nerezonabile, chiar dacă acestea survin la furnizor sau sub-furnizori, atunci termenul de livrare se va prelungi corespunzător. În cazul în care</w:t>
      </w:r>
      <w:r w:rsidR="00F2661F" w:rsidRPr="006667D4">
        <w:rPr>
          <w:rFonts w:ascii="Arial" w:hAnsi="Arial" w:cs="Arial"/>
          <w:lang w:val="ro-RO"/>
        </w:rPr>
        <w:t>,</w:t>
      </w:r>
      <w:r w:rsidR="00C075AE" w:rsidRPr="006667D4">
        <w:rPr>
          <w:rFonts w:ascii="Arial" w:hAnsi="Arial" w:cs="Arial"/>
          <w:lang w:val="ro-RO"/>
        </w:rPr>
        <w:t xml:space="preserve"> în aceste situații</w:t>
      </w:r>
      <w:r w:rsidR="00F2661F" w:rsidRPr="006667D4">
        <w:rPr>
          <w:rFonts w:ascii="Arial" w:hAnsi="Arial" w:cs="Arial"/>
          <w:lang w:val="ro-RO"/>
        </w:rPr>
        <w:t>,</w:t>
      </w:r>
      <w:r w:rsidR="00C075AE" w:rsidRPr="006667D4">
        <w:rPr>
          <w:rFonts w:ascii="Arial" w:hAnsi="Arial" w:cs="Arial"/>
          <w:lang w:val="ro-RO"/>
        </w:rPr>
        <w:t xml:space="preserve"> livrarea și prestarea servi</w:t>
      </w:r>
      <w:r w:rsidR="00F2661F" w:rsidRPr="006667D4">
        <w:rPr>
          <w:rFonts w:ascii="Arial" w:hAnsi="Arial" w:cs="Arial"/>
          <w:lang w:val="ro-RO"/>
        </w:rPr>
        <w:t>ciilor devine imposibilă, ADMAG</w:t>
      </w:r>
      <w:r w:rsidR="00081F6B" w:rsidRPr="006667D4">
        <w:rPr>
          <w:rFonts w:ascii="Arial" w:hAnsi="Arial" w:cs="Arial"/>
          <w:lang w:val="ro-RO"/>
        </w:rPr>
        <w:t>-Sales</w:t>
      </w:r>
      <w:r w:rsidR="00F2661F" w:rsidRPr="006667D4">
        <w:rPr>
          <w:rFonts w:ascii="Arial" w:hAnsi="Arial" w:cs="Arial"/>
          <w:lang w:val="ro-RO"/>
        </w:rPr>
        <w:t xml:space="preserve"> va fi eliberată de </w:t>
      </w:r>
      <w:r w:rsidR="00980CCA" w:rsidRPr="006667D4">
        <w:rPr>
          <w:rFonts w:ascii="Arial" w:hAnsi="Arial" w:cs="Arial"/>
          <w:lang w:val="ro-RO"/>
        </w:rPr>
        <w:t>orice obligații asumate</w:t>
      </w:r>
      <w:r w:rsidR="00F2661F" w:rsidRPr="006667D4">
        <w:rPr>
          <w:rFonts w:ascii="Arial" w:hAnsi="Arial" w:cs="Arial"/>
          <w:lang w:val="ro-RO"/>
        </w:rPr>
        <w:t xml:space="preserve">. </w:t>
      </w:r>
    </w:p>
    <w:p w:rsidR="00F2661F" w:rsidRPr="006667D4" w:rsidRDefault="00F2661F" w:rsidP="006031A3">
      <w:pPr>
        <w:jc w:val="both"/>
        <w:rPr>
          <w:rFonts w:ascii="Arial" w:hAnsi="Arial" w:cs="Arial"/>
          <w:lang w:val="ro-RO"/>
        </w:rPr>
      </w:pPr>
    </w:p>
    <w:p w:rsidR="00F2661F" w:rsidRPr="006667D4" w:rsidRDefault="00F2661F" w:rsidP="006031A3">
      <w:pPr>
        <w:jc w:val="both"/>
        <w:rPr>
          <w:rFonts w:ascii="Arial" w:hAnsi="Arial" w:cs="Arial"/>
          <w:b/>
          <w:lang w:val="ro-RO"/>
        </w:rPr>
      </w:pPr>
      <w:r w:rsidRPr="006667D4">
        <w:rPr>
          <w:rFonts w:ascii="Arial" w:hAnsi="Arial" w:cs="Arial"/>
          <w:b/>
          <w:lang w:val="ro-RO"/>
        </w:rPr>
        <w:lastRenderedPageBreak/>
        <w:t>7.</w:t>
      </w:r>
      <w:r w:rsidRPr="006667D4">
        <w:rPr>
          <w:rFonts w:ascii="Arial" w:hAnsi="Arial" w:cs="Arial"/>
          <w:b/>
          <w:lang w:val="ro-RO"/>
        </w:rPr>
        <w:tab/>
        <w:t>Pretenții cu privire la vicii</w:t>
      </w:r>
    </w:p>
    <w:p w:rsidR="007D07F1" w:rsidRPr="006667D4" w:rsidRDefault="00F2661F" w:rsidP="006031A3">
      <w:pPr>
        <w:jc w:val="both"/>
        <w:rPr>
          <w:rFonts w:ascii="Arial" w:hAnsi="Arial" w:cs="Arial"/>
          <w:lang w:val="ro-RO"/>
        </w:rPr>
      </w:pPr>
      <w:r w:rsidRPr="006667D4">
        <w:rPr>
          <w:rFonts w:ascii="Arial" w:hAnsi="Arial" w:cs="Arial"/>
          <w:lang w:val="ro-RO"/>
        </w:rPr>
        <w:t>7.1</w:t>
      </w:r>
      <w:r w:rsidRPr="006667D4">
        <w:rPr>
          <w:rFonts w:ascii="Arial" w:hAnsi="Arial" w:cs="Arial"/>
          <w:lang w:val="ro-RO"/>
        </w:rPr>
        <w:tab/>
        <w:t xml:space="preserve">Clientul va verifica </w:t>
      </w:r>
      <w:r w:rsidR="007F14A5" w:rsidRPr="006667D4">
        <w:rPr>
          <w:rFonts w:ascii="Arial" w:hAnsi="Arial" w:cs="Arial"/>
          <w:lang w:val="ro-RO"/>
        </w:rPr>
        <w:t xml:space="preserve">produsele </w:t>
      </w:r>
      <w:r w:rsidRPr="006667D4">
        <w:rPr>
          <w:rFonts w:ascii="Arial" w:hAnsi="Arial" w:cs="Arial"/>
          <w:lang w:val="ro-RO"/>
        </w:rPr>
        <w:t xml:space="preserve">fără întârziere și va </w:t>
      </w:r>
      <w:r w:rsidR="007F14A5" w:rsidRPr="006667D4">
        <w:rPr>
          <w:rFonts w:ascii="Arial" w:hAnsi="Arial" w:cs="Arial"/>
          <w:lang w:val="ro-RO"/>
        </w:rPr>
        <w:t xml:space="preserve">notifica </w:t>
      </w:r>
      <w:r w:rsidRPr="006667D4">
        <w:rPr>
          <w:rFonts w:ascii="Arial" w:hAnsi="Arial" w:cs="Arial"/>
          <w:lang w:val="ro-RO"/>
        </w:rPr>
        <w:t xml:space="preserve">în scris eventualele daune imediat după recepția </w:t>
      </w:r>
      <w:r w:rsidR="007F14A5" w:rsidRPr="006667D4">
        <w:rPr>
          <w:rFonts w:ascii="Arial" w:hAnsi="Arial" w:cs="Arial"/>
          <w:lang w:val="ro-RO"/>
        </w:rPr>
        <w:t>acestora</w:t>
      </w:r>
      <w:r w:rsidRPr="006667D4">
        <w:rPr>
          <w:rFonts w:ascii="Arial" w:hAnsi="Arial" w:cs="Arial"/>
          <w:lang w:val="ro-RO"/>
        </w:rPr>
        <w:t xml:space="preserve">, respectiv descoperirea daunelor. Clientul poate invoca </w:t>
      </w:r>
      <w:r w:rsidR="007F14A5" w:rsidRPr="006667D4">
        <w:rPr>
          <w:rFonts w:ascii="Arial" w:hAnsi="Arial" w:cs="Arial"/>
          <w:lang w:val="ro-RO"/>
        </w:rPr>
        <w:t xml:space="preserve">pretenții </w:t>
      </w:r>
      <w:r w:rsidRPr="006667D4">
        <w:rPr>
          <w:rFonts w:ascii="Arial" w:hAnsi="Arial" w:cs="Arial"/>
          <w:lang w:val="ro-RO"/>
        </w:rPr>
        <w:t xml:space="preserve">cu privire la vicii doar în cazul în care a respectat obligațiile sale de verificare și </w:t>
      </w:r>
      <w:r w:rsidR="007F14A5" w:rsidRPr="006667D4">
        <w:rPr>
          <w:rFonts w:ascii="Arial" w:hAnsi="Arial" w:cs="Arial"/>
          <w:lang w:val="ro-RO"/>
        </w:rPr>
        <w:t xml:space="preserve">notificare </w:t>
      </w:r>
      <w:r w:rsidRPr="006667D4">
        <w:rPr>
          <w:rFonts w:ascii="Arial" w:hAnsi="Arial" w:cs="Arial"/>
          <w:lang w:val="ro-RO"/>
        </w:rPr>
        <w:t>și a anunțat daunele consta</w:t>
      </w:r>
      <w:r w:rsidR="007F14A5" w:rsidRPr="006667D4">
        <w:rPr>
          <w:rFonts w:ascii="Arial" w:hAnsi="Arial" w:cs="Arial"/>
          <w:lang w:val="ro-RO"/>
        </w:rPr>
        <w:t>ta</w:t>
      </w:r>
      <w:r w:rsidRPr="006667D4">
        <w:rPr>
          <w:rFonts w:ascii="Arial" w:hAnsi="Arial" w:cs="Arial"/>
          <w:lang w:val="ro-RO"/>
        </w:rPr>
        <w:t xml:space="preserve">te în termenul legal de 2 (două) zile. </w:t>
      </w:r>
      <w:r w:rsidR="007D07F1" w:rsidRPr="006667D4">
        <w:rPr>
          <w:rFonts w:ascii="Arial" w:hAnsi="Arial" w:cs="Arial"/>
          <w:lang w:val="ro-RO"/>
        </w:rPr>
        <w:t xml:space="preserve">Termenul </w:t>
      </w:r>
      <w:r w:rsidR="007F14A5" w:rsidRPr="006667D4">
        <w:rPr>
          <w:rFonts w:ascii="Arial" w:hAnsi="Arial" w:cs="Arial"/>
          <w:lang w:val="ro-RO"/>
        </w:rPr>
        <w:t xml:space="preserve">final </w:t>
      </w:r>
      <w:r w:rsidR="007D07F1" w:rsidRPr="006667D4">
        <w:rPr>
          <w:rFonts w:ascii="Arial" w:hAnsi="Arial" w:cs="Arial"/>
          <w:lang w:val="ro-RO"/>
        </w:rPr>
        <w:t xml:space="preserve">pentru descoperirea și anunțarea daunelor este de 12 luni, calculat de la transferul riscurilor. </w:t>
      </w:r>
    </w:p>
    <w:p w:rsidR="00AE13FB" w:rsidRPr="006667D4" w:rsidRDefault="007D07F1" w:rsidP="006031A3">
      <w:pPr>
        <w:jc w:val="both"/>
        <w:rPr>
          <w:rFonts w:ascii="Arial" w:hAnsi="Arial" w:cs="Arial"/>
          <w:lang w:val="ro-RO"/>
        </w:rPr>
      </w:pPr>
      <w:r w:rsidRPr="006667D4">
        <w:rPr>
          <w:rFonts w:ascii="Arial" w:hAnsi="Arial" w:cs="Arial"/>
          <w:lang w:val="ro-RO"/>
        </w:rPr>
        <w:t>7.2</w:t>
      </w:r>
      <w:r w:rsidRPr="006667D4">
        <w:rPr>
          <w:rFonts w:ascii="Arial" w:hAnsi="Arial" w:cs="Arial"/>
          <w:lang w:val="ro-RO"/>
        </w:rPr>
        <w:tab/>
        <w:t>ADMAG-</w:t>
      </w:r>
      <w:proofErr w:type="spellStart"/>
      <w:r w:rsidRPr="006667D4">
        <w:rPr>
          <w:rFonts w:ascii="Arial" w:hAnsi="Arial" w:cs="Arial"/>
          <w:lang w:val="ro-RO"/>
        </w:rPr>
        <w:t>Sales</w:t>
      </w:r>
      <w:proofErr w:type="spellEnd"/>
      <w:r w:rsidRPr="006667D4">
        <w:rPr>
          <w:rFonts w:ascii="Arial" w:hAnsi="Arial" w:cs="Arial"/>
          <w:lang w:val="ro-RO"/>
        </w:rPr>
        <w:t xml:space="preserve"> poate solicita </w:t>
      </w:r>
      <w:r w:rsidR="007F14A5" w:rsidRPr="006667D4">
        <w:rPr>
          <w:rFonts w:ascii="Arial" w:hAnsi="Arial" w:cs="Arial"/>
          <w:lang w:val="ro-RO"/>
        </w:rPr>
        <w:t xml:space="preserve">prezentarea de </w:t>
      </w:r>
      <w:r w:rsidR="00065137" w:rsidRPr="006667D4">
        <w:rPr>
          <w:rFonts w:ascii="Arial" w:hAnsi="Arial" w:cs="Arial"/>
          <w:lang w:val="ro-RO"/>
        </w:rPr>
        <w:t>probe di</w:t>
      </w:r>
      <w:r w:rsidR="007F14A5" w:rsidRPr="006667D4">
        <w:rPr>
          <w:rFonts w:ascii="Arial" w:hAnsi="Arial" w:cs="Arial"/>
          <w:lang w:val="ro-RO"/>
        </w:rPr>
        <w:t xml:space="preserve">n produsele </w:t>
      </w:r>
      <w:r w:rsidR="00B162D9" w:rsidRPr="006667D4">
        <w:rPr>
          <w:rFonts w:ascii="Arial" w:hAnsi="Arial" w:cs="Arial"/>
          <w:lang w:val="ro-RO"/>
        </w:rPr>
        <w:t>contestat</w:t>
      </w:r>
      <w:r w:rsidR="007F14A5" w:rsidRPr="006667D4">
        <w:rPr>
          <w:rFonts w:ascii="Arial" w:hAnsi="Arial" w:cs="Arial"/>
          <w:lang w:val="ro-RO"/>
        </w:rPr>
        <w:t>e</w:t>
      </w:r>
      <w:r w:rsidR="00B162D9" w:rsidRPr="006667D4">
        <w:rPr>
          <w:rFonts w:ascii="Arial" w:hAnsi="Arial" w:cs="Arial"/>
          <w:lang w:val="ro-RO"/>
        </w:rPr>
        <w:t xml:space="preserve"> în termenul stabilit de ADMAG-Sales. În cazul în care în urma verificării notificării privind existența viciilor se constată că pentru cazul respectiv nu se aplică niciun fel de garanție, clientul va suporta toate costurile rezultate </w:t>
      </w:r>
      <w:r w:rsidR="007F14A5" w:rsidRPr="006667D4">
        <w:rPr>
          <w:rFonts w:ascii="Arial" w:hAnsi="Arial" w:cs="Arial"/>
          <w:lang w:val="ro-RO"/>
        </w:rPr>
        <w:t xml:space="preserve">cu </w:t>
      </w:r>
      <w:r w:rsidR="00B162D9" w:rsidRPr="006667D4">
        <w:rPr>
          <w:rFonts w:ascii="Arial" w:hAnsi="Arial" w:cs="Arial"/>
          <w:lang w:val="ro-RO"/>
        </w:rPr>
        <w:t>aceast</w:t>
      </w:r>
      <w:r w:rsidR="007F14A5" w:rsidRPr="006667D4">
        <w:rPr>
          <w:rFonts w:ascii="Arial" w:hAnsi="Arial" w:cs="Arial"/>
          <w:lang w:val="ro-RO"/>
        </w:rPr>
        <w:t>ă ocazie</w:t>
      </w:r>
      <w:r w:rsidR="00B162D9" w:rsidRPr="006667D4">
        <w:rPr>
          <w:rFonts w:ascii="Arial" w:hAnsi="Arial" w:cs="Arial"/>
          <w:lang w:val="ro-RO"/>
        </w:rPr>
        <w:t>.</w:t>
      </w:r>
    </w:p>
    <w:p w:rsidR="005916BA" w:rsidRPr="006667D4" w:rsidRDefault="00B162D9" w:rsidP="006031A3">
      <w:pPr>
        <w:jc w:val="both"/>
        <w:rPr>
          <w:rFonts w:ascii="Arial" w:hAnsi="Arial" w:cs="Arial"/>
          <w:lang w:val="ro-RO"/>
        </w:rPr>
      </w:pPr>
      <w:r w:rsidRPr="006667D4">
        <w:rPr>
          <w:rFonts w:ascii="Arial" w:hAnsi="Arial" w:cs="Arial"/>
          <w:lang w:val="ro-RO"/>
        </w:rPr>
        <w:t>7.3</w:t>
      </w:r>
      <w:r w:rsidRPr="006667D4">
        <w:rPr>
          <w:rFonts w:ascii="Arial" w:hAnsi="Arial" w:cs="Arial"/>
          <w:lang w:val="ro-RO"/>
        </w:rPr>
        <w:tab/>
        <w:t xml:space="preserve">Nu se pot ridica pretenții pentru vicii în cazul unei diferențe nesemnificative față de calitatea agreată, în cazul în care clientul nu urmează instrucțiunile de operare și mentenanță, modifică </w:t>
      </w:r>
      <w:r w:rsidR="007F14A5" w:rsidRPr="006667D4">
        <w:rPr>
          <w:rFonts w:ascii="Arial" w:hAnsi="Arial" w:cs="Arial"/>
          <w:lang w:val="ro-RO"/>
        </w:rPr>
        <w:t>produsul</w:t>
      </w:r>
      <w:r w:rsidRPr="006667D4">
        <w:rPr>
          <w:rFonts w:ascii="Arial" w:hAnsi="Arial" w:cs="Arial"/>
          <w:lang w:val="ro-RO"/>
        </w:rPr>
        <w:t>,</w:t>
      </w:r>
      <w:r w:rsidR="0050111E" w:rsidRPr="006667D4">
        <w:rPr>
          <w:rFonts w:ascii="Arial" w:hAnsi="Arial" w:cs="Arial"/>
          <w:lang w:val="ro-RO"/>
        </w:rPr>
        <w:t xml:space="preserve"> </w:t>
      </w:r>
      <w:r w:rsidRPr="006667D4">
        <w:rPr>
          <w:rFonts w:ascii="Arial" w:hAnsi="Arial" w:cs="Arial"/>
          <w:lang w:val="ro-RO"/>
        </w:rPr>
        <w:t>clientul sau terți neautorizați prelucrează sau schimbă piese</w:t>
      </w:r>
      <w:r w:rsidR="00254925">
        <w:rPr>
          <w:rFonts w:ascii="Arial" w:hAnsi="Arial" w:cs="Arial"/>
          <w:lang w:val="ro-RO"/>
        </w:rPr>
        <w:t xml:space="preserve"> ori</w:t>
      </w:r>
      <w:r w:rsidRPr="006667D4">
        <w:rPr>
          <w:rFonts w:ascii="Arial" w:hAnsi="Arial" w:cs="Arial"/>
          <w:lang w:val="ro-RO"/>
        </w:rPr>
        <w:t xml:space="preserve"> efectuează alte lucrări în ceea ce privește </w:t>
      </w:r>
      <w:r w:rsidR="007F14A5" w:rsidRPr="006667D4">
        <w:rPr>
          <w:rFonts w:ascii="Arial" w:hAnsi="Arial" w:cs="Arial"/>
          <w:lang w:val="ro-RO"/>
        </w:rPr>
        <w:t>produsul</w:t>
      </w:r>
      <w:r w:rsidRPr="006667D4">
        <w:rPr>
          <w:rFonts w:ascii="Arial" w:hAnsi="Arial" w:cs="Arial"/>
          <w:lang w:val="ro-RO"/>
        </w:rPr>
        <w:t xml:space="preserve">. Același lucru se aplică și </w:t>
      </w:r>
      <w:r w:rsidR="005916BA" w:rsidRPr="006667D4">
        <w:rPr>
          <w:rFonts w:ascii="Arial" w:hAnsi="Arial" w:cs="Arial"/>
          <w:lang w:val="ro-RO"/>
        </w:rPr>
        <w:t>pentru defecte care apar în urma exploatării excesive sau manipulării greșite, contrar instrucțiunilor produselor, și pentru modificări în îndeplinirea sarcinilor, precum și alte modificări care servesc progresului tehnic.</w:t>
      </w:r>
    </w:p>
    <w:p w:rsidR="00B162D9" w:rsidRPr="006667D4" w:rsidRDefault="005916BA" w:rsidP="006031A3">
      <w:pPr>
        <w:jc w:val="both"/>
        <w:rPr>
          <w:rFonts w:ascii="Arial" w:hAnsi="Arial" w:cs="Arial"/>
          <w:lang w:val="ro-RO"/>
        </w:rPr>
      </w:pPr>
      <w:r w:rsidRPr="006667D4">
        <w:rPr>
          <w:rFonts w:ascii="Arial" w:hAnsi="Arial" w:cs="Arial"/>
          <w:lang w:val="ro-RO"/>
        </w:rPr>
        <w:t>7.4</w:t>
      </w:r>
      <w:r w:rsidRPr="006667D4">
        <w:rPr>
          <w:rFonts w:ascii="Arial" w:hAnsi="Arial" w:cs="Arial"/>
          <w:lang w:val="ro-RO"/>
        </w:rPr>
        <w:tab/>
        <w:t xml:space="preserve">În cazul raportării </w:t>
      </w:r>
      <w:r w:rsidR="007F14A5" w:rsidRPr="006667D4">
        <w:rPr>
          <w:rFonts w:ascii="Arial" w:hAnsi="Arial" w:cs="Arial"/>
          <w:lang w:val="ro-RO"/>
        </w:rPr>
        <w:t xml:space="preserve">valabile </w:t>
      </w:r>
      <w:r w:rsidRPr="006667D4">
        <w:rPr>
          <w:rFonts w:ascii="Arial" w:hAnsi="Arial" w:cs="Arial"/>
          <w:lang w:val="ro-RO"/>
        </w:rPr>
        <w:t xml:space="preserve">ale unor </w:t>
      </w:r>
      <w:r w:rsidR="007F14A5" w:rsidRPr="006667D4">
        <w:rPr>
          <w:rFonts w:ascii="Arial" w:hAnsi="Arial" w:cs="Arial"/>
          <w:lang w:val="ro-RO"/>
        </w:rPr>
        <w:t>vicii</w:t>
      </w:r>
      <w:r w:rsidRPr="006667D4">
        <w:rPr>
          <w:rFonts w:ascii="Arial" w:hAnsi="Arial" w:cs="Arial"/>
          <w:lang w:val="ro-RO"/>
        </w:rPr>
        <w:t>, ADMAG-</w:t>
      </w:r>
      <w:proofErr w:type="spellStart"/>
      <w:r w:rsidRPr="006667D4">
        <w:rPr>
          <w:rFonts w:ascii="Arial" w:hAnsi="Arial" w:cs="Arial"/>
          <w:lang w:val="ro-RO"/>
        </w:rPr>
        <w:t>Sales</w:t>
      </w:r>
      <w:proofErr w:type="spellEnd"/>
      <w:r w:rsidRPr="006667D4">
        <w:rPr>
          <w:rFonts w:ascii="Arial" w:hAnsi="Arial" w:cs="Arial"/>
          <w:lang w:val="ro-RO"/>
        </w:rPr>
        <w:t xml:space="preserve"> va încerca, în primul rând, să </w:t>
      </w:r>
      <w:r w:rsidR="00316E65" w:rsidRPr="006667D4">
        <w:rPr>
          <w:rFonts w:ascii="Arial" w:hAnsi="Arial" w:cs="Arial"/>
          <w:lang w:val="ro-RO"/>
        </w:rPr>
        <w:t xml:space="preserve">le repare pe propria cheltuială. Reparația, respectiv înlocuirea se va realiza în cazul unor </w:t>
      </w:r>
      <w:r w:rsidR="007F14A5" w:rsidRPr="006667D4">
        <w:rPr>
          <w:rFonts w:ascii="Arial" w:hAnsi="Arial" w:cs="Arial"/>
          <w:lang w:val="ro-RO"/>
        </w:rPr>
        <w:t xml:space="preserve">vicii </w:t>
      </w:r>
      <w:r w:rsidR="00316E65" w:rsidRPr="006667D4">
        <w:rPr>
          <w:rFonts w:ascii="Arial" w:hAnsi="Arial" w:cs="Arial"/>
          <w:lang w:val="ro-RO"/>
        </w:rPr>
        <w:t xml:space="preserve">minore (mai puțin de 5% din comanda </w:t>
      </w:r>
      <w:r w:rsidR="007F14A5" w:rsidRPr="006667D4">
        <w:rPr>
          <w:rFonts w:ascii="Arial" w:hAnsi="Arial" w:cs="Arial"/>
          <w:lang w:val="ro-RO"/>
        </w:rPr>
        <w:t>totală</w:t>
      </w:r>
      <w:r w:rsidR="00316E65" w:rsidRPr="006667D4">
        <w:rPr>
          <w:rFonts w:ascii="Arial" w:hAnsi="Arial" w:cs="Arial"/>
          <w:lang w:val="ro-RO"/>
        </w:rPr>
        <w:t xml:space="preserve">) doar în cazul în care </w:t>
      </w:r>
      <w:r w:rsidR="00FD0E18" w:rsidRPr="006667D4">
        <w:rPr>
          <w:rFonts w:ascii="Arial" w:hAnsi="Arial" w:cs="Arial"/>
          <w:lang w:val="ro-RO"/>
        </w:rPr>
        <w:t xml:space="preserve">viciul </w:t>
      </w:r>
      <w:r w:rsidR="00316E65" w:rsidRPr="006667D4">
        <w:rPr>
          <w:rFonts w:ascii="Arial" w:hAnsi="Arial" w:cs="Arial"/>
          <w:lang w:val="ro-RO"/>
        </w:rPr>
        <w:t xml:space="preserve">împiedică în </w:t>
      </w:r>
      <w:r w:rsidR="00FD0E18" w:rsidRPr="006667D4">
        <w:rPr>
          <w:rFonts w:ascii="Arial" w:hAnsi="Arial" w:cs="Arial"/>
          <w:lang w:val="ro-RO"/>
        </w:rPr>
        <w:t xml:space="preserve">mod rezonabil </w:t>
      </w:r>
      <w:r w:rsidR="00316E65" w:rsidRPr="006667D4">
        <w:rPr>
          <w:rFonts w:ascii="Arial" w:hAnsi="Arial" w:cs="Arial"/>
          <w:lang w:val="ro-RO"/>
        </w:rPr>
        <w:t xml:space="preserve">utilizarea </w:t>
      </w:r>
      <w:r w:rsidR="00FD0E18" w:rsidRPr="006667D4">
        <w:rPr>
          <w:rFonts w:ascii="Arial" w:hAnsi="Arial" w:cs="Arial"/>
          <w:lang w:val="ro-RO"/>
        </w:rPr>
        <w:t xml:space="preserve">produsului </w:t>
      </w:r>
      <w:r w:rsidR="00316E65" w:rsidRPr="006667D4">
        <w:rPr>
          <w:rFonts w:ascii="Arial" w:hAnsi="Arial" w:cs="Arial"/>
          <w:lang w:val="ro-RO"/>
        </w:rPr>
        <w:t xml:space="preserve">în rest. În cazul în care clientul poate </w:t>
      </w:r>
      <w:r w:rsidR="00FD0E18" w:rsidRPr="006667D4">
        <w:rPr>
          <w:rFonts w:ascii="Arial" w:hAnsi="Arial" w:cs="Arial"/>
          <w:lang w:val="ro-RO"/>
        </w:rPr>
        <w:t xml:space="preserve">totuși </w:t>
      </w:r>
      <w:r w:rsidR="00316E65" w:rsidRPr="006667D4">
        <w:rPr>
          <w:rFonts w:ascii="Arial" w:hAnsi="Arial" w:cs="Arial"/>
          <w:lang w:val="ro-RO"/>
        </w:rPr>
        <w:t xml:space="preserve">utiliza </w:t>
      </w:r>
      <w:r w:rsidR="00FD0E18" w:rsidRPr="006667D4">
        <w:rPr>
          <w:rFonts w:ascii="Arial" w:hAnsi="Arial" w:cs="Arial"/>
          <w:lang w:val="ro-RO"/>
        </w:rPr>
        <w:t xml:space="preserve">produsul </w:t>
      </w:r>
      <w:r w:rsidR="00316E65" w:rsidRPr="006667D4">
        <w:rPr>
          <w:rFonts w:ascii="Arial" w:hAnsi="Arial" w:cs="Arial"/>
          <w:lang w:val="ro-RO"/>
        </w:rPr>
        <w:t xml:space="preserve">în ciuda </w:t>
      </w:r>
      <w:r w:rsidR="00FD0E18" w:rsidRPr="006667D4">
        <w:rPr>
          <w:rFonts w:ascii="Arial" w:hAnsi="Arial" w:cs="Arial"/>
          <w:lang w:val="ro-RO"/>
        </w:rPr>
        <w:t>viciului</w:t>
      </w:r>
      <w:r w:rsidR="00316E65" w:rsidRPr="006667D4">
        <w:rPr>
          <w:rFonts w:ascii="Arial" w:hAnsi="Arial" w:cs="Arial"/>
          <w:lang w:val="ro-RO"/>
        </w:rPr>
        <w:t>, se va aplica doar o reducere corespunzătoare a prețului de vânzare agreat.</w:t>
      </w:r>
    </w:p>
    <w:p w:rsidR="00316E65" w:rsidRPr="006667D4" w:rsidRDefault="00316E65" w:rsidP="006031A3">
      <w:pPr>
        <w:jc w:val="both"/>
        <w:rPr>
          <w:rFonts w:ascii="Arial" w:hAnsi="Arial" w:cs="Arial"/>
          <w:lang w:val="ro-RO"/>
        </w:rPr>
      </w:pPr>
      <w:r w:rsidRPr="006667D4">
        <w:rPr>
          <w:rFonts w:ascii="Arial" w:hAnsi="Arial" w:cs="Arial"/>
          <w:lang w:val="ro-RO"/>
        </w:rPr>
        <w:t>7.5</w:t>
      </w:r>
      <w:r w:rsidRPr="006667D4">
        <w:rPr>
          <w:rFonts w:ascii="Arial" w:hAnsi="Arial" w:cs="Arial"/>
          <w:lang w:val="ro-RO"/>
        </w:rPr>
        <w:tab/>
        <w:t>În cazul excepț</w:t>
      </w:r>
      <w:r w:rsidR="001D4D5D" w:rsidRPr="006667D4">
        <w:rPr>
          <w:rFonts w:ascii="Arial" w:hAnsi="Arial" w:cs="Arial"/>
          <w:lang w:val="ro-RO"/>
        </w:rPr>
        <w:t>ional al unei înlocuiri, c</w:t>
      </w:r>
      <w:r w:rsidRPr="006667D4">
        <w:rPr>
          <w:rFonts w:ascii="Arial" w:hAnsi="Arial" w:cs="Arial"/>
          <w:lang w:val="ro-RO"/>
        </w:rPr>
        <w:t xml:space="preserve">lientul va restitui </w:t>
      </w:r>
      <w:r w:rsidR="00FD0E18" w:rsidRPr="006667D4">
        <w:rPr>
          <w:rFonts w:ascii="Arial" w:hAnsi="Arial" w:cs="Arial"/>
          <w:lang w:val="ro-RO"/>
        </w:rPr>
        <w:t>produsul viciat</w:t>
      </w:r>
      <w:r w:rsidRPr="006667D4">
        <w:rPr>
          <w:rFonts w:ascii="Arial" w:hAnsi="Arial" w:cs="Arial"/>
          <w:lang w:val="ro-RO"/>
        </w:rPr>
        <w:t>.</w:t>
      </w:r>
    </w:p>
    <w:p w:rsidR="003459B8" w:rsidRPr="006667D4" w:rsidRDefault="00316E65" w:rsidP="006031A3">
      <w:pPr>
        <w:jc w:val="both"/>
        <w:rPr>
          <w:rFonts w:ascii="Arial" w:hAnsi="Arial" w:cs="Arial"/>
          <w:lang w:val="ro-RO"/>
        </w:rPr>
      </w:pPr>
      <w:r w:rsidRPr="006667D4">
        <w:rPr>
          <w:rFonts w:ascii="Arial" w:hAnsi="Arial" w:cs="Arial"/>
          <w:lang w:val="ro-RO"/>
        </w:rPr>
        <w:t>7.6</w:t>
      </w:r>
      <w:r w:rsidRPr="006667D4">
        <w:rPr>
          <w:rFonts w:ascii="Arial" w:hAnsi="Arial" w:cs="Arial"/>
          <w:lang w:val="ro-RO"/>
        </w:rPr>
        <w:tab/>
        <w:t xml:space="preserve">Reparația se va realiza într-un termen corespunzător, stabilit de </w:t>
      </w:r>
      <w:r w:rsidR="001D4D5D" w:rsidRPr="006667D4">
        <w:rPr>
          <w:rFonts w:ascii="Arial" w:hAnsi="Arial" w:cs="Arial"/>
          <w:lang w:val="ro-RO"/>
        </w:rPr>
        <w:t>ADMAG-</w:t>
      </w:r>
      <w:proofErr w:type="spellStart"/>
      <w:r w:rsidR="001D4D5D" w:rsidRPr="006667D4">
        <w:rPr>
          <w:rFonts w:ascii="Arial" w:hAnsi="Arial" w:cs="Arial"/>
          <w:lang w:val="ro-RO"/>
        </w:rPr>
        <w:t>Sales</w:t>
      </w:r>
      <w:proofErr w:type="spellEnd"/>
      <w:r w:rsidR="001D4D5D" w:rsidRPr="006667D4">
        <w:rPr>
          <w:rFonts w:ascii="Arial" w:hAnsi="Arial" w:cs="Arial"/>
          <w:lang w:val="ro-RO"/>
        </w:rPr>
        <w:t xml:space="preserve"> </w:t>
      </w:r>
      <w:r w:rsidR="00FD0E18" w:rsidRPr="006667D4">
        <w:rPr>
          <w:rFonts w:ascii="Arial" w:hAnsi="Arial" w:cs="Arial"/>
          <w:lang w:val="ro-RO"/>
        </w:rPr>
        <w:t xml:space="preserve">împreună cu </w:t>
      </w:r>
      <w:r w:rsidR="001D4D5D" w:rsidRPr="006667D4">
        <w:rPr>
          <w:rFonts w:ascii="Arial" w:hAnsi="Arial" w:cs="Arial"/>
          <w:lang w:val="ro-RO"/>
        </w:rPr>
        <w:t>client</w:t>
      </w:r>
      <w:r w:rsidR="00FD0E18" w:rsidRPr="006667D4">
        <w:rPr>
          <w:rFonts w:ascii="Arial" w:hAnsi="Arial" w:cs="Arial"/>
          <w:lang w:val="ro-RO"/>
        </w:rPr>
        <w:t>ul</w:t>
      </w:r>
      <w:r w:rsidR="003459B8" w:rsidRPr="006667D4">
        <w:rPr>
          <w:rFonts w:ascii="Arial" w:hAnsi="Arial" w:cs="Arial"/>
          <w:lang w:val="ro-RO"/>
        </w:rPr>
        <w:t xml:space="preserve">. Termenul este de 15 zile calendaristice din momentul în care clientul va informa ADMAG referitor la </w:t>
      </w:r>
      <w:r w:rsidR="00FD0E18" w:rsidRPr="006667D4">
        <w:rPr>
          <w:rFonts w:ascii="Arial" w:hAnsi="Arial" w:cs="Arial"/>
          <w:lang w:val="ro-RO"/>
        </w:rPr>
        <w:t>viciu</w:t>
      </w:r>
      <w:r w:rsidR="003459B8" w:rsidRPr="006667D4">
        <w:rPr>
          <w:rFonts w:ascii="Arial" w:hAnsi="Arial" w:cs="Arial"/>
          <w:lang w:val="ro-RO"/>
        </w:rPr>
        <w:t xml:space="preserve">. Pentru clarificare, se consideră că ADMAG-Sales a luat la cunoștință </w:t>
      </w:r>
      <w:r w:rsidR="00FD0E18" w:rsidRPr="006667D4">
        <w:rPr>
          <w:rFonts w:ascii="Arial" w:hAnsi="Arial" w:cs="Arial"/>
          <w:lang w:val="ro-RO"/>
        </w:rPr>
        <w:t xml:space="preserve">viciul </w:t>
      </w:r>
      <w:r w:rsidR="003459B8" w:rsidRPr="006667D4">
        <w:rPr>
          <w:rFonts w:ascii="Arial" w:hAnsi="Arial" w:cs="Arial"/>
          <w:lang w:val="ro-RO"/>
        </w:rPr>
        <w:t xml:space="preserve">dacă </w:t>
      </w:r>
      <w:r w:rsidR="00FD0E18" w:rsidRPr="006667D4">
        <w:rPr>
          <w:rFonts w:ascii="Arial" w:hAnsi="Arial" w:cs="Arial"/>
          <w:lang w:val="ro-RO"/>
        </w:rPr>
        <w:t xml:space="preserve">produsul </w:t>
      </w:r>
      <w:r w:rsidR="003459B8" w:rsidRPr="006667D4">
        <w:rPr>
          <w:rFonts w:ascii="Arial" w:hAnsi="Arial" w:cs="Arial"/>
          <w:lang w:val="ro-RO"/>
        </w:rPr>
        <w:t xml:space="preserve">ajunge la adresa oficială menționată pentru raportarea </w:t>
      </w:r>
      <w:r w:rsidR="00FD0E18" w:rsidRPr="006667D4">
        <w:rPr>
          <w:rFonts w:ascii="Arial" w:hAnsi="Arial" w:cs="Arial"/>
          <w:lang w:val="ro-RO"/>
        </w:rPr>
        <w:t>viciilor</w:t>
      </w:r>
      <w:r w:rsidR="003459B8" w:rsidRPr="006667D4">
        <w:rPr>
          <w:rFonts w:ascii="Arial" w:hAnsi="Arial" w:cs="Arial"/>
          <w:lang w:val="ro-RO"/>
        </w:rPr>
        <w:t xml:space="preserve">. </w:t>
      </w:r>
    </w:p>
    <w:p w:rsidR="003459B8" w:rsidRPr="006667D4" w:rsidRDefault="003459B8" w:rsidP="006031A3">
      <w:pPr>
        <w:jc w:val="both"/>
        <w:rPr>
          <w:rFonts w:ascii="Arial" w:hAnsi="Arial" w:cs="Arial"/>
          <w:lang w:val="ro-RO"/>
        </w:rPr>
      </w:pPr>
    </w:p>
    <w:p w:rsidR="003459B8" w:rsidRPr="006667D4" w:rsidRDefault="003459B8" w:rsidP="006031A3">
      <w:pPr>
        <w:jc w:val="both"/>
        <w:rPr>
          <w:rFonts w:ascii="Arial" w:hAnsi="Arial" w:cs="Arial"/>
          <w:b/>
          <w:lang w:val="ro-RO"/>
        </w:rPr>
      </w:pPr>
      <w:r w:rsidRPr="006667D4">
        <w:rPr>
          <w:rFonts w:ascii="Arial" w:hAnsi="Arial" w:cs="Arial"/>
          <w:b/>
          <w:lang w:val="ro-RO"/>
        </w:rPr>
        <w:t>8.</w:t>
      </w:r>
      <w:r w:rsidRPr="006667D4">
        <w:rPr>
          <w:rFonts w:ascii="Arial" w:hAnsi="Arial" w:cs="Arial"/>
          <w:b/>
          <w:lang w:val="ro-RO"/>
        </w:rPr>
        <w:tab/>
        <w:t>Răspunderea</w:t>
      </w:r>
    </w:p>
    <w:p w:rsidR="00306443" w:rsidRPr="006667D4" w:rsidRDefault="003459B8" w:rsidP="006031A3">
      <w:pPr>
        <w:jc w:val="both"/>
        <w:rPr>
          <w:rFonts w:ascii="Arial" w:hAnsi="Arial" w:cs="Arial"/>
          <w:lang w:val="ro-RO"/>
        </w:rPr>
      </w:pPr>
      <w:r w:rsidRPr="006667D4">
        <w:rPr>
          <w:rFonts w:ascii="Arial" w:hAnsi="Arial" w:cs="Arial"/>
          <w:lang w:val="ro-RO"/>
        </w:rPr>
        <w:t>8.1</w:t>
      </w:r>
      <w:r w:rsidRPr="006667D4">
        <w:rPr>
          <w:rFonts w:ascii="Arial" w:hAnsi="Arial" w:cs="Arial"/>
          <w:lang w:val="ro-RO"/>
        </w:rPr>
        <w:tab/>
        <w:t>ADMAG-Sales</w:t>
      </w:r>
      <w:r w:rsidR="00857F3F" w:rsidRPr="006667D4">
        <w:rPr>
          <w:rFonts w:ascii="Arial" w:hAnsi="Arial" w:cs="Arial"/>
          <w:lang w:val="ro-RO"/>
        </w:rPr>
        <w:t xml:space="preserve"> nu</w:t>
      </w:r>
      <w:r w:rsidRPr="006667D4">
        <w:rPr>
          <w:rFonts w:ascii="Arial" w:hAnsi="Arial" w:cs="Arial"/>
          <w:lang w:val="ro-RO"/>
        </w:rPr>
        <w:t xml:space="preserve"> răspunde</w:t>
      </w:r>
      <w:r w:rsidR="00857F3F" w:rsidRPr="006667D4">
        <w:rPr>
          <w:rFonts w:ascii="Arial" w:hAnsi="Arial" w:cs="Arial"/>
          <w:lang w:val="ro-RO"/>
        </w:rPr>
        <w:t>,</w:t>
      </w:r>
      <w:r w:rsidRPr="006667D4">
        <w:rPr>
          <w:rFonts w:ascii="Arial" w:hAnsi="Arial" w:cs="Arial"/>
          <w:lang w:val="ro-RO"/>
        </w:rPr>
        <w:t xml:space="preserve"> pe de o parte, conform dispozițiilor legale, </w:t>
      </w:r>
      <w:r w:rsidR="00857F3F" w:rsidRPr="006667D4">
        <w:rPr>
          <w:rFonts w:ascii="Arial" w:hAnsi="Arial" w:cs="Arial"/>
          <w:lang w:val="ro-RO"/>
        </w:rPr>
        <w:t>pentru încălcări ale obligațiilor contractua</w:t>
      </w:r>
      <w:r w:rsidR="0050111E" w:rsidRPr="006667D4">
        <w:rPr>
          <w:rFonts w:ascii="Arial" w:hAnsi="Arial" w:cs="Arial"/>
          <w:lang w:val="ro-RO"/>
        </w:rPr>
        <w:t>l</w:t>
      </w:r>
      <w:r w:rsidR="00857F3F" w:rsidRPr="006667D4">
        <w:rPr>
          <w:rFonts w:ascii="Arial" w:hAnsi="Arial" w:cs="Arial"/>
          <w:lang w:val="ro-RO"/>
        </w:rPr>
        <w:t>e neesențiale, ce s-au produs din pură neglijență.</w:t>
      </w:r>
      <w:r w:rsidR="0050111E" w:rsidRPr="006667D4">
        <w:rPr>
          <w:rFonts w:ascii="Arial" w:hAnsi="Arial" w:cs="Arial"/>
          <w:lang w:val="ro-RO"/>
        </w:rPr>
        <w:t xml:space="preserve"> </w:t>
      </w:r>
      <w:r w:rsidR="00306443" w:rsidRPr="006667D4">
        <w:rPr>
          <w:rFonts w:ascii="Arial" w:hAnsi="Arial" w:cs="Arial"/>
          <w:lang w:val="ro-RO"/>
        </w:rPr>
        <w:t>Compensarea daunelor, pe de altă parte, se limitează în principiu la compensarea daunelor previzibile, ce se produc în mod obișnu</w:t>
      </w:r>
      <w:r w:rsidR="0050111E" w:rsidRPr="006667D4">
        <w:rPr>
          <w:rFonts w:ascii="Arial" w:hAnsi="Arial" w:cs="Arial"/>
          <w:lang w:val="ro-RO"/>
        </w:rPr>
        <w:t>i</w:t>
      </w:r>
      <w:r w:rsidR="00306443" w:rsidRPr="006667D4">
        <w:rPr>
          <w:rFonts w:ascii="Arial" w:hAnsi="Arial" w:cs="Arial"/>
          <w:lang w:val="ro-RO"/>
        </w:rPr>
        <w:t>t.</w:t>
      </w:r>
    </w:p>
    <w:p w:rsidR="003459B8" w:rsidRPr="006667D4" w:rsidRDefault="00306443" w:rsidP="006031A3">
      <w:pPr>
        <w:jc w:val="both"/>
        <w:rPr>
          <w:rFonts w:ascii="Arial" w:hAnsi="Arial" w:cs="Arial"/>
          <w:lang w:val="ro-RO"/>
        </w:rPr>
      </w:pPr>
      <w:r w:rsidRPr="006667D4">
        <w:rPr>
          <w:rFonts w:ascii="Arial" w:hAnsi="Arial" w:cs="Arial"/>
          <w:lang w:val="ro-RO"/>
        </w:rPr>
        <w:t>8.2</w:t>
      </w:r>
      <w:r w:rsidRPr="006667D4">
        <w:rPr>
          <w:rFonts w:ascii="Arial" w:hAnsi="Arial" w:cs="Arial"/>
          <w:lang w:val="ro-RO"/>
        </w:rPr>
        <w:tab/>
        <w:t xml:space="preserve">Răspunderea legală </w:t>
      </w:r>
      <w:r w:rsidR="007A2AE6" w:rsidRPr="006667D4">
        <w:rPr>
          <w:rFonts w:ascii="Arial" w:hAnsi="Arial" w:cs="Arial"/>
          <w:lang w:val="ro-RO"/>
        </w:rPr>
        <w:t xml:space="preserve">pentru </w:t>
      </w:r>
      <w:r w:rsidR="00036C15" w:rsidRPr="006667D4">
        <w:rPr>
          <w:rFonts w:ascii="Arial" w:hAnsi="Arial" w:cs="Arial"/>
          <w:lang w:val="ro-RO"/>
        </w:rPr>
        <w:t xml:space="preserve">vătămarea vieții, corpului și sănătății nu este </w:t>
      </w:r>
      <w:r w:rsidR="00254925">
        <w:rPr>
          <w:rFonts w:ascii="Arial" w:hAnsi="Arial" w:cs="Arial"/>
          <w:lang w:val="ro-RO"/>
        </w:rPr>
        <w:t>afectată</w:t>
      </w:r>
      <w:r w:rsidR="007A2AE6" w:rsidRPr="006667D4">
        <w:rPr>
          <w:rFonts w:ascii="Arial" w:hAnsi="Arial" w:cs="Arial"/>
          <w:lang w:val="ro-RO"/>
        </w:rPr>
        <w:t xml:space="preserve"> </w:t>
      </w:r>
      <w:r w:rsidR="00036C15" w:rsidRPr="006667D4">
        <w:rPr>
          <w:rFonts w:ascii="Arial" w:hAnsi="Arial" w:cs="Arial"/>
          <w:lang w:val="ro-RO"/>
        </w:rPr>
        <w:t>de limitarea menționată mai sus.</w:t>
      </w:r>
      <w:r w:rsidR="006E2B6C" w:rsidRPr="006667D4">
        <w:rPr>
          <w:rFonts w:ascii="Arial" w:hAnsi="Arial" w:cs="Arial"/>
          <w:lang w:val="ro-RO"/>
        </w:rPr>
        <w:t xml:space="preserve"> Ace</w:t>
      </w:r>
      <w:r w:rsidR="007A2AE6" w:rsidRPr="006667D4">
        <w:rPr>
          <w:rFonts w:ascii="Arial" w:hAnsi="Arial" w:cs="Arial"/>
          <w:lang w:val="ro-RO"/>
        </w:rPr>
        <w:t>e</w:t>
      </w:r>
      <w:r w:rsidR="006E2B6C" w:rsidRPr="006667D4">
        <w:rPr>
          <w:rFonts w:ascii="Arial" w:hAnsi="Arial" w:cs="Arial"/>
          <w:lang w:val="ro-RO"/>
        </w:rPr>
        <w:t xml:space="preserve">ași </w:t>
      </w:r>
      <w:r w:rsidR="007A2AE6" w:rsidRPr="006667D4">
        <w:rPr>
          <w:rFonts w:ascii="Arial" w:hAnsi="Arial" w:cs="Arial"/>
          <w:lang w:val="ro-RO"/>
        </w:rPr>
        <w:t>regulă</w:t>
      </w:r>
      <w:r w:rsidR="006E2B6C" w:rsidRPr="006667D4">
        <w:rPr>
          <w:rFonts w:ascii="Arial" w:hAnsi="Arial" w:cs="Arial"/>
          <w:lang w:val="ro-RO"/>
        </w:rPr>
        <w:t xml:space="preserve"> se aplică pentru răspunderea obligatorie conform legii privind răspunderea pentru produse, precum și </w:t>
      </w:r>
      <w:r w:rsidR="00254925">
        <w:rPr>
          <w:rFonts w:ascii="Arial" w:hAnsi="Arial" w:cs="Arial"/>
          <w:lang w:val="ro-RO"/>
        </w:rPr>
        <w:t xml:space="preserve">pentru </w:t>
      </w:r>
      <w:r w:rsidR="006E2B6C" w:rsidRPr="006667D4">
        <w:rPr>
          <w:rFonts w:ascii="Arial" w:hAnsi="Arial" w:cs="Arial"/>
          <w:lang w:val="ro-RO"/>
        </w:rPr>
        <w:t xml:space="preserve">ascunderea </w:t>
      </w:r>
      <w:r w:rsidR="007A2AE6" w:rsidRPr="006667D4">
        <w:rPr>
          <w:rFonts w:ascii="Arial" w:hAnsi="Arial" w:cs="Arial"/>
          <w:lang w:val="ro-RO"/>
        </w:rPr>
        <w:t xml:space="preserve">cu rea credință </w:t>
      </w:r>
      <w:r w:rsidR="006E2B6C" w:rsidRPr="006667D4">
        <w:rPr>
          <w:rFonts w:ascii="Arial" w:hAnsi="Arial" w:cs="Arial"/>
          <w:lang w:val="ro-RO"/>
        </w:rPr>
        <w:t xml:space="preserve">a unui </w:t>
      </w:r>
      <w:r w:rsidR="007A2AE6" w:rsidRPr="006667D4">
        <w:rPr>
          <w:rFonts w:ascii="Arial" w:hAnsi="Arial" w:cs="Arial"/>
          <w:lang w:val="ro-RO"/>
        </w:rPr>
        <w:t xml:space="preserve">viciu </w:t>
      </w:r>
      <w:r w:rsidR="006E2B6C" w:rsidRPr="006667D4">
        <w:rPr>
          <w:rFonts w:ascii="Arial" w:hAnsi="Arial" w:cs="Arial"/>
          <w:lang w:val="ro-RO"/>
        </w:rPr>
        <w:t xml:space="preserve">sau pentru preluarea </w:t>
      </w:r>
      <w:r w:rsidR="00CE3E2C" w:rsidRPr="006667D4">
        <w:rPr>
          <w:rFonts w:ascii="Arial" w:hAnsi="Arial" w:cs="Arial"/>
          <w:lang w:val="ro-RO"/>
        </w:rPr>
        <w:t>unei garanții acordate în scris (consultați punctul 8.3 de mai jos).</w:t>
      </w:r>
      <w:r w:rsidRPr="006667D4">
        <w:rPr>
          <w:rFonts w:ascii="Arial" w:hAnsi="Arial" w:cs="Arial"/>
          <w:lang w:val="ro-RO"/>
        </w:rPr>
        <w:t xml:space="preserve"> </w:t>
      </w:r>
    </w:p>
    <w:p w:rsidR="006E526A" w:rsidRPr="006667D4" w:rsidRDefault="00CE3E2C" w:rsidP="006031A3">
      <w:pPr>
        <w:jc w:val="both"/>
        <w:rPr>
          <w:rFonts w:ascii="Arial" w:hAnsi="Arial" w:cs="Arial"/>
          <w:lang w:val="ro-RO"/>
        </w:rPr>
      </w:pPr>
      <w:r w:rsidRPr="006667D4">
        <w:rPr>
          <w:rFonts w:ascii="Arial" w:hAnsi="Arial" w:cs="Arial"/>
          <w:lang w:val="ro-RO"/>
        </w:rPr>
        <w:lastRenderedPageBreak/>
        <w:t>8.3</w:t>
      </w:r>
      <w:r w:rsidRPr="006667D4">
        <w:rPr>
          <w:rFonts w:ascii="Arial" w:hAnsi="Arial" w:cs="Arial"/>
          <w:lang w:val="ro-RO"/>
        </w:rPr>
        <w:tab/>
        <w:t>ADMAG-Sales preia o garanție</w:t>
      </w:r>
      <w:r w:rsidR="006E526A" w:rsidRPr="006667D4">
        <w:rPr>
          <w:rFonts w:ascii="Arial" w:hAnsi="Arial" w:cs="Arial"/>
          <w:lang w:val="ro-RO"/>
        </w:rPr>
        <w:t xml:space="preserve"> suplimentară față de drepturile legale de remediere a </w:t>
      </w:r>
      <w:r w:rsidR="007A2AE6" w:rsidRPr="006667D4">
        <w:rPr>
          <w:rFonts w:ascii="Arial" w:hAnsi="Arial" w:cs="Arial"/>
          <w:lang w:val="ro-RO"/>
        </w:rPr>
        <w:t xml:space="preserve">viciilor </w:t>
      </w:r>
      <w:r w:rsidR="006E526A" w:rsidRPr="006667D4">
        <w:rPr>
          <w:rFonts w:ascii="Arial" w:hAnsi="Arial" w:cs="Arial"/>
          <w:lang w:val="ro-RO"/>
        </w:rPr>
        <w:t xml:space="preserve">pentru calitatea unui obiect sau pentru faptul că obiectul își păstrează calitatea pentru o anumită perioadă doar în cazul în care acest lucru a fost agreat în scris în prealabil. </w:t>
      </w:r>
    </w:p>
    <w:p w:rsidR="006E526A" w:rsidRPr="006667D4" w:rsidRDefault="006E526A" w:rsidP="006031A3">
      <w:pPr>
        <w:jc w:val="both"/>
        <w:rPr>
          <w:rFonts w:ascii="Arial" w:hAnsi="Arial" w:cs="Arial"/>
          <w:lang w:val="ro-RO"/>
        </w:rPr>
      </w:pPr>
      <w:r w:rsidRPr="006667D4">
        <w:rPr>
          <w:rFonts w:ascii="Arial" w:hAnsi="Arial" w:cs="Arial"/>
          <w:lang w:val="ro-RO"/>
        </w:rPr>
        <w:t>8.4</w:t>
      </w:r>
      <w:r w:rsidRPr="006667D4">
        <w:rPr>
          <w:rFonts w:ascii="Arial" w:hAnsi="Arial" w:cs="Arial"/>
          <w:lang w:val="ro-RO"/>
        </w:rPr>
        <w:tab/>
        <w:t>Se exclude</w:t>
      </w:r>
      <w:r w:rsidR="007A2AE6" w:rsidRPr="006667D4">
        <w:rPr>
          <w:rFonts w:ascii="Arial" w:hAnsi="Arial" w:cs="Arial"/>
          <w:lang w:val="ro-RO"/>
        </w:rPr>
        <w:t xml:space="preserve"> orice altă răspundere</w:t>
      </w:r>
      <w:r w:rsidRPr="006667D4">
        <w:rPr>
          <w:rFonts w:ascii="Arial" w:hAnsi="Arial" w:cs="Arial"/>
          <w:lang w:val="ro-RO"/>
        </w:rPr>
        <w:t>. Ace</w:t>
      </w:r>
      <w:r w:rsidR="007A2AE6" w:rsidRPr="006667D4">
        <w:rPr>
          <w:rFonts w:ascii="Arial" w:hAnsi="Arial" w:cs="Arial"/>
          <w:lang w:val="ro-RO"/>
        </w:rPr>
        <w:t>a</w:t>
      </w:r>
      <w:r w:rsidRPr="006667D4">
        <w:rPr>
          <w:rFonts w:ascii="Arial" w:hAnsi="Arial" w:cs="Arial"/>
          <w:lang w:val="ro-RO"/>
        </w:rPr>
        <w:t>st</w:t>
      </w:r>
      <w:r w:rsidR="007A2AE6" w:rsidRPr="006667D4">
        <w:rPr>
          <w:rFonts w:ascii="Arial" w:hAnsi="Arial" w:cs="Arial"/>
          <w:lang w:val="ro-RO"/>
        </w:rPr>
        <w:t>a</w:t>
      </w:r>
      <w:r w:rsidRPr="006667D4">
        <w:rPr>
          <w:rFonts w:ascii="Arial" w:hAnsi="Arial" w:cs="Arial"/>
          <w:lang w:val="ro-RO"/>
        </w:rPr>
        <w:t xml:space="preserve"> înseamnă că ADMAG-</w:t>
      </w:r>
      <w:proofErr w:type="spellStart"/>
      <w:r w:rsidRPr="006667D4">
        <w:rPr>
          <w:rFonts w:ascii="Arial" w:hAnsi="Arial" w:cs="Arial"/>
          <w:lang w:val="ro-RO"/>
        </w:rPr>
        <w:t>Sales</w:t>
      </w:r>
      <w:proofErr w:type="spellEnd"/>
      <w:r w:rsidRPr="006667D4">
        <w:rPr>
          <w:rFonts w:ascii="Arial" w:hAnsi="Arial" w:cs="Arial"/>
          <w:lang w:val="ro-RO"/>
        </w:rPr>
        <w:t xml:space="preserve"> nu preia nicio răspundere, în special pentru daune ce nu sunt provocate direct </w:t>
      </w:r>
      <w:r w:rsidR="007A2AE6" w:rsidRPr="006667D4">
        <w:rPr>
          <w:rFonts w:ascii="Arial" w:hAnsi="Arial" w:cs="Arial"/>
          <w:lang w:val="ro-RO"/>
        </w:rPr>
        <w:t>produselor</w:t>
      </w:r>
      <w:r w:rsidRPr="006667D4">
        <w:rPr>
          <w:rFonts w:ascii="Arial" w:hAnsi="Arial" w:cs="Arial"/>
          <w:lang w:val="ro-RO"/>
        </w:rPr>
        <w:t xml:space="preserve">, de ex.: pierderea </w:t>
      </w:r>
      <w:r w:rsidR="007A2AE6" w:rsidRPr="006667D4">
        <w:rPr>
          <w:rFonts w:ascii="Arial" w:hAnsi="Arial" w:cs="Arial"/>
          <w:lang w:val="ro-RO"/>
        </w:rPr>
        <w:t xml:space="preserve">câștigului nerealizat </w:t>
      </w:r>
      <w:r w:rsidRPr="006667D4">
        <w:rPr>
          <w:rFonts w:ascii="Arial" w:hAnsi="Arial" w:cs="Arial"/>
          <w:lang w:val="ro-RO"/>
        </w:rPr>
        <w:t>sau alte daune patrimoniale.</w:t>
      </w:r>
    </w:p>
    <w:p w:rsidR="007110FD" w:rsidRPr="006667D4" w:rsidRDefault="006E526A" w:rsidP="006031A3">
      <w:pPr>
        <w:jc w:val="both"/>
        <w:rPr>
          <w:rFonts w:ascii="Arial" w:hAnsi="Arial" w:cs="Arial"/>
          <w:lang w:val="ro-RO"/>
        </w:rPr>
      </w:pPr>
      <w:r w:rsidRPr="006667D4">
        <w:rPr>
          <w:rFonts w:ascii="Arial" w:hAnsi="Arial" w:cs="Arial"/>
          <w:lang w:val="ro-RO"/>
        </w:rPr>
        <w:t>8.5</w:t>
      </w:r>
      <w:r w:rsidRPr="006667D4">
        <w:rPr>
          <w:rFonts w:ascii="Arial" w:hAnsi="Arial" w:cs="Arial"/>
          <w:lang w:val="ro-RO"/>
        </w:rPr>
        <w:tab/>
        <w:t xml:space="preserve">Regulile de mai sus (inclusiv </w:t>
      </w:r>
      <w:r w:rsidR="007110FD" w:rsidRPr="006667D4">
        <w:rPr>
          <w:rFonts w:ascii="Arial" w:hAnsi="Arial" w:cs="Arial"/>
          <w:lang w:val="ro-RO"/>
        </w:rPr>
        <w:t>excluderea și limitarea răspunderii</w:t>
      </w:r>
      <w:r w:rsidRPr="006667D4">
        <w:rPr>
          <w:rFonts w:ascii="Arial" w:hAnsi="Arial" w:cs="Arial"/>
          <w:lang w:val="ro-RO"/>
        </w:rPr>
        <w:t>)</w:t>
      </w:r>
      <w:r w:rsidR="007110FD" w:rsidRPr="006667D4">
        <w:rPr>
          <w:rFonts w:ascii="Arial" w:hAnsi="Arial" w:cs="Arial"/>
          <w:lang w:val="ro-RO"/>
        </w:rPr>
        <w:t xml:space="preserve"> se aplică și pentru răspunderea personală a salariaților, angajaților, colaboratorilor, reprezentanților și agenților societății ADMAG –Sales.</w:t>
      </w:r>
    </w:p>
    <w:p w:rsidR="007110FD" w:rsidRPr="006667D4" w:rsidRDefault="007110FD" w:rsidP="006031A3">
      <w:pPr>
        <w:jc w:val="both"/>
        <w:rPr>
          <w:rFonts w:ascii="Arial" w:hAnsi="Arial" w:cs="Arial"/>
          <w:lang w:val="ro-RO"/>
        </w:rPr>
      </w:pPr>
      <w:r w:rsidRPr="006667D4">
        <w:rPr>
          <w:rFonts w:ascii="Arial" w:hAnsi="Arial" w:cs="Arial"/>
          <w:lang w:val="ro-RO"/>
        </w:rPr>
        <w:t>8.6</w:t>
      </w:r>
      <w:r w:rsidRPr="006667D4">
        <w:rPr>
          <w:rFonts w:ascii="Arial" w:hAnsi="Arial" w:cs="Arial"/>
          <w:lang w:val="ro-RO"/>
        </w:rPr>
        <w:tab/>
        <w:t xml:space="preserve">Pretențiile referitoare la </w:t>
      </w:r>
      <w:r w:rsidR="007A2AE6" w:rsidRPr="006667D4">
        <w:rPr>
          <w:rFonts w:ascii="Arial" w:hAnsi="Arial" w:cs="Arial"/>
          <w:lang w:val="ro-RO"/>
        </w:rPr>
        <w:t xml:space="preserve">vicii </w:t>
      </w:r>
      <w:r w:rsidRPr="006667D4">
        <w:rPr>
          <w:rFonts w:ascii="Arial" w:hAnsi="Arial" w:cs="Arial"/>
          <w:lang w:val="ro-RO"/>
        </w:rPr>
        <w:t>se prescriu în decurs de un an începând de la invocarea pretenției.</w:t>
      </w:r>
    </w:p>
    <w:p w:rsidR="007110FD" w:rsidRPr="006667D4" w:rsidRDefault="007110FD" w:rsidP="006031A3">
      <w:pPr>
        <w:jc w:val="both"/>
        <w:rPr>
          <w:rFonts w:ascii="Arial" w:hAnsi="Arial" w:cs="Arial"/>
          <w:lang w:val="ro-RO"/>
        </w:rPr>
      </w:pPr>
    </w:p>
    <w:p w:rsidR="007110FD" w:rsidRPr="006667D4" w:rsidRDefault="007110FD" w:rsidP="006031A3">
      <w:pPr>
        <w:jc w:val="both"/>
        <w:rPr>
          <w:rFonts w:ascii="Arial" w:hAnsi="Arial" w:cs="Arial"/>
          <w:b/>
          <w:lang w:val="ro-RO"/>
        </w:rPr>
      </w:pPr>
      <w:r w:rsidRPr="006667D4">
        <w:rPr>
          <w:rFonts w:ascii="Arial" w:hAnsi="Arial" w:cs="Arial"/>
          <w:b/>
          <w:lang w:val="ro-RO"/>
        </w:rPr>
        <w:t>9.</w:t>
      </w:r>
      <w:r w:rsidRPr="006667D4">
        <w:rPr>
          <w:rFonts w:ascii="Arial" w:hAnsi="Arial" w:cs="Arial"/>
          <w:b/>
          <w:lang w:val="ro-RO"/>
        </w:rPr>
        <w:tab/>
        <w:t xml:space="preserve">Locul de executare a obligațiilor, </w:t>
      </w:r>
      <w:r w:rsidR="00733B07" w:rsidRPr="006667D4">
        <w:rPr>
          <w:rFonts w:ascii="Arial" w:hAnsi="Arial" w:cs="Arial"/>
          <w:b/>
          <w:lang w:val="ro-RO"/>
        </w:rPr>
        <w:t>instanța competentă</w:t>
      </w:r>
      <w:r w:rsidRPr="006667D4">
        <w:rPr>
          <w:rFonts w:ascii="Arial" w:hAnsi="Arial" w:cs="Arial"/>
          <w:b/>
          <w:lang w:val="ro-RO"/>
        </w:rPr>
        <w:t>, dreptul aplicabil</w:t>
      </w:r>
    </w:p>
    <w:p w:rsidR="00CE3E2C" w:rsidRPr="006667D4" w:rsidRDefault="007110FD" w:rsidP="006031A3">
      <w:pPr>
        <w:jc w:val="both"/>
        <w:rPr>
          <w:rFonts w:ascii="Arial" w:hAnsi="Arial" w:cs="Arial"/>
          <w:lang w:val="ro-RO"/>
        </w:rPr>
      </w:pPr>
      <w:r w:rsidRPr="006667D4">
        <w:rPr>
          <w:rFonts w:ascii="Arial" w:hAnsi="Arial" w:cs="Arial"/>
          <w:lang w:val="ro-RO"/>
        </w:rPr>
        <w:t>9.1</w:t>
      </w:r>
      <w:r w:rsidRPr="006667D4">
        <w:rPr>
          <w:rFonts w:ascii="Arial" w:hAnsi="Arial" w:cs="Arial"/>
          <w:lang w:val="ro-RO"/>
        </w:rPr>
        <w:tab/>
        <w:t xml:space="preserve">Locul de executare a obligațiilor este Calafat, sediul social al </w:t>
      </w:r>
      <w:r w:rsidR="00017A08" w:rsidRPr="006667D4">
        <w:rPr>
          <w:rFonts w:ascii="Arial" w:hAnsi="Arial" w:cs="Arial"/>
          <w:lang w:val="ro-RO"/>
        </w:rPr>
        <w:t xml:space="preserve">societății ADMAG-Sales, în condițiile în care prevederile legale nu dispun un alt loc de executare a obligațiilor. </w:t>
      </w:r>
    </w:p>
    <w:p w:rsidR="00017A08" w:rsidRPr="006667D4" w:rsidRDefault="00017A08" w:rsidP="006031A3">
      <w:pPr>
        <w:jc w:val="both"/>
        <w:rPr>
          <w:rFonts w:ascii="Arial" w:hAnsi="Arial" w:cs="Arial"/>
          <w:lang w:val="ro-RO"/>
        </w:rPr>
      </w:pPr>
      <w:r w:rsidRPr="006667D4">
        <w:rPr>
          <w:rFonts w:ascii="Arial" w:hAnsi="Arial" w:cs="Arial"/>
          <w:lang w:val="ro-RO"/>
        </w:rPr>
        <w:t>9.2</w:t>
      </w:r>
      <w:r w:rsidRPr="006667D4">
        <w:rPr>
          <w:rFonts w:ascii="Arial" w:hAnsi="Arial" w:cs="Arial"/>
          <w:lang w:val="ro-RO"/>
        </w:rPr>
        <w:tab/>
        <w:t xml:space="preserve">Pentru toate pretențiile prezente și viitoare rezultate din relația comercială, după cum este menționat mai sus, </w:t>
      </w:r>
      <w:r w:rsidR="00733B07" w:rsidRPr="006667D4">
        <w:rPr>
          <w:rFonts w:ascii="Arial" w:hAnsi="Arial" w:cs="Arial"/>
          <w:lang w:val="ro-RO"/>
        </w:rPr>
        <w:t xml:space="preserve">instanța competentă este </w:t>
      </w:r>
      <w:r w:rsidR="007A2AE6" w:rsidRPr="006667D4">
        <w:rPr>
          <w:rFonts w:ascii="Arial" w:hAnsi="Arial" w:cs="Arial"/>
          <w:lang w:val="ro-RO"/>
        </w:rPr>
        <w:t>cea de la</w:t>
      </w:r>
      <w:r w:rsidR="00733B07" w:rsidRPr="006667D4">
        <w:rPr>
          <w:rFonts w:ascii="Arial" w:hAnsi="Arial" w:cs="Arial"/>
          <w:lang w:val="ro-RO"/>
        </w:rPr>
        <w:t xml:space="preserve"> sediul societății ADMAG-</w:t>
      </w:r>
      <w:proofErr w:type="spellStart"/>
      <w:r w:rsidR="00733B07" w:rsidRPr="006667D4">
        <w:rPr>
          <w:rFonts w:ascii="Arial" w:hAnsi="Arial" w:cs="Arial"/>
          <w:lang w:val="ro-RO"/>
        </w:rPr>
        <w:t>Sales</w:t>
      </w:r>
      <w:proofErr w:type="spellEnd"/>
      <w:r w:rsidR="00733B07" w:rsidRPr="006667D4">
        <w:rPr>
          <w:rFonts w:ascii="Arial" w:hAnsi="Arial" w:cs="Arial"/>
          <w:lang w:val="ro-RO"/>
        </w:rPr>
        <w:t xml:space="preserve">, </w:t>
      </w:r>
      <w:r w:rsidR="007A2AE6" w:rsidRPr="006667D4">
        <w:rPr>
          <w:rFonts w:ascii="Arial" w:hAnsi="Arial" w:cs="Arial"/>
          <w:lang w:val="ro-RO"/>
        </w:rPr>
        <w:t xml:space="preserve">fără ca dreptul acestuia să fie atins de </w:t>
      </w:r>
      <w:r w:rsidR="00733B07" w:rsidRPr="006667D4">
        <w:rPr>
          <w:rFonts w:ascii="Arial" w:hAnsi="Arial" w:cs="Arial"/>
          <w:lang w:val="ro-RO"/>
        </w:rPr>
        <w:t>a iniția acțiuni judiciare împotriva clientului</w:t>
      </w:r>
      <w:r w:rsidR="007A2AE6" w:rsidRPr="006667D4">
        <w:rPr>
          <w:rFonts w:ascii="Arial" w:hAnsi="Arial" w:cs="Arial"/>
          <w:lang w:val="ro-RO"/>
        </w:rPr>
        <w:t xml:space="preserve"> la sediul/adresa acestuia din urmă</w:t>
      </w:r>
      <w:r w:rsidR="00733B07" w:rsidRPr="006667D4">
        <w:rPr>
          <w:rFonts w:ascii="Arial" w:hAnsi="Arial" w:cs="Arial"/>
          <w:lang w:val="ro-RO"/>
        </w:rPr>
        <w:t>.</w:t>
      </w:r>
    </w:p>
    <w:p w:rsidR="00733B07" w:rsidRPr="006667D4" w:rsidRDefault="00733B07" w:rsidP="006031A3">
      <w:pPr>
        <w:jc w:val="both"/>
        <w:rPr>
          <w:rFonts w:ascii="Arial" w:hAnsi="Arial" w:cs="Arial"/>
          <w:lang w:val="ro-RO"/>
        </w:rPr>
      </w:pPr>
      <w:r w:rsidRPr="006667D4">
        <w:rPr>
          <w:rFonts w:ascii="Arial" w:hAnsi="Arial" w:cs="Arial"/>
          <w:lang w:val="ro-RO"/>
        </w:rPr>
        <w:t>9.3</w:t>
      </w:r>
      <w:r w:rsidRPr="006667D4">
        <w:rPr>
          <w:rFonts w:ascii="Arial" w:hAnsi="Arial" w:cs="Arial"/>
          <w:lang w:val="ro-RO"/>
        </w:rPr>
        <w:tab/>
        <w:t>Se aplică dreptul român, aplicarea Convenției Națiunilor Unite asupra contractelor de vânzare internațională de mărfuri fiind exclusă.</w:t>
      </w:r>
    </w:p>
    <w:p w:rsidR="00D96A21" w:rsidRPr="006667D4" w:rsidRDefault="00D96A21" w:rsidP="006031A3">
      <w:pPr>
        <w:jc w:val="both"/>
        <w:rPr>
          <w:rFonts w:ascii="Arial" w:hAnsi="Arial" w:cs="Arial"/>
          <w:lang w:val="ro-RO"/>
        </w:rPr>
      </w:pPr>
    </w:p>
    <w:p w:rsidR="00D96A21" w:rsidRPr="006667D4" w:rsidRDefault="00D96A21" w:rsidP="006031A3">
      <w:pPr>
        <w:jc w:val="both"/>
        <w:rPr>
          <w:rFonts w:ascii="Arial" w:hAnsi="Arial" w:cs="Arial"/>
          <w:b/>
          <w:lang w:val="ro-RO"/>
        </w:rPr>
      </w:pPr>
      <w:r w:rsidRPr="006667D4">
        <w:rPr>
          <w:rFonts w:ascii="Arial" w:hAnsi="Arial" w:cs="Arial"/>
          <w:b/>
          <w:lang w:val="ro-RO"/>
        </w:rPr>
        <w:t>10.</w:t>
      </w:r>
      <w:r w:rsidRPr="006667D4">
        <w:rPr>
          <w:rFonts w:ascii="Arial" w:hAnsi="Arial" w:cs="Arial"/>
          <w:b/>
          <w:lang w:val="ro-RO"/>
        </w:rPr>
        <w:tab/>
        <w:t>Dispoziții finale</w:t>
      </w:r>
    </w:p>
    <w:p w:rsidR="00D96A21" w:rsidRPr="006667D4" w:rsidRDefault="00D96A21" w:rsidP="006031A3">
      <w:pPr>
        <w:jc w:val="both"/>
        <w:rPr>
          <w:rFonts w:ascii="Arial" w:hAnsi="Arial" w:cs="Arial"/>
          <w:lang w:val="ro-RO"/>
        </w:rPr>
      </w:pPr>
      <w:r w:rsidRPr="006667D4">
        <w:rPr>
          <w:rFonts w:ascii="Arial" w:hAnsi="Arial" w:cs="Arial"/>
          <w:lang w:val="ro-RO"/>
        </w:rPr>
        <w:t>10.1</w:t>
      </w:r>
      <w:r w:rsidRPr="006667D4">
        <w:rPr>
          <w:rFonts w:ascii="Arial" w:hAnsi="Arial" w:cs="Arial"/>
          <w:lang w:val="ro-RO"/>
        </w:rPr>
        <w:tab/>
        <w:t>Clientul nu are dreptul de a</w:t>
      </w:r>
      <w:r w:rsidR="00BA083A" w:rsidRPr="006667D4">
        <w:rPr>
          <w:rFonts w:ascii="Arial" w:hAnsi="Arial" w:cs="Arial"/>
          <w:lang w:val="ro-RO"/>
        </w:rPr>
        <w:t xml:space="preserve"> transfera</w:t>
      </w:r>
      <w:r w:rsidR="007A2AE6" w:rsidRPr="006667D4">
        <w:rPr>
          <w:rFonts w:ascii="Arial" w:hAnsi="Arial" w:cs="Arial"/>
          <w:lang w:val="ro-RO"/>
        </w:rPr>
        <w:t xml:space="preserve"> și</w:t>
      </w:r>
      <w:r w:rsidR="00BA083A" w:rsidRPr="006667D4">
        <w:rPr>
          <w:rFonts w:ascii="Arial" w:hAnsi="Arial" w:cs="Arial"/>
          <w:lang w:val="ro-RO"/>
        </w:rPr>
        <w:t>/</w:t>
      </w:r>
      <w:r w:rsidR="007A2AE6" w:rsidRPr="006667D4">
        <w:rPr>
          <w:rFonts w:ascii="Arial" w:hAnsi="Arial" w:cs="Arial"/>
          <w:lang w:val="ro-RO"/>
        </w:rPr>
        <w:t xml:space="preserve"> sau de a </w:t>
      </w:r>
      <w:r w:rsidR="00BA083A" w:rsidRPr="006667D4">
        <w:rPr>
          <w:rFonts w:ascii="Arial" w:hAnsi="Arial" w:cs="Arial"/>
          <w:lang w:val="ro-RO"/>
        </w:rPr>
        <w:t>ceda terților drepturi și obligații rezultate din raporturile contractuale cu caracter obligatoriu pentru părți, fără acordul scris al societății ADMAG</w:t>
      </w:r>
      <w:r w:rsidR="00EA1602" w:rsidRPr="006667D4">
        <w:rPr>
          <w:rFonts w:ascii="Arial" w:hAnsi="Arial" w:cs="Arial"/>
          <w:lang w:val="ro-RO"/>
        </w:rPr>
        <w:t>-</w:t>
      </w:r>
      <w:proofErr w:type="spellStart"/>
      <w:r w:rsidR="00EA1602" w:rsidRPr="006667D4">
        <w:rPr>
          <w:rFonts w:ascii="Arial" w:hAnsi="Arial" w:cs="Arial"/>
          <w:lang w:val="ro-RO"/>
        </w:rPr>
        <w:t>Sales</w:t>
      </w:r>
      <w:proofErr w:type="spellEnd"/>
      <w:r w:rsidR="00BA083A" w:rsidRPr="006667D4">
        <w:rPr>
          <w:rFonts w:ascii="Arial" w:hAnsi="Arial" w:cs="Arial"/>
          <w:lang w:val="ro-RO"/>
        </w:rPr>
        <w:t xml:space="preserve"> exprimat în prealabil. ADMAG</w:t>
      </w:r>
      <w:r w:rsidR="00EA1602" w:rsidRPr="006667D4">
        <w:rPr>
          <w:rFonts w:ascii="Arial" w:hAnsi="Arial" w:cs="Arial"/>
          <w:lang w:val="ro-RO"/>
        </w:rPr>
        <w:t>-</w:t>
      </w:r>
      <w:proofErr w:type="spellStart"/>
      <w:r w:rsidR="00EA1602" w:rsidRPr="006667D4">
        <w:rPr>
          <w:rFonts w:ascii="Arial" w:hAnsi="Arial" w:cs="Arial"/>
          <w:lang w:val="ro-RO"/>
        </w:rPr>
        <w:t>Sales</w:t>
      </w:r>
      <w:proofErr w:type="spellEnd"/>
      <w:r w:rsidR="00BA083A" w:rsidRPr="006667D4">
        <w:rPr>
          <w:rFonts w:ascii="Arial" w:hAnsi="Arial" w:cs="Arial"/>
          <w:lang w:val="ro-RO"/>
        </w:rPr>
        <w:t xml:space="preserve"> are dreptul de a transfera terților părți din comandă sau comanda în totalitate fără a fi necesar acordul </w:t>
      </w:r>
      <w:r w:rsidR="003E64B4" w:rsidRPr="006667D4">
        <w:rPr>
          <w:rFonts w:ascii="Arial" w:hAnsi="Arial" w:cs="Arial"/>
          <w:lang w:val="ro-RO"/>
        </w:rPr>
        <w:t>clientului în acest sens.</w:t>
      </w:r>
    </w:p>
    <w:p w:rsidR="003E64B4" w:rsidRPr="006667D4" w:rsidRDefault="003E64B4" w:rsidP="006031A3">
      <w:pPr>
        <w:jc w:val="both"/>
        <w:rPr>
          <w:rFonts w:ascii="Arial" w:hAnsi="Arial" w:cs="Arial"/>
          <w:lang w:val="ro-RO"/>
        </w:rPr>
      </w:pPr>
      <w:r w:rsidRPr="006667D4">
        <w:rPr>
          <w:rFonts w:ascii="Arial" w:hAnsi="Arial" w:cs="Arial"/>
          <w:lang w:val="ro-RO"/>
        </w:rPr>
        <w:t>10.2</w:t>
      </w:r>
      <w:r w:rsidRPr="006667D4">
        <w:rPr>
          <w:rFonts w:ascii="Arial" w:hAnsi="Arial" w:cs="Arial"/>
          <w:lang w:val="ro-RO"/>
        </w:rPr>
        <w:tab/>
        <w:t>În cazul în care în timpul derulării contractului apar situații care influențează efectele tehnice, juridice sau economice</w:t>
      </w:r>
      <w:r w:rsidR="00EA1602" w:rsidRPr="006667D4">
        <w:rPr>
          <w:rFonts w:ascii="Arial" w:hAnsi="Arial" w:cs="Arial"/>
          <w:lang w:val="ro-RO"/>
        </w:rPr>
        <w:t xml:space="preserve"> ale</w:t>
      </w:r>
      <w:r w:rsidRPr="006667D4">
        <w:rPr>
          <w:rFonts w:ascii="Arial" w:hAnsi="Arial" w:cs="Arial"/>
          <w:lang w:val="ro-RO"/>
        </w:rPr>
        <w:t xml:space="preserve"> </w:t>
      </w:r>
      <w:r w:rsidR="00EA1602" w:rsidRPr="006667D4">
        <w:rPr>
          <w:rFonts w:ascii="Arial" w:hAnsi="Arial" w:cs="Arial"/>
          <w:lang w:val="ro-RO"/>
        </w:rPr>
        <w:t xml:space="preserve">contractului </w:t>
      </w:r>
      <w:r w:rsidRPr="006667D4">
        <w:rPr>
          <w:rFonts w:ascii="Arial" w:hAnsi="Arial" w:cs="Arial"/>
          <w:lang w:val="ro-RO"/>
        </w:rPr>
        <w:t>atât de mult încât remunerația și prestarea ser</w:t>
      </w:r>
      <w:r w:rsidR="009E51B2" w:rsidRPr="006667D4">
        <w:rPr>
          <w:rFonts w:ascii="Arial" w:hAnsi="Arial" w:cs="Arial"/>
          <w:lang w:val="ro-RO"/>
        </w:rPr>
        <w:t>v</w:t>
      </w:r>
      <w:r w:rsidRPr="006667D4">
        <w:rPr>
          <w:rFonts w:ascii="Arial" w:hAnsi="Arial" w:cs="Arial"/>
          <w:lang w:val="ro-RO"/>
        </w:rPr>
        <w:t>iciului nu mai sunt proporționale, fiecare parte contractuală poate solicita o adaptare a contractului la condițiile modificate.</w:t>
      </w:r>
    </w:p>
    <w:p w:rsidR="003E64B4" w:rsidRDefault="003E64B4" w:rsidP="006031A3">
      <w:pPr>
        <w:jc w:val="both"/>
        <w:rPr>
          <w:rFonts w:ascii="Arial" w:hAnsi="Arial" w:cs="Arial"/>
          <w:lang w:val="ro-RO"/>
        </w:rPr>
      </w:pPr>
    </w:p>
    <w:p w:rsidR="00254925" w:rsidRDefault="00254925" w:rsidP="006031A3">
      <w:pPr>
        <w:jc w:val="both"/>
        <w:rPr>
          <w:rFonts w:ascii="Arial" w:hAnsi="Arial" w:cs="Arial"/>
          <w:lang w:val="ro-RO"/>
        </w:rPr>
      </w:pPr>
    </w:p>
    <w:p w:rsidR="00254925" w:rsidRPr="006667D4" w:rsidRDefault="00254925" w:rsidP="006031A3">
      <w:pPr>
        <w:jc w:val="both"/>
        <w:rPr>
          <w:rFonts w:ascii="Arial" w:hAnsi="Arial" w:cs="Arial"/>
          <w:lang w:val="ro-RO"/>
        </w:rPr>
      </w:pPr>
      <w:bookmarkStart w:id="0" w:name="_GoBack"/>
      <w:bookmarkEnd w:id="0"/>
    </w:p>
    <w:p w:rsidR="003E64B4" w:rsidRPr="006667D4" w:rsidRDefault="003E64B4" w:rsidP="006031A3">
      <w:pPr>
        <w:jc w:val="both"/>
        <w:rPr>
          <w:rFonts w:ascii="Arial" w:hAnsi="Arial" w:cs="Arial"/>
          <w:b/>
          <w:lang w:val="ro-RO"/>
        </w:rPr>
      </w:pPr>
      <w:r w:rsidRPr="006667D4">
        <w:rPr>
          <w:rFonts w:ascii="Arial" w:hAnsi="Arial" w:cs="Arial"/>
          <w:b/>
          <w:lang w:val="ro-RO"/>
        </w:rPr>
        <w:lastRenderedPageBreak/>
        <w:t>11.</w:t>
      </w:r>
      <w:r w:rsidRPr="006667D4">
        <w:rPr>
          <w:rFonts w:ascii="Arial" w:hAnsi="Arial" w:cs="Arial"/>
          <w:b/>
          <w:lang w:val="ro-RO"/>
        </w:rPr>
        <w:tab/>
        <w:t xml:space="preserve">Soluționarea </w:t>
      </w:r>
      <w:r w:rsidR="00EA1602" w:rsidRPr="006667D4">
        <w:rPr>
          <w:rFonts w:ascii="Arial" w:hAnsi="Arial" w:cs="Arial"/>
          <w:b/>
          <w:lang w:val="ro-RO"/>
        </w:rPr>
        <w:t>o</w:t>
      </w:r>
      <w:r w:rsidRPr="006667D4">
        <w:rPr>
          <w:rFonts w:ascii="Arial" w:hAnsi="Arial" w:cs="Arial"/>
          <w:b/>
          <w:lang w:val="ro-RO"/>
        </w:rPr>
        <w:t>nline</w:t>
      </w:r>
      <w:r w:rsidR="00EA1602" w:rsidRPr="006667D4">
        <w:rPr>
          <w:rFonts w:ascii="Arial" w:hAnsi="Arial" w:cs="Arial"/>
          <w:b/>
          <w:lang w:val="ro-RO"/>
        </w:rPr>
        <w:t xml:space="preserve"> a litigiilor</w:t>
      </w:r>
    </w:p>
    <w:p w:rsidR="00316E65" w:rsidRPr="006667D4" w:rsidRDefault="003E64B4" w:rsidP="006031A3">
      <w:pPr>
        <w:jc w:val="both"/>
        <w:rPr>
          <w:rFonts w:ascii="Arial" w:hAnsi="Arial" w:cs="Arial"/>
          <w:lang w:val="ro-RO"/>
        </w:rPr>
      </w:pPr>
      <w:r w:rsidRPr="006667D4">
        <w:rPr>
          <w:rFonts w:ascii="Arial" w:hAnsi="Arial" w:cs="Arial"/>
          <w:lang w:val="ro-RO"/>
        </w:rPr>
        <w:t>În conformitate cu dreptul aplicabi</w:t>
      </w:r>
      <w:r w:rsidR="0072151F" w:rsidRPr="006667D4">
        <w:rPr>
          <w:rFonts w:ascii="Arial" w:hAnsi="Arial" w:cs="Arial"/>
          <w:lang w:val="ro-RO"/>
        </w:rPr>
        <w:t xml:space="preserve">l, ADMAG-Sales are obligația de a informa </w:t>
      </w:r>
      <w:r w:rsidR="00EA1602" w:rsidRPr="006667D4">
        <w:rPr>
          <w:rFonts w:ascii="Arial" w:hAnsi="Arial" w:cs="Arial"/>
          <w:lang w:val="ro-RO"/>
        </w:rPr>
        <w:t xml:space="preserve">consumatorii </w:t>
      </w:r>
      <w:r w:rsidR="0072151F" w:rsidRPr="006667D4">
        <w:rPr>
          <w:rFonts w:ascii="Arial" w:hAnsi="Arial" w:cs="Arial"/>
          <w:lang w:val="ro-RO"/>
        </w:rPr>
        <w:t>cu privire la existența platformei europene online de soluționare a litigiilor ce poate fi utilizată în acest sens fără a apela la o instanță</w:t>
      </w:r>
      <w:r w:rsidR="00EA1602" w:rsidRPr="006667D4">
        <w:rPr>
          <w:rFonts w:ascii="Arial" w:hAnsi="Arial" w:cs="Arial"/>
          <w:lang w:val="ro-RO"/>
        </w:rPr>
        <w:t xml:space="preserve"> de judecată</w:t>
      </w:r>
      <w:r w:rsidR="0072151F" w:rsidRPr="006667D4">
        <w:rPr>
          <w:rFonts w:ascii="Arial" w:hAnsi="Arial" w:cs="Arial"/>
          <w:lang w:val="ro-RO"/>
        </w:rPr>
        <w:t xml:space="preserve">. Pentru punerea în aplicare a platformei la adresa </w:t>
      </w:r>
      <w:hyperlink r:id="rId6" w:history="1">
        <w:r w:rsidR="0072151F" w:rsidRPr="006667D4">
          <w:rPr>
            <w:rStyle w:val="Hyperlink"/>
            <w:rFonts w:ascii="Arial" w:hAnsi="Arial" w:cs="Arial"/>
            <w:lang w:val="ro-RO"/>
          </w:rPr>
          <w:t>http://ec.europa.eu/odr</w:t>
        </w:r>
      </w:hyperlink>
      <w:r w:rsidR="0072151F" w:rsidRPr="006667D4">
        <w:rPr>
          <w:rFonts w:ascii="Arial" w:hAnsi="Arial" w:cs="Arial"/>
          <w:lang w:val="ro-RO"/>
        </w:rPr>
        <w:t xml:space="preserve"> este competentă Comisia Europeană.</w:t>
      </w:r>
    </w:p>
    <w:p w:rsidR="00B175B9" w:rsidRPr="006667D4" w:rsidRDefault="0072151F" w:rsidP="006031A3">
      <w:pPr>
        <w:jc w:val="both"/>
        <w:rPr>
          <w:rFonts w:ascii="Arial" w:hAnsi="Arial" w:cs="Arial"/>
          <w:lang w:val="ro-RO"/>
        </w:rPr>
      </w:pPr>
      <w:r w:rsidRPr="006667D4">
        <w:rPr>
          <w:rFonts w:ascii="Arial" w:hAnsi="Arial" w:cs="Arial"/>
          <w:lang w:val="ro-RO"/>
        </w:rPr>
        <w:t xml:space="preserve">ADMAG Sales nu participă la procedura de soluționare a litigiilor în cadrul acestei platforme online. ADMAG Sales oferă însă clientului posibilitatea </w:t>
      </w:r>
      <w:r w:rsidR="00EA1602" w:rsidRPr="006667D4">
        <w:rPr>
          <w:rFonts w:ascii="Arial" w:hAnsi="Arial" w:cs="Arial"/>
          <w:lang w:val="ro-RO"/>
        </w:rPr>
        <w:t>d</w:t>
      </w:r>
      <w:r w:rsidRPr="006667D4">
        <w:rPr>
          <w:rFonts w:ascii="Arial" w:hAnsi="Arial" w:cs="Arial"/>
          <w:lang w:val="ro-RO"/>
        </w:rPr>
        <w:t xml:space="preserve">e a lua </w:t>
      </w:r>
      <w:r w:rsidR="00EA1602" w:rsidRPr="006667D4">
        <w:rPr>
          <w:rFonts w:ascii="Arial" w:hAnsi="Arial" w:cs="Arial"/>
          <w:lang w:val="ro-RO"/>
        </w:rPr>
        <w:t xml:space="preserve">legătura </w:t>
      </w:r>
      <w:r w:rsidRPr="006667D4">
        <w:rPr>
          <w:rFonts w:ascii="Arial" w:hAnsi="Arial" w:cs="Arial"/>
          <w:lang w:val="ro-RO"/>
        </w:rPr>
        <w:t>cu aceasta prin telefon sau prin formularul de contact (</w:t>
      </w:r>
      <w:hyperlink r:id="rId7" w:history="1">
        <w:r w:rsidR="00B175B9" w:rsidRPr="006667D4">
          <w:rPr>
            <w:rStyle w:val="Hyperlink"/>
            <w:rFonts w:ascii="Arial" w:hAnsi="Arial" w:cs="Arial"/>
            <w:lang w:val="ro-RO"/>
          </w:rPr>
          <w:t>www.admag-sales.com</w:t>
        </w:r>
      </w:hyperlink>
      <w:r w:rsidRPr="006667D4">
        <w:rPr>
          <w:rFonts w:ascii="Arial" w:hAnsi="Arial" w:cs="Arial"/>
          <w:lang w:val="ro-RO"/>
        </w:rPr>
        <w:t>)</w:t>
      </w:r>
      <w:r w:rsidR="00B175B9" w:rsidRPr="006667D4">
        <w:rPr>
          <w:rFonts w:ascii="Arial" w:hAnsi="Arial" w:cs="Arial"/>
          <w:lang w:val="ro-RO"/>
        </w:rPr>
        <w:t>.</w:t>
      </w:r>
    </w:p>
    <w:p w:rsidR="00B175B9" w:rsidRPr="006667D4" w:rsidRDefault="00B175B9" w:rsidP="006031A3">
      <w:pPr>
        <w:jc w:val="both"/>
        <w:rPr>
          <w:rFonts w:ascii="Arial" w:hAnsi="Arial" w:cs="Arial"/>
          <w:lang w:val="ro-RO"/>
        </w:rPr>
      </w:pPr>
    </w:p>
    <w:p w:rsidR="00B175B9" w:rsidRPr="006667D4" w:rsidRDefault="00B175B9" w:rsidP="006031A3">
      <w:pPr>
        <w:jc w:val="both"/>
        <w:rPr>
          <w:rFonts w:ascii="Arial" w:hAnsi="Arial" w:cs="Arial"/>
          <w:b/>
          <w:lang w:val="ro-RO"/>
        </w:rPr>
      </w:pPr>
      <w:r w:rsidRPr="006667D4">
        <w:rPr>
          <w:rFonts w:ascii="Arial" w:hAnsi="Arial" w:cs="Arial"/>
          <w:b/>
          <w:lang w:val="ro-RO"/>
        </w:rPr>
        <w:t>12.</w:t>
      </w:r>
      <w:r w:rsidRPr="006667D4">
        <w:rPr>
          <w:rFonts w:ascii="Arial" w:hAnsi="Arial" w:cs="Arial"/>
          <w:b/>
          <w:lang w:val="ro-RO"/>
        </w:rPr>
        <w:tab/>
        <w:t>Informații privind societatea</w:t>
      </w:r>
    </w:p>
    <w:p w:rsidR="00B175B9" w:rsidRPr="006667D4" w:rsidRDefault="00B175B9" w:rsidP="006031A3">
      <w:pPr>
        <w:jc w:val="both"/>
        <w:rPr>
          <w:rFonts w:ascii="Arial" w:hAnsi="Arial" w:cs="Arial"/>
          <w:b/>
          <w:lang w:val="ro-RO"/>
        </w:rPr>
      </w:pPr>
      <w:r w:rsidRPr="006667D4">
        <w:rPr>
          <w:rFonts w:ascii="Arial" w:hAnsi="Arial" w:cs="Arial"/>
          <w:b/>
          <w:lang w:val="ro-RO"/>
        </w:rPr>
        <w:t>ADMAG-Sales SRL</w:t>
      </w:r>
    </w:p>
    <w:p w:rsidR="00B175B9" w:rsidRPr="006667D4" w:rsidRDefault="00B175B9" w:rsidP="006031A3">
      <w:pPr>
        <w:jc w:val="both"/>
        <w:rPr>
          <w:rFonts w:ascii="Arial" w:hAnsi="Arial" w:cs="Arial"/>
          <w:b/>
          <w:lang w:val="ro-RO"/>
        </w:rPr>
      </w:pPr>
      <w:r w:rsidRPr="006667D4">
        <w:rPr>
          <w:rFonts w:ascii="Arial" w:hAnsi="Arial" w:cs="Arial"/>
          <w:b/>
          <w:lang w:val="ro-RO"/>
        </w:rPr>
        <w:t>Str. Teilor 54, Calafat, județ Dolj</w:t>
      </w:r>
    </w:p>
    <w:p w:rsidR="00B175B9" w:rsidRPr="006667D4" w:rsidRDefault="00B175B9" w:rsidP="006031A3">
      <w:pPr>
        <w:jc w:val="both"/>
        <w:rPr>
          <w:rFonts w:ascii="Arial" w:hAnsi="Arial" w:cs="Arial"/>
          <w:b/>
          <w:lang w:val="ro-RO"/>
        </w:rPr>
      </w:pPr>
      <w:r w:rsidRPr="006667D4">
        <w:rPr>
          <w:rFonts w:ascii="Arial" w:hAnsi="Arial" w:cs="Arial"/>
          <w:b/>
          <w:lang w:val="ro-RO"/>
        </w:rPr>
        <w:t xml:space="preserve">J 16/1175/2019, </w:t>
      </w:r>
      <w:r w:rsidR="00EA1602" w:rsidRPr="006667D4">
        <w:rPr>
          <w:rFonts w:ascii="Arial" w:hAnsi="Arial" w:cs="Arial"/>
          <w:b/>
          <w:lang w:val="ro-RO"/>
        </w:rPr>
        <w:t xml:space="preserve">cod </w:t>
      </w:r>
      <w:r w:rsidRPr="006667D4">
        <w:rPr>
          <w:rFonts w:ascii="Arial" w:hAnsi="Arial" w:cs="Arial"/>
          <w:b/>
          <w:lang w:val="ro-RO"/>
        </w:rPr>
        <w:t>de identificare fiscală 40937507</w:t>
      </w:r>
    </w:p>
    <w:p w:rsidR="0072151F" w:rsidRPr="009A2446" w:rsidRDefault="00B175B9" w:rsidP="006031A3">
      <w:pPr>
        <w:jc w:val="both"/>
        <w:rPr>
          <w:rFonts w:ascii="Arial" w:hAnsi="Arial" w:cs="Arial"/>
          <w:b/>
          <w:lang w:val="ro-RO"/>
        </w:rPr>
      </w:pPr>
      <w:r w:rsidRPr="006667D4">
        <w:rPr>
          <w:rFonts w:ascii="Arial" w:hAnsi="Arial" w:cs="Arial"/>
          <w:b/>
          <w:lang w:val="ro-RO"/>
        </w:rPr>
        <w:t>Administrator: Dna Adina-Maria Gheonea, Dl Mike Blum</w:t>
      </w:r>
      <w:r w:rsidR="0072151F" w:rsidRPr="009A2446">
        <w:rPr>
          <w:rFonts w:ascii="Arial" w:hAnsi="Arial" w:cs="Arial"/>
          <w:b/>
          <w:lang w:val="ro-RO"/>
        </w:rPr>
        <w:t xml:space="preserve"> </w:t>
      </w:r>
    </w:p>
    <w:sectPr w:rsidR="0072151F" w:rsidRPr="009A2446" w:rsidSect="00DD6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501B3E"/>
    <w:rsid w:val="00017660"/>
    <w:rsid w:val="00017A08"/>
    <w:rsid w:val="00036C15"/>
    <w:rsid w:val="00065137"/>
    <w:rsid w:val="00081F6B"/>
    <w:rsid w:val="001D4D5D"/>
    <w:rsid w:val="00220291"/>
    <w:rsid w:val="00254925"/>
    <w:rsid w:val="002B2DA8"/>
    <w:rsid w:val="002C4AFE"/>
    <w:rsid w:val="00306443"/>
    <w:rsid w:val="00316E65"/>
    <w:rsid w:val="003459B8"/>
    <w:rsid w:val="00387E00"/>
    <w:rsid w:val="003E2AE2"/>
    <w:rsid w:val="003E64B4"/>
    <w:rsid w:val="003E7222"/>
    <w:rsid w:val="004506A4"/>
    <w:rsid w:val="00474AEB"/>
    <w:rsid w:val="0049589E"/>
    <w:rsid w:val="0050111E"/>
    <w:rsid w:val="00501B3E"/>
    <w:rsid w:val="005408E6"/>
    <w:rsid w:val="0057209B"/>
    <w:rsid w:val="005916BA"/>
    <w:rsid w:val="005A270F"/>
    <w:rsid w:val="006031A3"/>
    <w:rsid w:val="006667D4"/>
    <w:rsid w:val="0068182A"/>
    <w:rsid w:val="00694716"/>
    <w:rsid w:val="006A4EA6"/>
    <w:rsid w:val="006B1E2E"/>
    <w:rsid w:val="006B32AA"/>
    <w:rsid w:val="006E2B6C"/>
    <w:rsid w:val="006E526A"/>
    <w:rsid w:val="006F1ECC"/>
    <w:rsid w:val="007110FD"/>
    <w:rsid w:val="0072151F"/>
    <w:rsid w:val="00726E12"/>
    <w:rsid w:val="00733B07"/>
    <w:rsid w:val="007A2AE6"/>
    <w:rsid w:val="007D07F1"/>
    <w:rsid w:val="007F14A5"/>
    <w:rsid w:val="007F6954"/>
    <w:rsid w:val="008360FB"/>
    <w:rsid w:val="00857F3F"/>
    <w:rsid w:val="00911915"/>
    <w:rsid w:val="00923579"/>
    <w:rsid w:val="00944D17"/>
    <w:rsid w:val="00980CCA"/>
    <w:rsid w:val="00983709"/>
    <w:rsid w:val="009A2446"/>
    <w:rsid w:val="009E51B2"/>
    <w:rsid w:val="00A30F9E"/>
    <w:rsid w:val="00A31780"/>
    <w:rsid w:val="00A40F8F"/>
    <w:rsid w:val="00A63219"/>
    <w:rsid w:val="00A83B4E"/>
    <w:rsid w:val="00AD5861"/>
    <w:rsid w:val="00AD6A29"/>
    <w:rsid w:val="00AE13FB"/>
    <w:rsid w:val="00AF715D"/>
    <w:rsid w:val="00B162D9"/>
    <w:rsid w:val="00B175B9"/>
    <w:rsid w:val="00BA083A"/>
    <w:rsid w:val="00BA367E"/>
    <w:rsid w:val="00BB0795"/>
    <w:rsid w:val="00BB36D9"/>
    <w:rsid w:val="00C075AE"/>
    <w:rsid w:val="00C24BA1"/>
    <w:rsid w:val="00C62818"/>
    <w:rsid w:val="00C80829"/>
    <w:rsid w:val="00CE3E2C"/>
    <w:rsid w:val="00CF420F"/>
    <w:rsid w:val="00D77A6C"/>
    <w:rsid w:val="00D96A21"/>
    <w:rsid w:val="00DD6019"/>
    <w:rsid w:val="00E15E90"/>
    <w:rsid w:val="00EA1602"/>
    <w:rsid w:val="00EA6C6A"/>
    <w:rsid w:val="00EB2C35"/>
    <w:rsid w:val="00EC4DBD"/>
    <w:rsid w:val="00EF28F0"/>
    <w:rsid w:val="00F06DCD"/>
    <w:rsid w:val="00F2661F"/>
    <w:rsid w:val="00F4591A"/>
    <w:rsid w:val="00F52789"/>
    <w:rsid w:val="00F8798E"/>
    <w:rsid w:val="00FB13BF"/>
    <w:rsid w:val="00FD0E18"/>
    <w:rsid w:val="00FE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4B207-627B-4A2D-B2FF-CB2044A5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1A3"/>
    <w:rPr>
      <w:color w:val="0000FF" w:themeColor="hyperlink"/>
      <w:u w:val="single"/>
    </w:rPr>
  </w:style>
  <w:style w:type="paragraph" w:styleId="BalloonText">
    <w:name w:val="Balloon Text"/>
    <w:basedOn w:val="Normal"/>
    <w:link w:val="BalloonTextChar"/>
    <w:uiPriority w:val="99"/>
    <w:semiHidden/>
    <w:unhideWhenUsed/>
    <w:rsid w:val="00C80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mag-sal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odr" TargetMode="External"/><Relationship Id="rId5" Type="http://schemas.openxmlformats.org/officeDocument/2006/relationships/hyperlink" Target="http://www.admag-sales.com" TargetMode="External"/><Relationship Id="rId4" Type="http://schemas.openxmlformats.org/officeDocument/2006/relationships/hyperlink" Target="http://admag-sal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2374</Words>
  <Characters>14963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STALFORT Legal. Tax. Audit.</cp:lastModifiedBy>
  <cp:revision>3</cp:revision>
  <dcterms:created xsi:type="dcterms:W3CDTF">2019-07-04T08:22:00Z</dcterms:created>
  <dcterms:modified xsi:type="dcterms:W3CDTF">2019-07-04T08:47:00Z</dcterms:modified>
</cp:coreProperties>
</file>