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B25" w:rsidRDefault="006731F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8.25pt;margin-top:-9.7pt;width:241.5pt;height:81.15pt;z-index:251658240;mso-width-relative:margin;mso-height-relative:margin">
            <v:textbox>
              <w:txbxContent>
                <w:p w:rsidR="006D518A" w:rsidRPr="006D518A" w:rsidRDefault="006D518A" w:rsidP="006D518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ro-RO"/>
                    </w:rPr>
                  </w:pPr>
                  <w:r w:rsidRPr="006D518A">
                    <w:rPr>
                      <w:sz w:val="24"/>
                      <w:szCs w:val="24"/>
                      <w:lang w:val="ro-RO"/>
                    </w:rPr>
                    <w:t xml:space="preserve">FABRICAREA ŞI RECONDITONAREA              LINIILOR DE IMBUTELIERE </w:t>
                  </w:r>
                </w:p>
                <w:p w:rsidR="006D518A" w:rsidRPr="006D518A" w:rsidRDefault="006D518A" w:rsidP="006D518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ro-RO"/>
                    </w:rPr>
                  </w:pPr>
                  <w:r w:rsidRPr="006D518A">
                    <w:rPr>
                      <w:sz w:val="24"/>
                      <w:szCs w:val="24"/>
                      <w:lang w:val="ro-RO"/>
                    </w:rPr>
                    <w:t xml:space="preserve">Productia de accesorii si piese de schimb, a echipamentelor unicat.        </w:t>
                  </w:r>
                </w:p>
                <w:p w:rsidR="006D518A" w:rsidRPr="000E4B54" w:rsidRDefault="006D518A" w:rsidP="006D518A">
                  <w:pPr>
                    <w:spacing w:after="0" w:line="240" w:lineRule="auto"/>
                    <w:jc w:val="center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Sablare cu nisip si cut apa</w:t>
                  </w:r>
                </w:p>
              </w:txbxContent>
            </v:textbox>
          </v:shape>
        </w:pict>
      </w:r>
      <w:r w:rsidR="006D518A">
        <w:object w:dxaOrig="3098" w:dyaOrig="1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64.2pt" o:ole="" fillcolor="window">
            <v:imagedata r:id="rId4" o:title=""/>
          </v:shape>
          <o:OLEObject Type="Embed" ProgID="Word.Picture.8" ShapeID="_x0000_i1025" DrawAspect="Content" ObjectID="_1609595331" r:id="rId5"/>
        </w:object>
      </w:r>
    </w:p>
    <w:p w:rsidR="00EA7D7A" w:rsidRDefault="00EA7D7A"/>
    <w:p w:rsidR="00EA7D7A" w:rsidRDefault="00055B6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livrare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la 2 </w:t>
      </w:r>
      <w:proofErr w:type="spellStart"/>
      <w:r>
        <w:rPr>
          <w:rFonts w:ascii="Times New Roman" w:hAnsi="Times New Roman" w:cs="Times New Roman"/>
          <w:sz w:val="24"/>
          <w:szCs w:val="24"/>
        </w:rPr>
        <w:t>sapatamani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6 </w:t>
      </w:r>
      <w:proofErr w:type="spellStart"/>
      <w:r>
        <w:rPr>
          <w:rFonts w:ascii="Times New Roman" w:hAnsi="Times New Roman" w:cs="Times New Roman"/>
          <w:sz w:val="24"/>
          <w:szCs w:val="24"/>
        </w:rPr>
        <w:t>luni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comenzii</w:t>
      </w:r>
      <w:proofErr w:type="spellEnd"/>
    </w:p>
    <w:p w:rsidR="00055B68" w:rsidRDefault="00055B6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Conditii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plata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50 % </w:t>
      </w:r>
      <w:proofErr w:type="spellStart"/>
      <w:r>
        <w:rPr>
          <w:rFonts w:ascii="Times New Roman" w:hAnsi="Times New Roman" w:cs="Times New Roman"/>
          <w:sz w:val="24"/>
          <w:szCs w:val="24"/>
        </w:rPr>
        <w:t>avans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lucrarii</w:t>
      </w:r>
      <w:proofErr w:type="spellEnd"/>
    </w:p>
    <w:p w:rsidR="00055B68" w:rsidRDefault="006731F4"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Garantii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t xml:space="preserve">-  </w:t>
      </w:r>
      <w:proofErr w:type="spellStart"/>
      <w:r>
        <w:t>Vanzatorul</w:t>
      </w:r>
      <w:proofErr w:type="spellEnd"/>
      <w:r>
        <w:t xml:space="preserve">, </w:t>
      </w:r>
      <w:proofErr w:type="spellStart"/>
      <w:r>
        <w:t>acorda</w:t>
      </w:r>
      <w:proofErr w:type="spellEnd"/>
      <w:r>
        <w:t xml:space="preserve"> 1 an </w:t>
      </w:r>
      <w:proofErr w:type="spellStart"/>
      <w:r>
        <w:t>garantie</w:t>
      </w:r>
      <w:proofErr w:type="spellEnd"/>
      <w:r>
        <w:t xml:space="preserve"> de </w:t>
      </w:r>
      <w:proofErr w:type="spellStart"/>
      <w:r>
        <w:t>schimb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componentele</w:t>
      </w:r>
      <w:proofErr w:type="spellEnd"/>
      <w:r>
        <w:t xml:space="preserve"> </w:t>
      </w:r>
      <w:proofErr w:type="spellStart"/>
      <w:r>
        <w:t>principale</w:t>
      </w:r>
      <w:proofErr w:type="spellEnd"/>
      <w:r>
        <w:t xml:space="preserve"> ale </w:t>
      </w:r>
      <w:proofErr w:type="spellStart"/>
      <w:r>
        <w:t>utilajului</w:t>
      </w:r>
      <w:proofErr w:type="spellEnd"/>
      <w:r>
        <w:t xml:space="preserve"> </w:t>
      </w:r>
      <w:proofErr w:type="spellStart"/>
      <w:r>
        <w:t>nou</w:t>
      </w:r>
      <w:proofErr w:type="spellEnd"/>
    </w:p>
    <w:p w:rsidR="006731F4" w:rsidRPr="00EA7D7A" w:rsidRDefault="006731F4">
      <w:pPr>
        <w:rPr>
          <w:rFonts w:ascii="Times New Roman" w:hAnsi="Times New Roman" w:cs="Times New Roman"/>
          <w:sz w:val="24"/>
          <w:szCs w:val="24"/>
        </w:rPr>
      </w:pPr>
      <w:r>
        <w:t xml:space="preserve">Info </w:t>
      </w:r>
      <w:proofErr w:type="spellStart"/>
      <w:r>
        <w:t>suplimentare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hyperlink r:id="rId6" w:history="1">
        <w:r w:rsidRPr="005F6B60">
          <w:rPr>
            <w:rStyle w:val="Hiperhivatkozs"/>
          </w:rPr>
          <w:t>www.packerbottling.com</w:t>
        </w:r>
      </w:hyperlink>
      <w:r>
        <w:t xml:space="preserve"> </w:t>
      </w:r>
      <w:bookmarkStart w:id="0" w:name="_GoBack"/>
      <w:bookmarkEnd w:id="0"/>
    </w:p>
    <w:sectPr w:rsidR="006731F4" w:rsidRPr="00EA7D7A" w:rsidSect="006D518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518A"/>
    <w:rsid w:val="00055B68"/>
    <w:rsid w:val="000A0B25"/>
    <w:rsid w:val="0033322B"/>
    <w:rsid w:val="006731F4"/>
    <w:rsid w:val="006D518A"/>
    <w:rsid w:val="008543F0"/>
    <w:rsid w:val="00B05AAB"/>
    <w:rsid w:val="00CD5E2D"/>
    <w:rsid w:val="00EA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5CA56C1-8DCC-4A58-86E5-09384AA2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0B2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731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ckerbottling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340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Windows User</cp:lastModifiedBy>
  <cp:revision>5</cp:revision>
  <dcterms:created xsi:type="dcterms:W3CDTF">2016-06-13T18:55:00Z</dcterms:created>
  <dcterms:modified xsi:type="dcterms:W3CDTF">2019-01-21T15:02:00Z</dcterms:modified>
</cp:coreProperties>
</file>