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9E" w:rsidRPr="00926A9E" w:rsidRDefault="00926A9E" w:rsidP="00926A9E">
      <w:pPr>
        <w:shd w:val="clear" w:color="auto" w:fill="FFFFFF"/>
        <w:spacing w:after="225" w:line="240" w:lineRule="auto"/>
        <w:outlineLvl w:val="4"/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</w:pPr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Bun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venit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pe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site-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ul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nostru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! Ne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bucuram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ca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esti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dornic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sa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colaborezi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cu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noi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si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ca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putem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sa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iti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oferim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preturi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bune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si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produse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in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cantitati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mari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pe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stoc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. </w:t>
      </w:r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br/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Deoarece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acest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site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este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gandit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ca o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platforma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B2B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menita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sa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usureze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fluxul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de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informatii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dintre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parteneri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,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pentru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a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te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putea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bucura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de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toate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functiile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sale,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va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trebui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sa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it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faci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cont.</w:t>
      </w:r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br/>
        <w:t xml:space="preserve">Cum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devii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partener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SPIN COM-EXIM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si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incepi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colaborarea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cu o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companie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cu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traditie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pe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piata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locala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de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produse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electrice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?</w:t>
      </w:r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br/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Simplu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!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Iata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pasii</w:t>
      </w:r>
      <w:proofErr w:type="spellEnd"/>
      <w:r w:rsidRPr="00926A9E">
        <w:rPr>
          <w:rFonts w:ascii="Open Sans" w:eastAsia="Times New Roman" w:hAnsi="Open Sans" w:cs="Times New Roman"/>
          <w:b/>
          <w:bCs/>
          <w:color w:val="414393"/>
          <w:sz w:val="27"/>
          <w:szCs w:val="27"/>
          <w:lang w:val="en-US"/>
        </w:rPr>
        <w:t>:</w:t>
      </w:r>
    </w:p>
    <w:p w:rsidR="00926A9E" w:rsidRPr="00926A9E" w:rsidRDefault="00926A9E" w:rsidP="00926A9E">
      <w:pPr>
        <w:shd w:val="clear" w:color="auto" w:fill="FFFFFF"/>
        <w:spacing w:after="225" w:line="240" w:lineRule="auto"/>
        <w:outlineLvl w:val="3"/>
        <w:rPr>
          <w:rFonts w:ascii="Open Sans" w:eastAsia="Times New Roman" w:hAnsi="Open Sans" w:cs="Times New Roman"/>
          <w:b/>
          <w:bCs/>
          <w:caps/>
          <w:color w:val="414393"/>
          <w:sz w:val="33"/>
          <w:szCs w:val="33"/>
          <w:lang w:val="en-US"/>
        </w:rPr>
      </w:pPr>
      <w:r w:rsidRPr="00926A9E">
        <w:rPr>
          <w:rFonts w:ascii="Open Sans" w:eastAsia="Times New Roman" w:hAnsi="Open Sans" w:cs="Times New Roman"/>
          <w:b/>
          <w:bCs/>
          <w:caps/>
          <w:color w:val="414393"/>
          <w:sz w:val="33"/>
          <w:szCs w:val="33"/>
          <w:lang w:val="en-US"/>
        </w:rPr>
        <w:br/>
      </w:r>
    </w:p>
    <w:p w:rsidR="00926A9E" w:rsidRPr="00926A9E" w:rsidRDefault="00926A9E" w:rsidP="00926A9E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</w:pPr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1.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Iti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faci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cont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pe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site. Click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pe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butonul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de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mai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jos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si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completează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datele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cerute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. </w:t>
      </w:r>
    </w:p>
    <w:p w:rsidR="00926A9E" w:rsidRPr="00926A9E" w:rsidRDefault="00926A9E" w:rsidP="00926A9E">
      <w:pPr>
        <w:shd w:val="clear" w:color="auto" w:fill="FFFFFF"/>
        <w:spacing w:after="225" w:line="240" w:lineRule="auto"/>
        <w:outlineLvl w:val="3"/>
        <w:rPr>
          <w:rFonts w:ascii="Open Sans" w:eastAsia="Times New Roman" w:hAnsi="Open Sans" w:cs="Times New Roman"/>
          <w:b/>
          <w:bCs/>
          <w:caps/>
          <w:color w:val="414393"/>
          <w:sz w:val="33"/>
          <w:szCs w:val="33"/>
          <w:lang w:val="en-US"/>
        </w:rPr>
      </w:pPr>
      <w:r w:rsidRPr="00926A9E">
        <w:rPr>
          <w:rFonts w:ascii="Open Sans" w:eastAsia="Times New Roman" w:hAnsi="Open Sans" w:cs="Times New Roman"/>
          <w:b/>
          <w:bCs/>
          <w:caps/>
          <w:noProof/>
          <w:color w:val="337AB7"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1924050" cy="501650"/>
            <wp:effectExtent l="0" t="0" r="0" b="0"/>
            <wp:docPr id="1" name="Picture 1" descr="regist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st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A9E">
        <w:rPr>
          <w:rFonts w:ascii="Open Sans" w:eastAsia="Times New Roman" w:hAnsi="Open Sans" w:cs="Times New Roman"/>
          <w:b/>
          <w:bCs/>
          <w:caps/>
          <w:color w:val="414393"/>
          <w:sz w:val="33"/>
          <w:szCs w:val="33"/>
          <w:lang w:val="en-US"/>
        </w:rPr>
        <w:br/>
      </w:r>
    </w:p>
    <w:p w:rsidR="00926A9E" w:rsidRPr="00926A9E" w:rsidRDefault="00926A9E" w:rsidP="00926A9E">
      <w:pPr>
        <w:shd w:val="clear" w:color="auto" w:fill="FFFFFF"/>
        <w:spacing w:after="225" w:line="240" w:lineRule="auto"/>
        <w:outlineLvl w:val="3"/>
        <w:rPr>
          <w:rFonts w:ascii="Open Sans" w:eastAsia="Times New Roman" w:hAnsi="Open Sans" w:cs="Times New Roman"/>
          <w:b/>
          <w:bCs/>
          <w:caps/>
          <w:color w:val="414393"/>
          <w:sz w:val="33"/>
          <w:szCs w:val="33"/>
          <w:lang w:val="en-US"/>
        </w:rPr>
      </w:pPr>
      <w:r w:rsidRPr="00926A9E">
        <w:rPr>
          <w:rFonts w:ascii="Open Sans" w:eastAsia="Times New Roman" w:hAnsi="Open Sans" w:cs="Times New Roman"/>
          <w:b/>
          <w:bCs/>
          <w:caps/>
          <w:color w:val="414393"/>
          <w:sz w:val="33"/>
          <w:szCs w:val="33"/>
          <w:lang w:val="en-US"/>
        </w:rPr>
        <w:br/>
      </w:r>
    </w:p>
    <w:p w:rsidR="00926A9E" w:rsidRPr="00926A9E" w:rsidRDefault="00926A9E" w:rsidP="00926A9E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</w:pPr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2.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Noi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te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vom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contacta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in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cel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mai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scurt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timp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pentru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a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confirma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datele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.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Stabilim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un target de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vanzari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pe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baza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caruia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vom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negocia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un discount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si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semnam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contractul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.</w:t>
      </w:r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br/>
      </w:r>
      <w:proofErr w:type="spellStart"/>
      <w:r w:rsidRPr="00926A9E">
        <w:rPr>
          <w:rFonts w:ascii="inherit" w:eastAsia="Times New Roman" w:hAnsi="inherit" w:cs="Times New Roman"/>
          <w:color w:val="414393"/>
          <w:sz w:val="24"/>
          <w:szCs w:val="24"/>
          <w:lang w:val="en-US"/>
        </w:rPr>
        <w:t>Apoi</w:t>
      </w:r>
      <w:proofErr w:type="spellEnd"/>
      <w:r w:rsidRPr="00926A9E">
        <w:rPr>
          <w:rFonts w:ascii="inherit" w:eastAsia="Times New Roman" w:hAnsi="inherit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inherit" w:eastAsia="Times New Roman" w:hAnsi="inherit" w:cs="Times New Roman"/>
          <w:color w:val="414393"/>
          <w:sz w:val="24"/>
          <w:szCs w:val="24"/>
          <w:lang w:val="en-US"/>
        </w:rPr>
        <w:t>iti</w:t>
      </w:r>
      <w:proofErr w:type="spellEnd"/>
      <w:r w:rsidRPr="00926A9E">
        <w:rPr>
          <w:rFonts w:ascii="inherit" w:eastAsia="Times New Roman" w:hAnsi="inherit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inherit" w:eastAsia="Times New Roman" w:hAnsi="inherit" w:cs="Times New Roman"/>
          <w:color w:val="414393"/>
          <w:sz w:val="24"/>
          <w:szCs w:val="24"/>
          <w:lang w:val="en-US"/>
        </w:rPr>
        <w:t>aprobam</w:t>
      </w:r>
      <w:proofErr w:type="spellEnd"/>
      <w:r w:rsidRPr="00926A9E">
        <w:rPr>
          <w:rFonts w:ascii="inherit" w:eastAsia="Times New Roman" w:hAnsi="inherit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inherit" w:eastAsia="Times New Roman" w:hAnsi="inherit" w:cs="Times New Roman"/>
          <w:color w:val="414393"/>
          <w:sz w:val="24"/>
          <w:szCs w:val="24"/>
          <w:lang w:val="en-US"/>
        </w:rPr>
        <w:t>contul</w:t>
      </w:r>
      <w:proofErr w:type="spellEnd"/>
      <w:r w:rsidRPr="00926A9E">
        <w:rPr>
          <w:rFonts w:ascii="inherit" w:eastAsia="Times New Roman" w:hAnsi="inherit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inherit" w:eastAsia="Times New Roman" w:hAnsi="inherit" w:cs="Times New Roman"/>
          <w:color w:val="414393"/>
          <w:sz w:val="24"/>
          <w:szCs w:val="24"/>
          <w:lang w:val="en-US"/>
        </w:rPr>
        <w:t>si</w:t>
      </w:r>
      <w:proofErr w:type="spellEnd"/>
      <w:r w:rsidRPr="00926A9E">
        <w:rPr>
          <w:rFonts w:ascii="inherit" w:eastAsia="Times New Roman" w:hAnsi="inherit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inherit" w:eastAsia="Times New Roman" w:hAnsi="inherit" w:cs="Times New Roman"/>
          <w:color w:val="414393"/>
          <w:sz w:val="24"/>
          <w:szCs w:val="24"/>
          <w:lang w:val="en-US"/>
        </w:rPr>
        <w:t>tu</w:t>
      </w:r>
      <w:proofErr w:type="spellEnd"/>
      <w:r w:rsidRPr="00926A9E">
        <w:rPr>
          <w:rFonts w:ascii="inherit" w:eastAsia="Times New Roman" w:hAnsi="inherit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inherit" w:eastAsia="Times New Roman" w:hAnsi="inherit" w:cs="Times New Roman"/>
          <w:color w:val="414393"/>
          <w:sz w:val="24"/>
          <w:szCs w:val="24"/>
          <w:lang w:val="en-US"/>
        </w:rPr>
        <w:t>vei</w:t>
      </w:r>
      <w:proofErr w:type="spellEnd"/>
      <w:r w:rsidRPr="00926A9E">
        <w:rPr>
          <w:rFonts w:ascii="inherit" w:eastAsia="Times New Roman" w:hAnsi="inherit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inherit" w:eastAsia="Times New Roman" w:hAnsi="inherit" w:cs="Times New Roman"/>
          <w:color w:val="414393"/>
          <w:sz w:val="24"/>
          <w:szCs w:val="24"/>
          <w:lang w:val="en-US"/>
        </w:rPr>
        <w:t>putea</w:t>
      </w:r>
      <w:proofErr w:type="spellEnd"/>
      <w:r w:rsidRPr="00926A9E">
        <w:rPr>
          <w:rFonts w:ascii="inherit" w:eastAsia="Times New Roman" w:hAnsi="inherit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inherit" w:eastAsia="Times New Roman" w:hAnsi="inherit" w:cs="Times New Roman"/>
          <w:color w:val="414393"/>
          <w:sz w:val="24"/>
          <w:szCs w:val="24"/>
          <w:lang w:val="en-US"/>
        </w:rPr>
        <w:t>sa</w:t>
      </w:r>
      <w:proofErr w:type="spellEnd"/>
      <w:r w:rsidRPr="00926A9E">
        <w:rPr>
          <w:rFonts w:ascii="inherit" w:eastAsia="Times New Roman" w:hAnsi="inherit" w:cs="Times New Roman"/>
          <w:color w:val="414393"/>
          <w:sz w:val="24"/>
          <w:szCs w:val="24"/>
          <w:lang w:val="en-US"/>
        </w:rPr>
        <w:t>:</w:t>
      </w:r>
    </w:p>
    <w:p w:rsidR="00926A9E" w:rsidRPr="00926A9E" w:rsidRDefault="00926A9E" w:rsidP="00926A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</w:pPr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 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vezi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preturile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produselor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(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poti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alege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sa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vezi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pretul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de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lista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sau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pretul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cu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discountul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negociat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)</w:t>
      </w:r>
    </w:p>
    <w:p w:rsidR="00926A9E" w:rsidRPr="00926A9E" w:rsidRDefault="00926A9E" w:rsidP="00926A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</w:pPr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 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vezi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stocurile</w:t>
      </w:r>
      <w:proofErr w:type="spellEnd"/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 xml:space="preserve"> (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Atentie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: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stocul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afisat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pe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site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este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corespondent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unei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singure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gestiuni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;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daca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doresti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sa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plasezi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o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comanda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si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produsul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nu are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stoc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suficient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,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contacteaza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-ne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si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iti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vom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confirma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>stocul</w:t>
      </w:r>
      <w:proofErr w:type="spellEnd"/>
      <w:r w:rsidRPr="00926A9E">
        <w:rPr>
          <w:rFonts w:ascii="Open Sans" w:eastAsia="Times New Roman" w:hAnsi="Open Sans" w:cs="Times New Roman"/>
          <w:i/>
          <w:iCs/>
          <w:color w:val="414393"/>
          <w:sz w:val="24"/>
          <w:szCs w:val="24"/>
          <w:lang w:val="en-US"/>
        </w:rPr>
        <w:t xml:space="preserve"> total</w:t>
      </w:r>
      <w:r w:rsidRPr="00926A9E">
        <w:rPr>
          <w:rFonts w:ascii="Open Sans" w:eastAsia="Times New Roman" w:hAnsi="Open Sans" w:cs="Times New Roman"/>
          <w:color w:val="414393"/>
          <w:sz w:val="24"/>
          <w:szCs w:val="24"/>
          <w:lang w:val="en-US"/>
        </w:rPr>
        <w:t>).</w:t>
      </w:r>
    </w:p>
    <w:p w:rsidR="00063E8C" w:rsidRDefault="00926A9E" w:rsidP="00926A9E"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br/>
        <w:t xml:space="preserve">3. </w:t>
      </w:r>
      <w:proofErr w:type="spellStart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>Gata</w:t>
      </w:r>
      <w:proofErr w:type="spellEnd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 xml:space="preserve">! De </w:t>
      </w:r>
      <w:proofErr w:type="spellStart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>acum</w:t>
      </w:r>
      <w:proofErr w:type="spellEnd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>poti</w:t>
      </w:r>
      <w:proofErr w:type="spellEnd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>plasa</w:t>
      </w:r>
      <w:proofErr w:type="spellEnd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>comenzi</w:t>
      </w:r>
      <w:proofErr w:type="spellEnd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>pe</w:t>
      </w:r>
      <w:proofErr w:type="spellEnd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 xml:space="preserve"> site.</w:t>
      </w:r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br/>
      </w:r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br/>
      </w:r>
      <w:proofErr w:type="spellStart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>Verifica</w:t>
      </w:r>
      <w:proofErr w:type="spellEnd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>si</w:t>
      </w:r>
      <w:proofErr w:type="spellEnd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fldChar w:fldCharType="begin"/>
      </w:r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instrText xml:space="preserve"> HYPERLINK "https://spincomexim.ro/platforma-b2b" \t "_blank" </w:instrText>
      </w:r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fldChar w:fldCharType="separate"/>
      </w:r>
      <w:r w:rsidRPr="00926A9E">
        <w:rPr>
          <w:rFonts w:ascii="Open Sans" w:eastAsia="Times New Roman" w:hAnsi="Open Sans" w:cs="Times New Roman"/>
          <w:color w:val="337AB7"/>
          <w:sz w:val="24"/>
          <w:szCs w:val="24"/>
          <w:u w:val="single"/>
          <w:lang w:val="en-US"/>
        </w:rPr>
        <w:t>pagina</w:t>
      </w:r>
      <w:proofErr w:type="spellEnd"/>
      <w:r w:rsidRPr="00926A9E">
        <w:rPr>
          <w:rFonts w:ascii="Open Sans" w:eastAsia="Times New Roman" w:hAnsi="Open Sans" w:cs="Times New Roman"/>
          <w:color w:val="337AB7"/>
          <w:sz w:val="24"/>
          <w:szCs w:val="24"/>
          <w:u w:val="single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color w:val="337AB7"/>
          <w:sz w:val="24"/>
          <w:szCs w:val="24"/>
          <w:u w:val="single"/>
          <w:lang w:val="en-US"/>
        </w:rPr>
        <w:t>aceasta</w:t>
      </w:r>
      <w:proofErr w:type="spellEnd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fldChar w:fldCharType="end"/>
      </w:r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>mai</w:t>
      </w:r>
      <w:proofErr w:type="spellEnd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>multe</w:t>
      </w:r>
      <w:proofErr w:type="spellEnd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>detalii</w:t>
      </w:r>
      <w:proofErr w:type="spellEnd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>privind</w:t>
      </w:r>
      <w:proofErr w:type="spellEnd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>platforma</w:t>
      </w:r>
      <w:proofErr w:type="spellEnd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 xml:space="preserve"> B2B.</w:t>
      </w:r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br/>
        <w:t xml:space="preserve">Ai </w:t>
      </w:r>
      <w:proofErr w:type="spellStart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>intrebari</w:t>
      </w:r>
      <w:proofErr w:type="spellEnd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>? </w:t>
      </w:r>
      <w:proofErr w:type="spellStart"/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fldChar w:fldCharType="begin"/>
      </w:r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instrText xml:space="preserve"> HYPERLINK "https://spincomexim.ro/index.php?route=information/contact" \t "_blank" </w:instrText>
      </w:r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fldChar w:fldCharType="separate"/>
      </w:r>
      <w:r w:rsidRPr="00926A9E">
        <w:rPr>
          <w:rFonts w:ascii="Open Sans" w:eastAsia="Times New Roman" w:hAnsi="Open Sans" w:cs="Times New Roman"/>
          <w:color w:val="337AB7"/>
          <w:sz w:val="24"/>
          <w:szCs w:val="24"/>
          <w:u w:val="single"/>
          <w:lang w:val="en-US"/>
        </w:rPr>
        <w:t>Contacteaza</w:t>
      </w:r>
      <w:proofErr w:type="spellEnd"/>
      <w:r w:rsidRPr="00926A9E">
        <w:rPr>
          <w:rFonts w:ascii="Open Sans" w:eastAsia="Times New Roman" w:hAnsi="Open Sans" w:cs="Times New Roman"/>
          <w:color w:val="337AB7"/>
          <w:sz w:val="24"/>
          <w:szCs w:val="24"/>
          <w:u w:val="single"/>
          <w:lang w:val="en-US"/>
        </w:rPr>
        <w:t>-ne</w:t>
      </w:r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fldChar w:fldCharType="end"/>
      </w:r>
      <w:r w:rsidRPr="00926A9E">
        <w:rPr>
          <w:rFonts w:ascii="Open Sans" w:eastAsia="Times New Roman" w:hAnsi="Open Sans" w:cs="Times New Roman"/>
          <w:sz w:val="24"/>
          <w:szCs w:val="24"/>
          <w:shd w:val="clear" w:color="auto" w:fill="FFFFFF"/>
          <w:lang w:val="en-US"/>
        </w:rPr>
        <w:t>!</w:t>
      </w:r>
      <w:bookmarkStart w:id="0" w:name="_GoBack"/>
      <w:bookmarkEnd w:id="0"/>
    </w:p>
    <w:sectPr w:rsidR="00063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27718"/>
    <w:multiLevelType w:val="multilevel"/>
    <w:tmpl w:val="48BE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190777"/>
    <w:multiLevelType w:val="multilevel"/>
    <w:tmpl w:val="3B06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9E"/>
    <w:rsid w:val="00720996"/>
    <w:rsid w:val="00926A9E"/>
    <w:rsid w:val="00F0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4C951-3DF7-4706-A452-12B9C2C8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26A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5">
    <w:name w:val="heading 5"/>
    <w:basedOn w:val="Normal"/>
    <w:link w:val="Heading5Char"/>
    <w:uiPriority w:val="9"/>
    <w:qFormat/>
    <w:rsid w:val="00926A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26A9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26A9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2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26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pincomexim.ro/index.php?route=account/reg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Petre</dc:creator>
  <cp:keywords/>
  <dc:description/>
  <cp:lastModifiedBy>State Petre</cp:lastModifiedBy>
  <cp:revision>1</cp:revision>
  <dcterms:created xsi:type="dcterms:W3CDTF">2021-10-25T09:05:00Z</dcterms:created>
  <dcterms:modified xsi:type="dcterms:W3CDTF">2021-10-25T09:05:00Z</dcterms:modified>
</cp:coreProperties>
</file>