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511F" w:rsidRDefault="00A4511F">
      <w:pPr>
        <w:jc w:val="right"/>
        <w:rPr>
          <w:lang w:val="ro-RO"/>
        </w:rPr>
      </w:pPr>
    </w:p>
    <w:p w:rsidR="00A4511F" w:rsidRDefault="00A4511F">
      <w:pPr>
        <w:jc w:val="center"/>
      </w:pPr>
    </w:p>
    <w:p w:rsidR="00A4511F" w:rsidRDefault="00EC5063" w:rsidP="00EC5063">
      <w:r>
        <w:t>Dimensiui masa</w:t>
      </w:r>
      <w:r>
        <w:tab/>
      </w:r>
      <w:r>
        <w:tab/>
      </w:r>
      <w:r>
        <w:tab/>
      </w:r>
      <w:r>
        <w:tab/>
        <w:t>3100x900</w:t>
      </w:r>
    </w:p>
    <w:p w:rsidR="00EC5063" w:rsidRDefault="00EC5063">
      <w:pPr>
        <w:jc w:val="center"/>
      </w:pPr>
    </w:p>
    <w:p w:rsidR="00EC5063" w:rsidRDefault="00EC5063" w:rsidP="00EC5063">
      <w:r>
        <w:t xml:space="preserve">Inaltime masa        </w:t>
      </w:r>
      <w:r>
        <w:tab/>
      </w:r>
      <w:r>
        <w:tab/>
      </w:r>
      <w:r>
        <w:tab/>
      </w:r>
      <w:r>
        <w:tab/>
        <w:t>900</w:t>
      </w:r>
    </w:p>
    <w:p w:rsidR="00EC5063" w:rsidRDefault="00EC5063" w:rsidP="00EC5063">
      <w:r>
        <w:t>Nr liniare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EC5063" w:rsidRDefault="00EC5063" w:rsidP="00EC5063">
      <w:r>
        <w:t>Nr set big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EC5063" w:rsidRDefault="00EC5063" w:rsidP="00EC5063">
      <w:r>
        <w:t>Nr set cutit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EC5063" w:rsidRDefault="00EC5063" w:rsidP="00EC5063">
      <w:r>
        <w:t>Turatie axe</w:t>
      </w:r>
      <w:r>
        <w:tab/>
      </w:r>
      <w:r>
        <w:tab/>
      </w:r>
      <w:r>
        <w:tab/>
      </w:r>
      <w:r>
        <w:tab/>
      </w:r>
      <w:r>
        <w:tab/>
        <w:t>1 m/s</w:t>
      </w:r>
    </w:p>
    <w:p w:rsidR="00EC5063" w:rsidRDefault="00EC5063" w:rsidP="00EC5063">
      <w:r>
        <w:t>Motor</w:t>
      </w:r>
      <w:r>
        <w:tab/>
      </w:r>
      <w:r>
        <w:tab/>
      </w:r>
      <w:r>
        <w:tab/>
      </w:r>
      <w:r>
        <w:tab/>
      </w:r>
      <w:r>
        <w:tab/>
      </w:r>
      <w:r>
        <w:tab/>
        <w:t>380V; P=2.2kw;n=1000rpm</w:t>
      </w:r>
    </w:p>
    <w:p w:rsidR="00EC5063" w:rsidRDefault="00EC5063" w:rsidP="00EC5063">
      <w:r>
        <w:t>Reductor turatie</w:t>
      </w:r>
      <w:r>
        <w:tab/>
      </w:r>
      <w:r>
        <w:tab/>
      </w:r>
      <w:r>
        <w:tab/>
      </w:r>
      <w:r>
        <w:tab/>
        <w:t>pe curele</w:t>
      </w:r>
    </w:p>
    <w:p w:rsidR="00EC5063" w:rsidRDefault="00EC5063" w:rsidP="00EC5063">
      <w:r>
        <w:t>Inversor sens ax superior</w:t>
      </w:r>
      <w:r>
        <w:tab/>
      </w:r>
      <w:r>
        <w:tab/>
      </w:r>
      <w:r>
        <w:tab/>
        <w:t>curea lata speciala</w:t>
      </w:r>
    </w:p>
    <w:p w:rsidR="00EC5063" w:rsidRDefault="00EC5063" w:rsidP="00EC5063">
      <w:r>
        <w:t>Dispozitiv de reglaj pe vertical</w:t>
      </w:r>
      <w:r>
        <w:tab/>
      </w:r>
      <w:r>
        <w:tab/>
        <w:t>surub si maneta</w:t>
      </w:r>
    </w:p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EC5063" w:rsidRDefault="00EC5063" w:rsidP="00EC5063"/>
    <w:p w:rsidR="00A4511F" w:rsidRDefault="00A4511F">
      <w:pPr>
        <w:jc w:val="center"/>
      </w:pPr>
    </w:p>
    <w:p w:rsidR="00A4511F" w:rsidRDefault="00A4511F">
      <w:pPr>
        <w:jc w:val="center"/>
      </w:pPr>
    </w:p>
    <w:p w:rsidR="00A4511F" w:rsidRDefault="00A4511F">
      <w:pPr>
        <w:jc w:val="center"/>
      </w:pPr>
    </w:p>
    <w:p w:rsidR="00A4511F" w:rsidRDefault="00A4511F">
      <w:pPr>
        <w:jc w:val="center"/>
      </w:pPr>
    </w:p>
    <w:p w:rsidR="00A4511F" w:rsidRDefault="00A4511F">
      <w:pPr>
        <w:jc w:val="center"/>
      </w:pPr>
    </w:p>
    <w:p w:rsidR="00A4511F" w:rsidRDefault="00A4511F">
      <w:pPr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b/>
          <w:bCs/>
          <w:sz w:val="28"/>
          <w:szCs w:val="28"/>
          <w:lang w:val="ro-RO"/>
        </w:rPr>
        <w:t xml:space="preserve">                                                                  </w:t>
      </w:r>
    </w:p>
    <w:p w:rsidR="00A4511F" w:rsidRDefault="00A4511F">
      <w:pPr>
        <w:rPr>
          <w:lang w:val="ro-RO"/>
        </w:rPr>
      </w:pPr>
    </w:p>
    <w:sectPr w:rsidR="00A45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E8" w:rsidRDefault="005128E8" w:rsidP="00EC5063">
      <w:r>
        <w:separator/>
      </w:r>
    </w:p>
  </w:endnote>
  <w:endnote w:type="continuationSeparator" w:id="0">
    <w:p w:rsidR="005128E8" w:rsidRDefault="005128E8" w:rsidP="00EC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63" w:rsidRDefault="00EC50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63" w:rsidRDefault="00EC50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63" w:rsidRDefault="00EC50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E8" w:rsidRDefault="005128E8" w:rsidP="00EC5063">
      <w:r>
        <w:separator/>
      </w:r>
    </w:p>
  </w:footnote>
  <w:footnote w:type="continuationSeparator" w:id="0">
    <w:p w:rsidR="005128E8" w:rsidRDefault="005128E8" w:rsidP="00EC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63" w:rsidRDefault="00EC50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63" w:rsidRPr="00EC5063" w:rsidRDefault="00EC5063" w:rsidP="00EC50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63" w:rsidRDefault="00EC50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DBE23A4"/>
    <w:multiLevelType w:val="hybridMultilevel"/>
    <w:tmpl w:val="0394A9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637D"/>
    <w:rsid w:val="00264A4E"/>
    <w:rsid w:val="00280CE3"/>
    <w:rsid w:val="004C5D91"/>
    <w:rsid w:val="005128E8"/>
    <w:rsid w:val="007A111A"/>
    <w:rsid w:val="008F5282"/>
    <w:rsid w:val="00A4511F"/>
    <w:rsid w:val="00AF2D6F"/>
    <w:rsid w:val="00B12331"/>
    <w:rsid w:val="00EC5063"/>
    <w:rsid w:val="00F8637D"/>
    <w:rsid w:val="00FA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 Black" w:hAnsi="Arial Black" w:cs="Arial"/>
      <w:sz w:val="28"/>
      <w:lang w:val="ro-RO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ontdeparagrafimplicit1">
    <w:name w:val="Font de paragraf implicit1"/>
  </w:style>
  <w:style w:type="character" w:styleId="Hyperlink">
    <w:name w:val="Hyperlink"/>
    <w:basedOn w:val="Fontdeparagrafimplicit1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ro-RO"/>
    </w:rPr>
  </w:style>
  <w:style w:type="paragraph" w:styleId="Footer">
    <w:name w:val="footer"/>
    <w:basedOn w:val="Normal"/>
    <w:link w:val="FooterChar"/>
    <w:rsid w:val="00EC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506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6B2D-04B0-49F8-94C2-0F9914F2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</vt:lpstr>
    </vt:vector>
  </TitlesOfParts>
  <Company/>
  <LinksUpToDate>false</LinksUpToDate>
  <CharactersWithSpaces>406</CharactersWithSpaces>
  <SharedDoc>false</SharedDoc>
  <HLinks>
    <vt:vector size="12" baseType="variant">
      <vt:variant>
        <vt:i4>7929898</vt:i4>
      </vt:variant>
      <vt:variant>
        <vt:i4>3</vt:i4>
      </vt:variant>
      <vt:variant>
        <vt:i4>0</vt:i4>
      </vt:variant>
      <vt:variant>
        <vt:i4>5</vt:i4>
      </vt:variant>
      <vt:variant>
        <vt:lpwstr>http://www.lps-suceava.ro/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mailto:lps.suceava@gmail.com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user</dc:creator>
  <cp:keywords/>
  <cp:lastModifiedBy>user</cp:lastModifiedBy>
  <cp:revision>2</cp:revision>
  <cp:lastPrinted>2012-10-15T07:53:00Z</cp:lastPrinted>
  <dcterms:created xsi:type="dcterms:W3CDTF">2013-02-21T17:31:00Z</dcterms:created>
  <dcterms:modified xsi:type="dcterms:W3CDTF">2013-02-21T17:31:00Z</dcterms:modified>
</cp:coreProperties>
</file>