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BD" w:rsidRDefault="004323BD" w:rsidP="004323BD">
      <w:pPr>
        <w:pStyle w:val="Titlu1"/>
        <w:ind w:left="519"/>
      </w:pPr>
      <w:r>
        <w:t>DECLARAȚIE ÎN VEDEREA TRANZACȚIONĂRII DE PRECURSORI DE</w:t>
      </w:r>
    </w:p>
    <w:p w:rsidR="004323BD" w:rsidRDefault="004323BD" w:rsidP="004323BD">
      <w:pPr>
        <w:spacing w:before="57"/>
        <w:ind w:left="518" w:right="537"/>
        <w:jc w:val="center"/>
        <w:rPr>
          <w:b/>
          <w:sz w:val="32"/>
        </w:rPr>
      </w:pPr>
      <w:r>
        <w:rPr>
          <w:b/>
          <w:sz w:val="32"/>
        </w:rPr>
        <w:t>EXPLOZIVI RESTRICȚIONAȚI</w:t>
      </w:r>
    </w:p>
    <w:p w:rsidR="004323BD" w:rsidRDefault="004323BD" w:rsidP="004323BD">
      <w:pPr>
        <w:pStyle w:val="Corptext"/>
        <w:rPr>
          <w:b/>
          <w:sz w:val="20"/>
        </w:rPr>
      </w:pPr>
    </w:p>
    <w:p w:rsidR="004323BD" w:rsidRDefault="004323BD" w:rsidP="004323BD">
      <w:pPr>
        <w:pStyle w:val="Corptext"/>
        <w:rPr>
          <w:b/>
          <w:sz w:val="20"/>
        </w:rPr>
      </w:pPr>
    </w:p>
    <w:p w:rsidR="004323BD" w:rsidRDefault="004323BD" w:rsidP="004323BD">
      <w:pPr>
        <w:pStyle w:val="Corptext"/>
        <w:spacing w:before="2"/>
        <w:rPr>
          <w:b/>
          <w:sz w:val="18"/>
        </w:rPr>
      </w:pPr>
    </w:p>
    <w:p w:rsidR="004323BD" w:rsidRDefault="004323BD" w:rsidP="004323BD">
      <w:pPr>
        <w:pStyle w:val="Corptext"/>
        <w:tabs>
          <w:tab w:val="left" w:pos="2253"/>
          <w:tab w:val="left" w:pos="5913"/>
          <w:tab w:val="left" w:pos="6418"/>
          <w:tab w:val="left" w:pos="7173"/>
          <w:tab w:val="left" w:pos="8246"/>
          <w:tab w:val="left" w:pos="9298"/>
        </w:tabs>
        <w:spacing w:before="57"/>
        <w:ind w:left="820"/>
      </w:pPr>
      <w:proofErr w:type="spellStart"/>
      <w:r>
        <w:t>Subscrisa</w:t>
      </w:r>
      <w:proofErr w:type="spellEnd"/>
      <w:r>
        <w:t>,</w:t>
      </w:r>
      <w:r>
        <w:tab/>
        <w:t>………………………………………</w:t>
      </w:r>
      <w:proofErr w:type="gramStart"/>
      <w:r>
        <w:t>…..</w:t>
      </w:r>
      <w:proofErr w:type="gramEnd"/>
      <w:r>
        <w:tab/>
        <w:t>cu</w:t>
      </w:r>
      <w:r>
        <w:tab/>
      </w:r>
      <w:proofErr w:type="spellStart"/>
      <w:r>
        <w:t>sediul</w:t>
      </w:r>
      <w:proofErr w:type="spellEnd"/>
      <w:r>
        <w:tab/>
        <w:t>social</w:t>
      </w:r>
      <w:r>
        <w:tab/>
      </w:r>
      <w:proofErr w:type="spellStart"/>
      <w:r>
        <w:t>în</w:t>
      </w:r>
      <w:proofErr w:type="spellEnd"/>
    </w:p>
    <w:p w:rsidR="004323BD" w:rsidRDefault="004323BD" w:rsidP="004323BD">
      <w:pPr>
        <w:pStyle w:val="Corptext"/>
        <w:tabs>
          <w:tab w:val="left" w:pos="635"/>
          <w:tab w:val="left" w:pos="1067"/>
          <w:tab w:val="left" w:pos="2308"/>
          <w:tab w:val="left" w:pos="3403"/>
          <w:tab w:val="left" w:pos="5496"/>
          <w:tab w:val="left" w:pos="5760"/>
          <w:tab w:val="left" w:pos="6556"/>
          <w:tab w:val="left" w:pos="6989"/>
          <w:tab w:val="left" w:pos="7030"/>
          <w:tab w:val="left" w:pos="8305"/>
          <w:tab w:val="left" w:pos="8679"/>
          <w:tab w:val="left" w:pos="9305"/>
        </w:tabs>
        <w:spacing w:before="38" w:line="276" w:lineRule="auto"/>
        <w:ind w:left="100" w:righ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cod</w:t>
      </w:r>
      <w:r>
        <w:tab/>
        <w:t>de</w:t>
      </w:r>
      <w:r>
        <w:tab/>
      </w:r>
      <w:proofErr w:type="spellStart"/>
      <w:r>
        <w:t>înregistrare</w:t>
      </w:r>
      <w:proofErr w:type="spellEnd"/>
      <w:r>
        <w:tab/>
      </w:r>
      <w:proofErr w:type="spellStart"/>
      <w:r>
        <w:t>fiscală</w:t>
      </w:r>
      <w:proofErr w:type="spellEnd"/>
      <w:r>
        <w:rPr>
          <w:u w:val="single"/>
        </w:rPr>
        <w:tab/>
      </w:r>
      <w:r>
        <w:t>,</w:t>
      </w:r>
      <w:r>
        <w:tab/>
      </w:r>
      <w:proofErr w:type="spellStart"/>
      <w:r>
        <w:t>număr</w:t>
      </w:r>
      <w:proofErr w:type="spellEnd"/>
      <w:r>
        <w:tab/>
        <w:t>de</w:t>
      </w:r>
      <w:r>
        <w:tab/>
      </w:r>
      <w:proofErr w:type="spellStart"/>
      <w:r>
        <w:t>întregistrare</w:t>
      </w:r>
      <w:proofErr w:type="spellEnd"/>
      <w:r>
        <w:tab/>
      </w:r>
      <w:proofErr w:type="spellStart"/>
      <w:r>
        <w:t>în</w:t>
      </w:r>
      <w:proofErr w:type="spellEnd"/>
      <w:r>
        <w:tab/>
      </w:r>
      <w:proofErr w:type="spellStart"/>
      <w:r>
        <w:rPr>
          <w:spacing w:val="-1"/>
        </w:rPr>
        <w:t>Registrul</w:t>
      </w:r>
      <w:proofErr w:type="spellEnd"/>
      <w:r>
        <w:rPr>
          <w:spacing w:val="-1"/>
        </w:rPr>
        <w:t xml:space="preserve"> </w:t>
      </w:r>
      <w:proofErr w:type="spellStart"/>
      <w:r>
        <w:t>Comerțului</w:t>
      </w:r>
      <w:proofErr w:type="spellEnd"/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,  </w:t>
      </w:r>
      <w:r>
        <w:rPr>
          <w:spacing w:val="41"/>
        </w:rPr>
        <w:t xml:space="preserve"> </w:t>
      </w:r>
      <w:proofErr w:type="spellStart"/>
      <w:proofErr w:type="gramEnd"/>
      <w:r>
        <w:t>telefon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proofErr w:type="spellStart"/>
      <w:r>
        <w:t>reprezentată</w:t>
      </w:r>
      <w:proofErr w:type="spellEnd"/>
      <w:r>
        <w:t xml:space="preserve">    legal  </w:t>
      </w:r>
      <w:r>
        <w:rPr>
          <w:spacing w:val="22"/>
        </w:rPr>
        <w:t xml:space="preserve"> </w:t>
      </w:r>
      <w:r>
        <w:t xml:space="preserve">de </w:t>
      </w:r>
    </w:p>
    <w:p w:rsidR="004323BD" w:rsidRDefault="004323BD" w:rsidP="004323BD">
      <w:pPr>
        <w:pStyle w:val="Corptext"/>
        <w:tabs>
          <w:tab w:val="left" w:pos="3499"/>
          <w:tab w:val="left" w:pos="8260"/>
        </w:tabs>
        <w:spacing w:line="276" w:lineRule="auto"/>
        <w:ind w:left="100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_,  </w:t>
      </w:r>
      <w:proofErr w:type="spellStart"/>
      <w:r>
        <w:t>în</w:t>
      </w:r>
      <w:proofErr w:type="spellEnd"/>
      <w:proofErr w:type="gramEnd"/>
      <w:r>
        <w:t xml:space="preserve"> </w:t>
      </w:r>
      <w:r>
        <w:rPr>
          <w:spacing w:val="13"/>
        </w:rPr>
        <w:t xml:space="preserve"> </w:t>
      </w:r>
      <w:proofErr w:type="spellStart"/>
      <w:r>
        <w:t>calitate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>de …………………………………………….</w:t>
      </w:r>
      <w:proofErr w:type="spellStart"/>
      <w:r>
        <w:t>declarăm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achiziționăm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 </w:t>
      </w:r>
      <w:r w:rsidR="00732D54">
        <w:rPr>
          <w:spacing w:val="-11"/>
        </w:rPr>
        <w:t xml:space="preserve">SILAL TRADING </w:t>
      </w:r>
      <w:r>
        <w:rPr>
          <w:spacing w:val="-11"/>
        </w:rPr>
        <w:t xml:space="preserve"> SRL </w:t>
      </w:r>
      <w:r>
        <w:rPr>
          <w:spacing w:val="-10"/>
        </w:rPr>
        <w:t xml:space="preserve"> </w:t>
      </w:r>
      <w:proofErr w:type="spellStart"/>
      <w:r>
        <w:t>unul</w:t>
      </w:r>
      <w:proofErr w:type="spellEnd"/>
      <w:r>
        <w:rPr>
          <w:spacing w:val="-11"/>
        </w:rPr>
        <w:t xml:space="preserve"> </w:t>
      </w:r>
      <w:proofErr w:type="spellStart"/>
      <w:r>
        <w:t>sau</w:t>
      </w:r>
      <w:proofErr w:type="spellEnd"/>
      <w:r>
        <w:rPr>
          <w:spacing w:val="-11"/>
        </w:rPr>
        <w:t xml:space="preserve"> </w:t>
      </w:r>
      <w:proofErr w:type="spellStart"/>
      <w:r>
        <w:t>mai</w:t>
      </w:r>
      <w:proofErr w:type="spellEnd"/>
      <w:r>
        <w:rPr>
          <w:spacing w:val="-13"/>
        </w:rPr>
        <w:t xml:space="preserve"> </w:t>
      </w:r>
      <w:proofErr w:type="spellStart"/>
      <w:r>
        <w:t>multe</w:t>
      </w:r>
      <w:proofErr w:type="spellEnd"/>
      <w:r>
        <w:rPr>
          <w:spacing w:val="-12"/>
        </w:rPr>
        <w:t xml:space="preserve"> </w:t>
      </w:r>
      <w:proofErr w:type="spellStart"/>
      <w:r>
        <w:t>dintre</w:t>
      </w:r>
      <w:proofErr w:type="spellEnd"/>
      <w:r>
        <w:rPr>
          <w:spacing w:val="-10"/>
        </w:rPr>
        <w:t xml:space="preserve"> </w:t>
      </w:r>
      <w:proofErr w:type="spellStart"/>
      <w:r>
        <w:t>produsele</w:t>
      </w:r>
      <w:proofErr w:type="spellEnd"/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t>mai</w:t>
      </w:r>
      <w:proofErr w:type="spellEnd"/>
      <w:r>
        <w:rPr>
          <w:spacing w:val="-11"/>
        </w:rPr>
        <w:t xml:space="preserve"> </w:t>
      </w:r>
      <w:proofErr w:type="spellStart"/>
      <w:r>
        <w:t>jos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restricționate</w:t>
      </w:r>
      <w:proofErr w:type="spellEnd"/>
      <w:r>
        <w:rPr>
          <w:spacing w:val="-10"/>
        </w:rPr>
        <w:t xml:space="preserve"> </w:t>
      </w:r>
      <w:r>
        <w:t xml:space="preserve">conform </w:t>
      </w:r>
      <w:proofErr w:type="spellStart"/>
      <w:r>
        <w:t>Legii</w:t>
      </w:r>
      <w:proofErr w:type="spellEnd"/>
      <w:r>
        <w:t xml:space="preserve"> 49/2018 , ca </w:t>
      </w:r>
      <w:proofErr w:type="spellStart"/>
      <w:r>
        <w:t>atare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amestecuri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concentrații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rPr>
          <w:spacing w:val="-19"/>
        </w:rPr>
        <w:t xml:space="preserve"> </w:t>
      </w:r>
      <w:proofErr w:type="spellStart"/>
      <w:r>
        <w:t>menționate</w:t>
      </w:r>
      <w:proofErr w:type="spellEnd"/>
      <w:r>
        <w:t>:</w:t>
      </w:r>
    </w:p>
    <w:p w:rsidR="004323BD" w:rsidRDefault="004323BD" w:rsidP="004323BD">
      <w:pPr>
        <w:pStyle w:val="Listparagraf"/>
        <w:numPr>
          <w:ilvl w:val="0"/>
          <w:numId w:val="1"/>
        </w:numPr>
        <w:tabs>
          <w:tab w:val="left" w:pos="1152"/>
        </w:tabs>
        <w:spacing w:before="169"/>
        <w:ind w:firstLine="720"/>
      </w:pPr>
      <w:proofErr w:type="spellStart"/>
      <w:r>
        <w:t>peroxid</w:t>
      </w:r>
      <w:proofErr w:type="spellEnd"/>
      <w:r>
        <w:t xml:space="preserve"> de </w:t>
      </w:r>
      <w:proofErr w:type="spellStart"/>
      <w:r>
        <w:t>hidrogen</w:t>
      </w:r>
      <w:proofErr w:type="spellEnd"/>
      <w:r>
        <w:t xml:space="preserve"> (CAS 7722-84-1) – </w:t>
      </w:r>
      <w:proofErr w:type="spellStart"/>
      <w:r>
        <w:t>concentrație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12%</w:t>
      </w:r>
      <w:r>
        <w:rPr>
          <w:spacing w:val="-21"/>
        </w:rPr>
        <w:t xml:space="preserve"> </w:t>
      </w:r>
      <w:r>
        <w:t>g/g</w:t>
      </w:r>
    </w:p>
    <w:p w:rsidR="004323BD" w:rsidRDefault="004323BD" w:rsidP="004323BD">
      <w:pPr>
        <w:tabs>
          <w:tab w:val="left" w:pos="1152"/>
        </w:tabs>
      </w:pPr>
      <w:r>
        <w:t xml:space="preserve">                       </w:t>
      </w:r>
      <w:proofErr w:type="spellStart"/>
      <w:r>
        <w:t>nitrometan</w:t>
      </w:r>
      <w:proofErr w:type="spellEnd"/>
      <w:r>
        <w:t xml:space="preserve"> (CAS 75-52-5) – </w:t>
      </w:r>
      <w:proofErr w:type="spellStart"/>
      <w:r>
        <w:t>concentrație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30%</w:t>
      </w:r>
      <w:r w:rsidRPr="004957F9">
        <w:rPr>
          <w:spacing w:val="-14"/>
        </w:rPr>
        <w:t xml:space="preserve"> </w:t>
      </w:r>
      <w:r>
        <w:t>g/g</w:t>
      </w:r>
    </w:p>
    <w:p w:rsidR="004323BD" w:rsidRDefault="004323BD" w:rsidP="004323BD">
      <w:pPr>
        <w:pStyle w:val="Listparagraf"/>
        <w:numPr>
          <w:ilvl w:val="0"/>
          <w:numId w:val="1"/>
        </w:numPr>
        <w:tabs>
          <w:tab w:val="left" w:pos="1152"/>
        </w:tabs>
        <w:spacing w:before="10"/>
        <w:ind w:left="1151" w:hanging="331"/>
      </w:pPr>
      <w:r>
        <w:t xml:space="preserve">acid nitric (CAS 7679-37-2) – </w:t>
      </w:r>
      <w:proofErr w:type="spellStart"/>
      <w:r>
        <w:t>concentrație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3%</w:t>
      </w:r>
      <w:r>
        <w:rPr>
          <w:spacing w:val="-22"/>
        </w:rPr>
        <w:t xml:space="preserve"> </w:t>
      </w:r>
      <w:r>
        <w:t>g/g</w:t>
      </w:r>
    </w:p>
    <w:p w:rsidR="004323BD" w:rsidRDefault="004323BD" w:rsidP="004323BD">
      <w:pPr>
        <w:pStyle w:val="Listparagraf"/>
        <w:numPr>
          <w:ilvl w:val="0"/>
          <w:numId w:val="1"/>
        </w:numPr>
        <w:tabs>
          <w:tab w:val="left" w:pos="1152"/>
        </w:tabs>
        <w:ind w:left="1151" w:hanging="331"/>
      </w:pPr>
      <w:proofErr w:type="spellStart"/>
      <w:r>
        <w:t>clorat</w:t>
      </w:r>
      <w:proofErr w:type="spellEnd"/>
      <w:r>
        <w:t xml:space="preserve"> de </w:t>
      </w:r>
      <w:proofErr w:type="spellStart"/>
      <w:r>
        <w:t>potasiu</w:t>
      </w:r>
      <w:proofErr w:type="spellEnd"/>
      <w:r>
        <w:t xml:space="preserve"> (CAS 3811-04-9) – </w:t>
      </w:r>
      <w:proofErr w:type="spellStart"/>
      <w:r>
        <w:t>concentrație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40%</w:t>
      </w:r>
      <w:r>
        <w:rPr>
          <w:spacing w:val="-21"/>
        </w:rPr>
        <w:t xml:space="preserve"> </w:t>
      </w:r>
      <w:r>
        <w:t>g/g</w:t>
      </w:r>
    </w:p>
    <w:p w:rsidR="004323BD" w:rsidRDefault="004323BD" w:rsidP="004323BD">
      <w:pPr>
        <w:pStyle w:val="Listparagraf"/>
        <w:numPr>
          <w:ilvl w:val="0"/>
          <w:numId w:val="1"/>
        </w:numPr>
        <w:tabs>
          <w:tab w:val="left" w:pos="1152"/>
        </w:tabs>
        <w:ind w:left="1151" w:hanging="331"/>
      </w:pPr>
      <w:proofErr w:type="spellStart"/>
      <w:r>
        <w:t>perclorat</w:t>
      </w:r>
      <w:proofErr w:type="spellEnd"/>
      <w:r>
        <w:t xml:space="preserve"> de </w:t>
      </w:r>
      <w:proofErr w:type="spellStart"/>
      <w:r>
        <w:t>potasiu</w:t>
      </w:r>
      <w:proofErr w:type="spellEnd"/>
      <w:r>
        <w:t xml:space="preserve"> (CAS 7778-74-7) – </w:t>
      </w:r>
      <w:proofErr w:type="spellStart"/>
      <w:r>
        <w:t>concentrație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rPr>
          <w:spacing w:val="-17"/>
        </w:rPr>
        <w:t xml:space="preserve"> </w:t>
      </w:r>
      <w:r>
        <w:t>40%</w:t>
      </w:r>
    </w:p>
    <w:p w:rsidR="004323BD" w:rsidRDefault="004323BD" w:rsidP="004323BD">
      <w:pPr>
        <w:pStyle w:val="Listparagraf"/>
        <w:numPr>
          <w:ilvl w:val="0"/>
          <w:numId w:val="1"/>
        </w:numPr>
        <w:tabs>
          <w:tab w:val="left" w:pos="1152"/>
        </w:tabs>
        <w:spacing w:before="10"/>
        <w:ind w:left="1151" w:hanging="331"/>
      </w:pPr>
      <w:proofErr w:type="spellStart"/>
      <w:r>
        <w:t>clorat</w:t>
      </w:r>
      <w:proofErr w:type="spellEnd"/>
      <w:r>
        <w:t xml:space="preserve"> de </w:t>
      </w:r>
      <w:proofErr w:type="spellStart"/>
      <w:r>
        <w:t>sodiu</w:t>
      </w:r>
      <w:proofErr w:type="spellEnd"/>
      <w:r>
        <w:t xml:space="preserve"> (CAS 7775-09-9) – </w:t>
      </w:r>
      <w:proofErr w:type="spellStart"/>
      <w:r>
        <w:t>concentrație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40%</w:t>
      </w:r>
      <w:r>
        <w:rPr>
          <w:spacing w:val="-22"/>
        </w:rPr>
        <w:t xml:space="preserve"> </w:t>
      </w:r>
      <w:r>
        <w:t>g/g</w:t>
      </w:r>
    </w:p>
    <w:p w:rsidR="004323BD" w:rsidRDefault="004323BD" w:rsidP="004323BD">
      <w:pPr>
        <w:pStyle w:val="Listparagraf"/>
        <w:numPr>
          <w:ilvl w:val="0"/>
          <w:numId w:val="1"/>
        </w:numPr>
        <w:tabs>
          <w:tab w:val="left" w:pos="1152"/>
          <w:tab w:val="left" w:pos="2099"/>
          <w:tab w:val="left" w:pos="4605"/>
        </w:tabs>
        <w:spacing w:line="482" w:lineRule="auto"/>
        <w:ind w:right="2375" w:firstLine="720"/>
        <w:rPr>
          <w:b/>
        </w:rPr>
      </w:pPr>
      <w:proofErr w:type="spellStart"/>
      <w:r>
        <w:t>perclorat</w:t>
      </w:r>
      <w:proofErr w:type="spellEnd"/>
      <w:r>
        <w:t xml:space="preserve"> de </w:t>
      </w:r>
      <w:proofErr w:type="spellStart"/>
      <w:r>
        <w:t>sodiu</w:t>
      </w:r>
      <w:proofErr w:type="spellEnd"/>
      <w:r>
        <w:t xml:space="preserve"> (CAS 7601-89-0) – </w:t>
      </w:r>
      <w:proofErr w:type="spellStart"/>
      <w:r>
        <w:t>concentrație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40% g/g </w:t>
      </w:r>
      <w:proofErr w:type="spellStart"/>
      <w:r>
        <w:t>în</w:t>
      </w:r>
      <w:proofErr w:type="spellEnd"/>
      <w:r>
        <w:rPr>
          <w:spacing w:val="-2"/>
        </w:rPr>
        <w:t xml:space="preserve"> </w:t>
      </w:r>
      <w:proofErr w:type="spellStart"/>
      <w:r>
        <w:t>calitate</w:t>
      </w:r>
      <w:proofErr w:type="spellEnd"/>
      <w:r>
        <w:rPr>
          <w:spacing w:val="-2"/>
        </w:rPr>
        <w:t xml:space="preserve"> </w:t>
      </w:r>
      <w:r>
        <w:t xml:space="preserve">de                    </w:t>
      </w:r>
      <w:r>
        <w:rPr>
          <w:rFonts w:ascii="MS Gothic" w:hAnsi="MS Gothic"/>
          <w:spacing w:val="-4"/>
        </w:rPr>
        <w:t xml:space="preserve"> </w:t>
      </w:r>
      <w:proofErr w:type="spellStart"/>
      <w:r>
        <w:rPr>
          <w:b/>
          <w:u w:val="single"/>
        </w:rPr>
        <w:t>utilizator</w:t>
      </w:r>
      <w:proofErr w:type="spell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final</w:t>
      </w:r>
      <w:r>
        <w:rPr>
          <w:b/>
        </w:rPr>
        <w:tab/>
      </w:r>
      <w:r>
        <w:rPr>
          <w:rFonts w:ascii="MS Gothic" w:hAnsi="MS Gothic"/>
          <w:spacing w:val="-9"/>
        </w:rPr>
        <w:t xml:space="preserve"> </w:t>
      </w:r>
      <w:proofErr w:type="spellStart"/>
      <w:r>
        <w:rPr>
          <w:b/>
          <w:u w:val="single"/>
        </w:rPr>
        <w:t>revânzător</w:t>
      </w:r>
      <w:proofErr w:type="spellEnd"/>
    </w:p>
    <w:p w:rsidR="004323BD" w:rsidRDefault="004323BD" w:rsidP="004323BD">
      <w:pPr>
        <w:pStyle w:val="Corptext"/>
        <w:spacing w:line="245" w:lineRule="exact"/>
        <w:ind w:left="100"/>
      </w:pPr>
      <w:proofErr w:type="spellStart"/>
      <w:proofErr w:type="gramStart"/>
      <w:r>
        <w:t>Persoanele</w:t>
      </w:r>
      <w:proofErr w:type="spellEnd"/>
      <w:r>
        <w:t xml:space="preserve">  </w:t>
      </w:r>
      <w:proofErr w:type="spellStart"/>
      <w:r>
        <w:t>desemnate</w:t>
      </w:r>
      <w:proofErr w:type="spellEnd"/>
      <w:proofErr w:type="gramEnd"/>
      <w:r>
        <w:t xml:space="preserve"> 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cumpere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 </w:t>
      </w:r>
      <w:proofErr w:type="spellStart"/>
      <w:r>
        <w:t>societății</w:t>
      </w:r>
      <w:proofErr w:type="spellEnd"/>
      <w:r>
        <w:t xml:space="preserve"> 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 </w:t>
      </w:r>
      <w:proofErr w:type="spellStart"/>
      <w:r>
        <w:t>restricționate</w:t>
      </w:r>
      <w:proofErr w:type="spellEnd"/>
      <w:r>
        <w:t xml:space="preserve">  conform  </w:t>
      </w:r>
      <w:proofErr w:type="spellStart"/>
      <w:r>
        <w:t>Legii</w:t>
      </w:r>
      <w:proofErr w:type="spellEnd"/>
    </w:p>
    <w:p w:rsidR="004323BD" w:rsidRDefault="004323BD" w:rsidP="004323BD">
      <w:pPr>
        <w:pStyle w:val="Corptext"/>
        <w:spacing w:before="38"/>
        <w:ind w:left="100"/>
      </w:pPr>
      <w:r>
        <w:t>49/2018 sunt:</w:t>
      </w:r>
    </w:p>
    <w:p w:rsidR="004323BD" w:rsidRDefault="004323BD" w:rsidP="004323BD">
      <w:pPr>
        <w:pStyle w:val="Corptext"/>
        <w:rPr>
          <w:sz w:val="15"/>
        </w:rPr>
      </w:pPr>
    </w:p>
    <w:p w:rsidR="004323BD" w:rsidRDefault="004323BD" w:rsidP="004323BD">
      <w:pPr>
        <w:rPr>
          <w:sz w:val="15"/>
        </w:rPr>
        <w:sectPr w:rsidR="004323BD" w:rsidSect="004323BD">
          <w:footerReference w:type="default" r:id="rId7"/>
          <w:pgSz w:w="12240" w:h="15840"/>
          <w:pgMar w:top="1420" w:right="1320" w:bottom="940" w:left="1340" w:header="720" w:footer="744" w:gutter="0"/>
          <w:cols w:space="720"/>
        </w:sectPr>
      </w:pPr>
    </w:p>
    <w:p w:rsidR="004323BD" w:rsidRDefault="004323BD" w:rsidP="004323BD">
      <w:pPr>
        <w:pStyle w:val="Corptext"/>
        <w:tabs>
          <w:tab w:val="left" w:pos="4193"/>
          <w:tab w:val="left" w:pos="4249"/>
        </w:tabs>
        <w:spacing w:before="56" w:line="276" w:lineRule="auto"/>
        <w:ind w:left="100"/>
        <w:jc w:val="both"/>
      </w:pPr>
      <w:proofErr w:type="spellStart"/>
      <w:r>
        <w:t>Nume</w:t>
      </w:r>
      <w:proofErr w:type="spellEnd"/>
      <w:r>
        <w:t>:</w:t>
      </w:r>
      <w:r>
        <w:rPr>
          <w:u w:val="single"/>
        </w:rPr>
        <w:tab/>
      </w:r>
      <w:r>
        <w:t xml:space="preserve"> </w:t>
      </w:r>
      <w:proofErr w:type="spellStart"/>
      <w:r>
        <w:t>Prenume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Serie </w:t>
      </w:r>
      <w:proofErr w:type="spellStart"/>
      <w:r>
        <w:t>și</w:t>
      </w:r>
      <w:proofErr w:type="spellEnd"/>
      <w:r>
        <w:t xml:space="preserve"> nr.</w:t>
      </w:r>
      <w:r>
        <w:rPr>
          <w:spacing w:val="-7"/>
        </w:rPr>
        <w:t xml:space="preserve"> </w:t>
      </w:r>
      <w:r>
        <w:t xml:space="preserve">CI: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323BD" w:rsidRDefault="004323BD" w:rsidP="004323BD">
      <w:pPr>
        <w:pStyle w:val="Corptext"/>
        <w:tabs>
          <w:tab w:val="left" w:pos="4194"/>
          <w:tab w:val="left" w:pos="4250"/>
        </w:tabs>
        <w:spacing w:before="56" w:line="276" w:lineRule="auto"/>
        <w:ind w:left="100" w:right="275"/>
        <w:jc w:val="both"/>
        <w:rPr>
          <w:rFonts w:ascii="Times New Roman" w:hAnsi="Times New Roman"/>
        </w:rPr>
      </w:pPr>
      <w:r>
        <w:br w:type="column"/>
      </w:r>
      <w:proofErr w:type="spellStart"/>
      <w:r>
        <w:t>Nume</w:t>
      </w:r>
      <w:proofErr w:type="spellEnd"/>
      <w:r>
        <w:t xml:space="preserve">:       </w:t>
      </w:r>
      <w:r>
        <w:rPr>
          <w:u w:val="single"/>
        </w:rPr>
        <w:tab/>
      </w:r>
      <w:r>
        <w:t xml:space="preserve"> </w:t>
      </w:r>
      <w:proofErr w:type="spellStart"/>
      <w:r>
        <w:t>Prenume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Serie </w:t>
      </w:r>
      <w:proofErr w:type="spellStart"/>
      <w:r>
        <w:t>și</w:t>
      </w:r>
      <w:proofErr w:type="spellEnd"/>
      <w:r>
        <w:t xml:space="preserve"> nr.</w:t>
      </w:r>
      <w:r>
        <w:rPr>
          <w:spacing w:val="-1"/>
        </w:rPr>
        <w:t xml:space="preserve"> </w:t>
      </w:r>
      <w:r>
        <w:t>CI: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323BD" w:rsidRDefault="004323BD" w:rsidP="004323BD">
      <w:pPr>
        <w:jc w:val="both"/>
        <w:rPr>
          <w:rFonts w:ascii="Times New Roman" w:hAnsi="Times New Roman"/>
        </w:rPr>
        <w:sectPr w:rsidR="004323BD">
          <w:type w:val="continuous"/>
          <w:pgSz w:w="12240" w:h="15840"/>
          <w:pgMar w:top="1420" w:right="1320" w:bottom="940" w:left="1340" w:header="720" w:footer="720" w:gutter="0"/>
          <w:cols w:num="2" w:space="720" w:equalWidth="0">
            <w:col w:w="4258" w:space="783"/>
            <w:col w:w="4539"/>
          </w:cols>
        </w:sectPr>
      </w:pPr>
    </w:p>
    <w:p w:rsidR="004323BD" w:rsidRDefault="004323BD" w:rsidP="004323BD">
      <w:pPr>
        <w:pStyle w:val="Corptext"/>
        <w:rPr>
          <w:rFonts w:ascii="Times New Roman"/>
          <w:sz w:val="20"/>
        </w:rPr>
      </w:pPr>
    </w:p>
    <w:p w:rsidR="004323BD" w:rsidRDefault="004323BD" w:rsidP="004323BD">
      <w:pPr>
        <w:pStyle w:val="Corptext"/>
        <w:spacing w:before="8"/>
        <w:rPr>
          <w:rFonts w:ascii="Times New Roman"/>
          <w:sz w:val="28"/>
        </w:rPr>
      </w:pPr>
    </w:p>
    <w:p w:rsidR="004323BD" w:rsidRDefault="004323BD" w:rsidP="004323BD">
      <w:pPr>
        <w:pStyle w:val="Corptext"/>
        <w:spacing w:before="57" w:line="453" w:lineRule="auto"/>
        <w:ind w:left="820" w:right="2306"/>
      </w:pP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anunț</w:t>
      </w:r>
      <w:proofErr w:type="spellEnd"/>
      <w:r>
        <w:t xml:space="preserve"> </w:t>
      </w:r>
      <w:proofErr w:type="spellStart"/>
      <w:r>
        <w:t>producatorul-distribuitorul</w:t>
      </w:r>
      <w:proofErr w:type="spellEnd"/>
      <w:r>
        <w:t xml:space="preserve"> </w:t>
      </w:r>
      <w:r w:rsidR="00732D54">
        <w:t>SILAL TRADING</w:t>
      </w:r>
      <w:r>
        <w:t xml:space="preserve"> </w:t>
      </w:r>
      <w:proofErr w:type="gramStart"/>
      <w:r>
        <w:t xml:space="preserve">SRL  </w:t>
      </w:r>
      <w:proofErr w:type="spellStart"/>
      <w:r>
        <w:t>dacă</w:t>
      </w:r>
      <w:proofErr w:type="spellEnd"/>
      <w:proofErr w:type="gramEnd"/>
      <w:r>
        <w:t xml:space="preserve"> </w:t>
      </w:r>
      <w:proofErr w:type="spellStart"/>
      <w:r>
        <w:t>apar</w:t>
      </w:r>
      <w:proofErr w:type="spellEnd"/>
      <w:r>
        <w:t xml:space="preserve"> </w:t>
      </w:r>
      <w:proofErr w:type="spellStart"/>
      <w:r>
        <w:t>modifcări</w:t>
      </w:r>
      <w:proofErr w:type="spellEnd"/>
      <w:r>
        <w:t>.</w:t>
      </w:r>
    </w:p>
    <w:p w:rsidR="004323BD" w:rsidRDefault="004323BD" w:rsidP="004323BD">
      <w:pPr>
        <w:pStyle w:val="Corptext"/>
        <w:spacing w:before="57" w:line="453" w:lineRule="auto"/>
        <w:ind w:left="820" w:right="2306"/>
      </w:pPr>
      <w:r>
        <w:t xml:space="preserve"> </w:t>
      </w:r>
      <w:proofErr w:type="spellStart"/>
      <w:r>
        <w:t>Anexăm</w:t>
      </w:r>
      <w:proofErr w:type="spellEnd"/>
      <w:r>
        <w:t xml:space="preserve"> un extras </w:t>
      </w:r>
      <w:proofErr w:type="spellStart"/>
      <w:r>
        <w:t>valabil</w:t>
      </w:r>
      <w:proofErr w:type="spellEnd"/>
      <w:r>
        <w:t xml:space="preserve"> de la </w:t>
      </w:r>
      <w:proofErr w:type="spellStart"/>
      <w:r>
        <w:t>Oficiul</w:t>
      </w:r>
      <w:proofErr w:type="spellEnd"/>
      <w:r>
        <w:t xml:space="preserve"> /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>.</w:t>
      </w:r>
    </w:p>
    <w:p w:rsidR="004323BD" w:rsidRDefault="004323BD" w:rsidP="004323BD">
      <w:pPr>
        <w:pStyle w:val="Corptext"/>
        <w:spacing w:before="1"/>
        <w:ind w:right="114"/>
        <w:jc w:val="right"/>
      </w:pPr>
    </w:p>
    <w:p w:rsidR="004323BD" w:rsidRDefault="004323BD" w:rsidP="004323BD">
      <w:pPr>
        <w:pStyle w:val="Corptext"/>
        <w:spacing w:before="1"/>
        <w:ind w:right="114"/>
        <w:jc w:val="right"/>
      </w:pPr>
    </w:p>
    <w:p w:rsidR="004323BD" w:rsidRDefault="004323BD" w:rsidP="004323BD">
      <w:pPr>
        <w:pStyle w:val="Corptext"/>
        <w:spacing w:before="1"/>
        <w:ind w:right="114"/>
        <w:jc w:val="right"/>
      </w:pP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</w:t>
      </w:r>
    </w:p>
    <w:p w:rsidR="004323BD" w:rsidRDefault="004323BD" w:rsidP="004323BD">
      <w:pPr>
        <w:pStyle w:val="Corptext"/>
        <w:spacing w:before="7"/>
        <w:rPr>
          <w:sz w:val="19"/>
        </w:rPr>
      </w:pPr>
    </w:p>
    <w:p w:rsidR="004323BD" w:rsidRDefault="004323BD" w:rsidP="004323BD">
      <w:pPr>
        <w:pStyle w:val="Corptext"/>
        <w:ind w:right="113"/>
        <w:jc w:val="right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ștampila</w:t>
      </w:r>
      <w:proofErr w:type="spellEnd"/>
    </w:p>
    <w:p w:rsidR="004323BD" w:rsidRDefault="004323BD" w:rsidP="004323BD">
      <w:pPr>
        <w:pStyle w:val="Corptext"/>
        <w:spacing w:before="7"/>
        <w:rPr>
          <w:sz w:val="19"/>
        </w:rPr>
      </w:pPr>
    </w:p>
    <w:p w:rsidR="004323BD" w:rsidRDefault="004323BD" w:rsidP="004323BD">
      <w:pPr>
        <w:pStyle w:val="Corptext"/>
        <w:spacing w:before="39" w:line="276" w:lineRule="auto"/>
        <w:ind w:left="100" w:right="116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(UE) 201</w:t>
      </w:r>
      <w:bookmarkStart w:id="0" w:name="_GoBack"/>
      <w:bookmarkEnd w:id="0"/>
      <w:r>
        <w:t xml:space="preserve">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rPr>
          <w:spacing w:val="-4"/>
        </w:rPr>
        <w:t xml:space="preserve"> </w:t>
      </w:r>
      <w:r>
        <w:t>libera</w:t>
      </w:r>
      <w:r>
        <w:rPr>
          <w:spacing w:val="-3"/>
        </w:rPr>
        <w:t xml:space="preserve"> </w:t>
      </w:r>
      <w:proofErr w:type="spellStart"/>
      <w:r>
        <w:t>circulație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acestor</w:t>
      </w:r>
      <w:proofErr w:type="spellEnd"/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proofErr w:type="spellStart"/>
      <w:r>
        <w:t>și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abrogare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Directivei</w:t>
      </w:r>
      <w:proofErr w:type="spellEnd"/>
      <w:r>
        <w:rPr>
          <w:spacing w:val="-6"/>
        </w:rPr>
        <w:t xml:space="preserve"> </w:t>
      </w:r>
      <w:r>
        <w:t>95/46/CE</w:t>
      </w:r>
      <w:r>
        <w:rPr>
          <w:spacing w:val="-3"/>
        </w:rPr>
        <w:t xml:space="preserve"> </w:t>
      </w:r>
      <w:r>
        <w:t>(</w:t>
      </w:r>
      <w:proofErr w:type="spellStart"/>
      <w:r>
        <w:t>Regulamentul</w:t>
      </w:r>
      <w:proofErr w:type="spellEnd"/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r w:rsidR="00732D54">
        <w:t>SILAL TRADING</w:t>
      </w:r>
      <w:r>
        <w:t xml:space="preserve"> </w:t>
      </w:r>
      <w:proofErr w:type="gramStart"/>
      <w:r>
        <w:t xml:space="preserve">SRL  </w:t>
      </w:r>
      <w:proofErr w:type="spellStart"/>
      <w:r>
        <w:t>va</w:t>
      </w:r>
      <w:proofErr w:type="spellEnd"/>
      <w:proofErr w:type="gramEnd"/>
      <w:r>
        <w:t xml:space="preserve"> </w:t>
      </w:r>
      <w:proofErr w:type="spellStart"/>
      <w:r>
        <w:t>prelucra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cum</w:t>
      </w:r>
      <w:r>
        <w:rPr>
          <w:spacing w:val="-20"/>
        </w:rPr>
        <w:t xml:space="preserve"> </w:t>
      </w:r>
      <w:proofErr w:type="spellStart"/>
      <w:r>
        <w:t>urmează</w:t>
      </w:r>
      <w:proofErr w:type="spellEnd"/>
      <w:r>
        <w:t>:</w:t>
      </w:r>
    </w:p>
    <w:p w:rsidR="004323BD" w:rsidRDefault="004323BD" w:rsidP="004323BD">
      <w:pPr>
        <w:pStyle w:val="Corptext"/>
        <w:spacing w:before="4"/>
        <w:rPr>
          <w:sz w:val="16"/>
        </w:rPr>
      </w:pPr>
    </w:p>
    <w:p w:rsidR="004323BD" w:rsidRDefault="004323BD" w:rsidP="004323BD">
      <w:pPr>
        <w:ind w:left="100"/>
        <w:jc w:val="both"/>
      </w:pPr>
      <w:r>
        <w:rPr>
          <w:b/>
        </w:rPr>
        <w:t xml:space="preserve">Date </w:t>
      </w:r>
      <w:proofErr w:type="spellStart"/>
      <w:r>
        <w:rPr>
          <w:b/>
        </w:rPr>
        <w:t>personale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prelucrate</w:t>
      </w:r>
      <w:proofErr w:type="spellEnd"/>
      <w:r>
        <w:t xml:space="preserve">: </w:t>
      </w:r>
      <w:proofErr w:type="spellStart"/>
      <w:r>
        <w:t>Numele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, </w:t>
      </w:r>
      <w:proofErr w:type="spellStart"/>
      <w:r>
        <w:t>seria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CI</w:t>
      </w:r>
    </w:p>
    <w:p w:rsidR="004323BD" w:rsidRDefault="004323BD" w:rsidP="004323BD">
      <w:pPr>
        <w:pStyle w:val="Corptext"/>
        <w:spacing w:before="7"/>
        <w:rPr>
          <w:sz w:val="19"/>
        </w:rPr>
      </w:pPr>
    </w:p>
    <w:p w:rsidR="004323BD" w:rsidRDefault="004323BD" w:rsidP="004323BD">
      <w:pPr>
        <w:pStyle w:val="Corptext"/>
        <w:spacing w:before="1" w:line="276" w:lineRule="auto"/>
        <w:ind w:left="100" w:right="114"/>
        <w:jc w:val="both"/>
      </w:pP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prelucrării</w:t>
      </w:r>
      <w:proofErr w:type="spellEnd"/>
      <w:r>
        <w:t xml:space="preserve">: </w:t>
      </w:r>
      <w:proofErr w:type="spellStart"/>
      <w:r>
        <w:t>conformarea</w:t>
      </w:r>
      <w:proofErr w:type="spellEnd"/>
      <w:r>
        <w:t xml:space="preserve"> cu </w:t>
      </w:r>
      <w:proofErr w:type="spellStart"/>
      <w:r>
        <w:t>legea</w:t>
      </w:r>
      <w:proofErr w:type="spellEnd"/>
      <w:r>
        <w:t xml:space="preserve"> 49/2018.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comande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folosi</w:t>
      </w:r>
      <w:proofErr w:type="spellEnd"/>
      <w:r>
        <w:rPr>
          <w:spacing w:val="-13"/>
        </w:rPr>
        <w:t xml:space="preserve"> </w:t>
      </w:r>
      <w:proofErr w:type="spellStart"/>
      <w:r>
        <w:t>exclusiv</w:t>
      </w:r>
      <w:proofErr w:type="spellEnd"/>
      <w:r>
        <w:rPr>
          <w:spacing w:val="-10"/>
        </w:rPr>
        <w:t xml:space="preserve"> </w:t>
      </w:r>
      <w:proofErr w:type="spellStart"/>
      <w:r>
        <w:t>pentru</w:t>
      </w:r>
      <w:proofErr w:type="spellEnd"/>
      <w:r>
        <w:rPr>
          <w:spacing w:val="-14"/>
        </w:rPr>
        <w:t xml:space="preserve"> </w:t>
      </w:r>
      <w:proofErr w:type="spellStart"/>
      <w:r>
        <w:t>verificarea</w:t>
      </w:r>
      <w:proofErr w:type="spellEnd"/>
      <w:r>
        <w:rPr>
          <w:spacing w:val="-10"/>
        </w:rPr>
        <w:t xml:space="preserve"> </w:t>
      </w:r>
      <w:proofErr w:type="spellStart"/>
      <w:r>
        <w:t>identității</w:t>
      </w:r>
      <w:proofErr w:type="spellEnd"/>
      <w:r>
        <w:rPr>
          <w:spacing w:val="-11"/>
        </w:rPr>
        <w:t xml:space="preserve"> </w:t>
      </w:r>
      <w:proofErr w:type="spellStart"/>
      <w:r>
        <w:t>emitentului</w:t>
      </w:r>
      <w:proofErr w:type="spellEnd"/>
      <w:r>
        <w:rPr>
          <w:spacing w:val="-11"/>
        </w:rPr>
        <w:t xml:space="preserve"> </w:t>
      </w:r>
      <w:proofErr w:type="spellStart"/>
      <w:r>
        <w:t>comenzii</w:t>
      </w:r>
      <w:proofErr w:type="spellEnd"/>
      <w:r>
        <w:rPr>
          <w:spacing w:val="-11"/>
        </w:rPr>
        <w:t xml:space="preserve"> </w:t>
      </w:r>
      <w:r>
        <w:t>precum</w:t>
      </w:r>
      <w:r>
        <w:rPr>
          <w:spacing w:val="-10"/>
        </w:rPr>
        <w:t xml:space="preserve"> </w:t>
      </w:r>
      <w:proofErr w:type="spellStart"/>
      <w:r>
        <w:t>și</w:t>
      </w:r>
      <w:proofErr w:type="spellEnd"/>
      <w:r>
        <w:rPr>
          <w:spacing w:val="-11"/>
        </w:rPr>
        <w:t xml:space="preserve"> </w:t>
      </w:r>
      <w:proofErr w:type="spellStart"/>
      <w:r>
        <w:t>pentru</w:t>
      </w:r>
      <w:proofErr w:type="spellEnd"/>
      <w:r>
        <w:rPr>
          <w:spacing w:val="-14"/>
        </w:rPr>
        <w:t xml:space="preserve"> </w:t>
      </w:r>
      <w:proofErr w:type="spellStart"/>
      <w:r>
        <w:t>completarea</w:t>
      </w:r>
      <w:proofErr w:type="spellEnd"/>
      <w:r>
        <w:rPr>
          <w:spacing w:val="-10"/>
        </w:rPr>
        <w:t xml:space="preserve"> </w:t>
      </w:r>
      <w:proofErr w:type="spellStart"/>
      <w:r>
        <w:t>registrului</w:t>
      </w:r>
      <w:proofErr w:type="spellEnd"/>
      <w:r>
        <w:t xml:space="preserve"> de </w:t>
      </w:r>
      <w:proofErr w:type="spellStart"/>
      <w:r>
        <w:t>evidență</w:t>
      </w:r>
      <w:proofErr w:type="spellEnd"/>
      <w:r>
        <w:t xml:space="preserve"> a </w:t>
      </w:r>
      <w:proofErr w:type="spellStart"/>
      <w:r>
        <w:t>tranzacțiilor</w:t>
      </w:r>
      <w:proofErr w:type="spellEnd"/>
      <w:r>
        <w:t xml:space="preserve"> cu </w:t>
      </w:r>
      <w:proofErr w:type="spellStart"/>
      <w:r>
        <w:t>precursori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explozivi</w:t>
      </w:r>
      <w:proofErr w:type="spellEnd"/>
      <w:r>
        <w:t xml:space="preserve"> solicitate conform </w:t>
      </w:r>
      <w:proofErr w:type="spellStart"/>
      <w:r>
        <w:t>legii</w:t>
      </w:r>
      <w:proofErr w:type="spellEnd"/>
      <w:r>
        <w:t xml:space="preserve"> 49/2018. </w:t>
      </w:r>
      <w:proofErr w:type="spellStart"/>
      <w:r>
        <w:t>Informațiile</w:t>
      </w:r>
      <w:proofErr w:type="spellEnd"/>
      <w:r>
        <w:t xml:space="preserve"> legate de </w:t>
      </w:r>
      <w:proofErr w:type="spellStart"/>
      <w:r>
        <w:t>reprezentantul</w:t>
      </w:r>
      <w:proofErr w:type="spellEnd"/>
      <w:r>
        <w:t xml:space="preserve"> legal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, a </w:t>
      </w:r>
      <w:proofErr w:type="spellStart"/>
      <w:r>
        <w:t>calității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operatorului</w:t>
      </w:r>
      <w:proofErr w:type="spellEnd"/>
      <w:r>
        <w:rPr>
          <w:spacing w:val="-8"/>
        </w:rPr>
        <w:t xml:space="preserve"> </w:t>
      </w:r>
      <w:r>
        <w:t>economic.</w:t>
      </w:r>
    </w:p>
    <w:p w:rsidR="004323BD" w:rsidRDefault="004323BD" w:rsidP="004323BD">
      <w:pPr>
        <w:pStyle w:val="Corptext"/>
        <w:spacing w:before="5"/>
        <w:rPr>
          <w:sz w:val="16"/>
        </w:rPr>
      </w:pPr>
    </w:p>
    <w:p w:rsidR="004323BD" w:rsidRDefault="004323BD" w:rsidP="004323BD">
      <w:pPr>
        <w:pStyle w:val="Corptext"/>
        <w:spacing w:line="276" w:lineRule="auto"/>
        <w:ind w:left="100" w:right="112"/>
        <w:jc w:val="both"/>
      </w:pPr>
      <w:proofErr w:type="spellStart"/>
      <w:r>
        <w:rPr>
          <w:b/>
        </w:rPr>
        <w:t>Timpul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păstrare</w:t>
      </w:r>
      <w:proofErr w:type="spellEnd"/>
      <w:r>
        <w:t xml:space="preserve">: </w:t>
      </w:r>
      <w:proofErr w:type="spellStart"/>
      <w:r>
        <w:t>Registrul</w:t>
      </w:r>
      <w:proofErr w:type="spellEnd"/>
      <w:r>
        <w:t xml:space="preserve"> se </w:t>
      </w:r>
      <w:proofErr w:type="spellStart"/>
      <w:r>
        <w:t>păstrează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social </w:t>
      </w:r>
      <w:r w:rsidR="00732D54">
        <w:t>SILAL TRADING</w:t>
      </w:r>
      <w:r>
        <w:t xml:space="preserve"> SRL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arhivează</w:t>
      </w:r>
      <w:proofErr w:type="spellEnd"/>
      <w:r>
        <w:t xml:space="preserve"> 5 ani de la </w:t>
      </w:r>
      <w:proofErr w:type="spellStart"/>
      <w:r>
        <w:t>terminarea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. </w:t>
      </w:r>
      <w:proofErr w:type="spellStart"/>
      <w:r>
        <w:t>Declarațiile</w:t>
      </w:r>
      <w:proofErr w:type="spellEnd"/>
      <w:r>
        <w:t xml:space="preserve"> sunt </w:t>
      </w:r>
      <w:proofErr w:type="spellStart"/>
      <w:r>
        <w:t>păstrate</w:t>
      </w:r>
      <w:proofErr w:type="spellEnd"/>
      <w:r>
        <w:t xml:space="preserve"> pe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plus 5 ani de la</w:t>
      </w:r>
      <w:r>
        <w:rPr>
          <w:spacing w:val="-36"/>
        </w:rPr>
        <w:t xml:space="preserve"> </w:t>
      </w:r>
      <w:proofErr w:type="spellStart"/>
      <w:r>
        <w:t>încetarea</w:t>
      </w:r>
      <w:proofErr w:type="spellEnd"/>
      <w:r>
        <w:t xml:space="preserve"> </w:t>
      </w:r>
      <w:proofErr w:type="spellStart"/>
      <w:r>
        <w:t>valabilității</w:t>
      </w:r>
      <w:proofErr w:type="spellEnd"/>
      <w:r>
        <w:t>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t>împlinirea</w:t>
      </w:r>
      <w:proofErr w:type="spellEnd"/>
      <w:r>
        <w:rPr>
          <w:spacing w:val="-9"/>
        </w:rPr>
        <w:t xml:space="preserve"> </w:t>
      </w:r>
      <w:proofErr w:type="spellStart"/>
      <w:r>
        <w:t>termenului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păstrare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datele</w:t>
      </w:r>
      <w:proofErr w:type="spellEnd"/>
      <w:r>
        <w:rPr>
          <w:spacing w:val="-6"/>
        </w:rPr>
        <w:t xml:space="preserve"> </w:t>
      </w:r>
      <w:r>
        <w:t>cu</w:t>
      </w:r>
      <w:r>
        <w:rPr>
          <w:spacing w:val="-7"/>
        </w:rPr>
        <w:t xml:space="preserve"> </w:t>
      </w:r>
      <w:proofErr w:type="spellStart"/>
      <w:r>
        <w:t>caracter</w:t>
      </w:r>
      <w:proofErr w:type="spellEnd"/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sunt</w:t>
      </w:r>
      <w:r>
        <w:rPr>
          <w:spacing w:val="-7"/>
        </w:rPr>
        <w:t xml:space="preserve"> </w:t>
      </w:r>
      <w:proofErr w:type="spellStart"/>
      <w:r>
        <w:t>distruse</w:t>
      </w:r>
      <w:proofErr w:type="spellEnd"/>
      <w:r>
        <w:rPr>
          <w:spacing w:val="-5"/>
        </w:rPr>
        <w:t xml:space="preserve"> </w:t>
      </w:r>
      <w:proofErr w:type="spellStart"/>
      <w:r>
        <w:t>prin</w:t>
      </w:r>
      <w:proofErr w:type="spellEnd"/>
      <w:r>
        <w:rPr>
          <w:spacing w:val="-8"/>
        </w:rP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ireversibile</w:t>
      </w:r>
      <w:proofErr w:type="spellEnd"/>
      <w:r>
        <w:t>.</w:t>
      </w:r>
    </w:p>
    <w:p w:rsidR="004323BD" w:rsidRDefault="004323BD" w:rsidP="004323BD">
      <w:pPr>
        <w:pStyle w:val="Corptext"/>
        <w:spacing w:before="4"/>
        <w:rPr>
          <w:sz w:val="16"/>
        </w:rPr>
      </w:pPr>
    </w:p>
    <w:p w:rsidR="004323BD" w:rsidRDefault="00732D54" w:rsidP="004323BD">
      <w:pPr>
        <w:pStyle w:val="Corptext"/>
        <w:spacing w:line="276" w:lineRule="auto"/>
        <w:ind w:left="100" w:right="116"/>
        <w:jc w:val="both"/>
      </w:pPr>
      <w:r>
        <w:rPr>
          <w:spacing w:val="-8"/>
        </w:rPr>
        <w:t xml:space="preserve">SILAL </w:t>
      </w:r>
      <w:proofErr w:type="gramStart"/>
      <w:r>
        <w:rPr>
          <w:spacing w:val="-8"/>
        </w:rPr>
        <w:t xml:space="preserve">TRADING </w:t>
      </w:r>
      <w:r w:rsidR="004323BD">
        <w:rPr>
          <w:spacing w:val="-8"/>
        </w:rPr>
        <w:t xml:space="preserve"> SRL</w:t>
      </w:r>
      <w:proofErr w:type="gramEnd"/>
      <w:r w:rsidR="004323BD">
        <w:rPr>
          <w:spacing w:val="-8"/>
        </w:rPr>
        <w:t xml:space="preserve"> </w:t>
      </w:r>
      <w:proofErr w:type="spellStart"/>
      <w:r w:rsidR="004323BD">
        <w:t>vă</w:t>
      </w:r>
      <w:proofErr w:type="spellEnd"/>
      <w:r w:rsidR="004323BD">
        <w:rPr>
          <w:spacing w:val="-6"/>
        </w:rPr>
        <w:t xml:space="preserve"> </w:t>
      </w:r>
      <w:proofErr w:type="spellStart"/>
      <w:r w:rsidR="004323BD">
        <w:t>informează</w:t>
      </w:r>
      <w:proofErr w:type="spellEnd"/>
      <w:r w:rsidR="004323BD">
        <w:rPr>
          <w:spacing w:val="-9"/>
        </w:rPr>
        <w:t xml:space="preserve"> </w:t>
      </w:r>
      <w:proofErr w:type="spellStart"/>
      <w:r w:rsidR="004323BD">
        <w:t>că</w:t>
      </w:r>
      <w:proofErr w:type="spellEnd"/>
      <w:r w:rsidR="004323BD">
        <w:rPr>
          <w:spacing w:val="-8"/>
        </w:rPr>
        <w:t xml:space="preserve"> </w:t>
      </w:r>
      <w:proofErr w:type="spellStart"/>
      <w:r w:rsidR="004323BD">
        <w:t>aveți</w:t>
      </w:r>
      <w:proofErr w:type="spellEnd"/>
      <w:r w:rsidR="004323BD">
        <w:rPr>
          <w:spacing w:val="-6"/>
        </w:rPr>
        <w:t xml:space="preserve"> </w:t>
      </w:r>
      <w:proofErr w:type="spellStart"/>
      <w:r w:rsidR="004323BD">
        <w:t>dreptul</w:t>
      </w:r>
      <w:proofErr w:type="spellEnd"/>
      <w:r w:rsidR="004323BD">
        <w:rPr>
          <w:spacing w:val="-6"/>
        </w:rPr>
        <w:t xml:space="preserve"> </w:t>
      </w:r>
      <w:r w:rsidR="004323BD">
        <w:t>la</w:t>
      </w:r>
      <w:r w:rsidR="004323BD">
        <w:rPr>
          <w:spacing w:val="-8"/>
        </w:rPr>
        <w:t xml:space="preserve"> </w:t>
      </w:r>
      <w:proofErr w:type="spellStart"/>
      <w:r w:rsidR="004323BD">
        <w:t>informare</w:t>
      </w:r>
      <w:proofErr w:type="spellEnd"/>
      <w:r w:rsidR="004323BD">
        <w:t>,</w:t>
      </w:r>
      <w:r w:rsidR="004323BD">
        <w:rPr>
          <w:spacing w:val="-8"/>
        </w:rPr>
        <w:t xml:space="preserve"> </w:t>
      </w:r>
      <w:proofErr w:type="spellStart"/>
      <w:r w:rsidR="004323BD">
        <w:t>acces</w:t>
      </w:r>
      <w:proofErr w:type="spellEnd"/>
      <w:r w:rsidR="004323BD">
        <w:rPr>
          <w:spacing w:val="-5"/>
        </w:rPr>
        <w:t xml:space="preserve"> </w:t>
      </w:r>
      <w:r w:rsidR="004323BD">
        <w:t>la</w:t>
      </w:r>
      <w:r w:rsidR="004323BD">
        <w:rPr>
          <w:spacing w:val="-8"/>
        </w:rPr>
        <w:t xml:space="preserve"> </w:t>
      </w:r>
      <w:proofErr w:type="spellStart"/>
      <w:r w:rsidR="004323BD">
        <w:t>datele</w:t>
      </w:r>
      <w:proofErr w:type="spellEnd"/>
      <w:r w:rsidR="004323BD">
        <w:rPr>
          <w:spacing w:val="-5"/>
        </w:rPr>
        <w:t xml:space="preserve"> </w:t>
      </w:r>
      <w:proofErr w:type="spellStart"/>
      <w:r w:rsidR="004323BD">
        <w:t>dumneavoastră</w:t>
      </w:r>
      <w:proofErr w:type="spellEnd"/>
      <w:r w:rsidR="004323BD">
        <w:rPr>
          <w:spacing w:val="-8"/>
        </w:rPr>
        <w:t xml:space="preserve"> </w:t>
      </w:r>
      <w:r w:rsidR="004323BD">
        <w:t>cu</w:t>
      </w:r>
      <w:r w:rsidR="004323BD">
        <w:rPr>
          <w:spacing w:val="-6"/>
        </w:rPr>
        <w:t xml:space="preserve"> </w:t>
      </w:r>
      <w:proofErr w:type="spellStart"/>
      <w:r w:rsidR="004323BD">
        <w:t>caracter</w:t>
      </w:r>
      <w:proofErr w:type="spellEnd"/>
      <w:r w:rsidR="004323BD">
        <w:t xml:space="preserve"> personal, </w:t>
      </w:r>
      <w:proofErr w:type="spellStart"/>
      <w:r w:rsidR="004323BD">
        <w:t>rectificare</w:t>
      </w:r>
      <w:proofErr w:type="spellEnd"/>
      <w:r w:rsidR="004323BD">
        <w:t xml:space="preserve">, </w:t>
      </w:r>
      <w:proofErr w:type="spellStart"/>
      <w:r w:rsidR="004323BD">
        <w:t>restricționarea</w:t>
      </w:r>
      <w:proofErr w:type="spellEnd"/>
      <w:r w:rsidR="004323BD">
        <w:t xml:space="preserve"> </w:t>
      </w:r>
      <w:proofErr w:type="spellStart"/>
      <w:r w:rsidR="004323BD">
        <w:t>prelucrării</w:t>
      </w:r>
      <w:proofErr w:type="spellEnd"/>
      <w:r w:rsidR="004323BD">
        <w:t xml:space="preserve">, </w:t>
      </w:r>
      <w:proofErr w:type="spellStart"/>
      <w:r w:rsidR="004323BD">
        <w:t>opoziție</w:t>
      </w:r>
      <w:proofErr w:type="spellEnd"/>
      <w:r w:rsidR="004323BD">
        <w:t xml:space="preserve">, </w:t>
      </w:r>
      <w:proofErr w:type="spellStart"/>
      <w:r w:rsidR="004323BD">
        <w:t>ștergerea</w:t>
      </w:r>
      <w:proofErr w:type="spellEnd"/>
      <w:r w:rsidR="004323BD">
        <w:t xml:space="preserve"> </w:t>
      </w:r>
      <w:proofErr w:type="spellStart"/>
      <w:r w:rsidR="004323BD">
        <w:t>și</w:t>
      </w:r>
      <w:proofErr w:type="spellEnd"/>
      <w:r w:rsidR="004323BD">
        <w:t xml:space="preserve"> </w:t>
      </w:r>
      <w:proofErr w:type="spellStart"/>
      <w:r w:rsidR="004323BD">
        <w:t>portabilitatea</w:t>
      </w:r>
      <w:proofErr w:type="spellEnd"/>
      <w:r w:rsidR="004323BD">
        <w:t xml:space="preserve"> </w:t>
      </w:r>
      <w:proofErr w:type="spellStart"/>
      <w:r w:rsidR="004323BD">
        <w:t>datelor</w:t>
      </w:r>
      <w:proofErr w:type="spellEnd"/>
      <w:r w:rsidR="004323BD">
        <w:t xml:space="preserve"> cu </w:t>
      </w:r>
      <w:proofErr w:type="spellStart"/>
      <w:r w:rsidR="004323BD">
        <w:t>caracter</w:t>
      </w:r>
      <w:proofErr w:type="spellEnd"/>
      <w:r w:rsidR="004323BD">
        <w:t xml:space="preserve"> personal care </w:t>
      </w:r>
      <w:proofErr w:type="spellStart"/>
      <w:r w:rsidR="004323BD">
        <w:t>vă</w:t>
      </w:r>
      <w:proofErr w:type="spellEnd"/>
      <w:r w:rsidR="004323BD">
        <w:t xml:space="preserve"> </w:t>
      </w:r>
      <w:proofErr w:type="spellStart"/>
      <w:r w:rsidR="004323BD">
        <w:t>privesc</w:t>
      </w:r>
      <w:proofErr w:type="spellEnd"/>
      <w:r w:rsidR="004323BD">
        <w:t xml:space="preserve"> </w:t>
      </w:r>
      <w:proofErr w:type="spellStart"/>
      <w:r w:rsidR="004323BD">
        <w:t>în</w:t>
      </w:r>
      <w:proofErr w:type="spellEnd"/>
      <w:r w:rsidR="004323BD">
        <w:t xml:space="preserve"> </w:t>
      </w:r>
      <w:proofErr w:type="spellStart"/>
      <w:r w:rsidR="004323BD">
        <w:t>conformitate</w:t>
      </w:r>
      <w:proofErr w:type="spellEnd"/>
      <w:r w:rsidR="004323BD">
        <w:t xml:space="preserve"> cu “</w:t>
      </w:r>
      <w:proofErr w:type="spellStart"/>
      <w:r w:rsidR="004323BD">
        <w:t>Regulamentul</w:t>
      </w:r>
      <w:proofErr w:type="spellEnd"/>
      <w:r w:rsidR="004323BD">
        <w:t xml:space="preserve"> (UE) 2016/679 (</w:t>
      </w:r>
      <w:proofErr w:type="spellStart"/>
      <w:r w:rsidR="004323BD">
        <w:t>Regulamentul</w:t>
      </w:r>
      <w:proofErr w:type="spellEnd"/>
      <w:r w:rsidR="004323BD">
        <w:t xml:space="preserve"> general </w:t>
      </w:r>
      <w:proofErr w:type="spellStart"/>
      <w:r w:rsidR="004323BD">
        <w:t>privind</w:t>
      </w:r>
      <w:proofErr w:type="spellEnd"/>
      <w:r w:rsidR="004323BD">
        <w:t xml:space="preserve"> </w:t>
      </w:r>
      <w:proofErr w:type="spellStart"/>
      <w:r w:rsidR="004323BD">
        <w:t>protecţia</w:t>
      </w:r>
      <w:proofErr w:type="spellEnd"/>
      <w:r w:rsidR="004323BD">
        <w:rPr>
          <w:spacing w:val="-2"/>
        </w:rPr>
        <w:t xml:space="preserve"> </w:t>
      </w:r>
      <w:proofErr w:type="spellStart"/>
      <w:r w:rsidR="004323BD">
        <w:t>datelor</w:t>
      </w:r>
      <w:proofErr w:type="spellEnd"/>
      <w:r w:rsidR="004323BD">
        <w:t>)”.</w:t>
      </w:r>
    </w:p>
    <w:p w:rsidR="004323BD" w:rsidRDefault="004323BD" w:rsidP="004323BD">
      <w:pPr>
        <w:pStyle w:val="Corptext"/>
        <w:spacing w:before="4"/>
        <w:rPr>
          <w:sz w:val="16"/>
        </w:rPr>
      </w:pPr>
    </w:p>
    <w:p w:rsidR="004E1748" w:rsidRDefault="004E1748" w:rsidP="004E1748">
      <w:pPr>
        <w:jc w:val="center"/>
      </w:pPr>
    </w:p>
    <w:p w:rsidR="004323BD" w:rsidRDefault="004323BD" w:rsidP="004E1748">
      <w:pPr>
        <w:jc w:val="center"/>
      </w:pPr>
    </w:p>
    <w:p w:rsidR="004323BD" w:rsidRDefault="004323BD" w:rsidP="004E1748">
      <w:pPr>
        <w:jc w:val="center"/>
      </w:pPr>
    </w:p>
    <w:p w:rsidR="004323BD" w:rsidRDefault="004323BD" w:rsidP="004E1748">
      <w:pPr>
        <w:jc w:val="center"/>
      </w:pPr>
    </w:p>
    <w:p w:rsidR="004E1748" w:rsidRDefault="004E1748" w:rsidP="004E1748">
      <w:pPr>
        <w:jc w:val="center"/>
      </w:pPr>
    </w:p>
    <w:p w:rsidR="004E1748" w:rsidRDefault="004E1748" w:rsidP="004E1748">
      <w:pPr>
        <w:jc w:val="center"/>
      </w:pPr>
      <w:r>
        <w:t xml:space="preserve">DELEGATIE </w:t>
      </w:r>
    </w:p>
    <w:p w:rsidR="004E1748" w:rsidRDefault="004E1748" w:rsidP="004E1748">
      <w:pPr>
        <w:jc w:val="both"/>
      </w:pPr>
      <w:proofErr w:type="spellStart"/>
      <w:r>
        <w:t>Deleg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imputernicesc</w:t>
      </w:r>
      <w:proofErr w:type="spellEnd"/>
      <w:r>
        <w:t xml:space="preserve"> pe Dl</w:t>
      </w:r>
      <w:r w:rsidR="00A7175A">
        <w:t>……………………………..</w:t>
      </w:r>
      <w:r>
        <w:t xml:space="preserve"> care se </w:t>
      </w:r>
      <w:proofErr w:type="spellStart"/>
      <w:r>
        <w:t>legitimeaza</w:t>
      </w:r>
      <w:proofErr w:type="spellEnd"/>
      <w:r>
        <w:t xml:space="preserve"> cu CI </w:t>
      </w:r>
      <w:proofErr w:type="spellStart"/>
      <w:r>
        <w:t>se</w:t>
      </w:r>
      <w:r w:rsidR="002D630B">
        <w:t>r</w:t>
      </w:r>
      <w:r>
        <w:t>ia</w:t>
      </w:r>
      <w:proofErr w:type="spellEnd"/>
      <w:r w:rsidR="002D630B">
        <w:t xml:space="preserve"> </w:t>
      </w:r>
      <w:r w:rsidR="004B6BB6">
        <w:t>…………</w:t>
      </w:r>
      <w:r>
        <w:t>Nr</w:t>
      </w:r>
      <w:r w:rsidR="004B6BB6">
        <w:t>………………….</w:t>
      </w:r>
      <w:r>
        <w:t xml:space="preserve">, ca </w:t>
      </w:r>
      <w:proofErr w:type="spellStart"/>
      <w:r>
        <w:t>reprezentant</w:t>
      </w:r>
      <w:proofErr w:type="spellEnd"/>
      <w:r>
        <w:t xml:space="preserve"> al </w:t>
      </w:r>
      <w:r w:rsidR="004B6BB6">
        <w:t>……………………………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achizitiona</w:t>
      </w:r>
      <w:proofErr w:type="spellEnd"/>
      <w:r>
        <w:t xml:space="preserve"> de la </w:t>
      </w:r>
      <w:r w:rsidR="004B6BB6">
        <w:t>…………………………</w:t>
      </w:r>
      <w:proofErr w:type="gramStart"/>
      <w:r w:rsidR="004B6BB6">
        <w:t>….</w:t>
      </w:r>
      <w:proofErr w:type="spellStart"/>
      <w:r>
        <w:t>cantitate</w:t>
      </w:r>
      <w:r w:rsidR="002D630B">
        <w:t>a</w:t>
      </w:r>
      <w:proofErr w:type="spellEnd"/>
      <w:proofErr w:type="gramEnd"/>
      <w:r w:rsidR="002D630B">
        <w:t xml:space="preserve"> </w:t>
      </w:r>
      <w:r>
        <w:t xml:space="preserve"> de  </w:t>
      </w:r>
      <w:r w:rsidR="004B6BB6">
        <w:t>…..L</w:t>
      </w:r>
      <w:r>
        <w:t xml:space="preserve"> de </w:t>
      </w:r>
      <w:r w:rsidR="004B6BB6">
        <w:t>acid azotic 67%</w:t>
      </w:r>
      <w:r>
        <w:t xml:space="preserve"> </w:t>
      </w:r>
      <w:r w:rsidR="000B4500">
        <w:t>/ APA OXIGENATA 30%</w:t>
      </w:r>
    </w:p>
    <w:p w:rsidR="004E1748" w:rsidRDefault="004E1748" w:rsidP="004E1748">
      <w:pPr>
        <w:jc w:val="both"/>
      </w:pPr>
      <w:proofErr w:type="spellStart"/>
      <w:r>
        <w:t>Mijloc</w:t>
      </w:r>
      <w:proofErr w:type="spellEnd"/>
      <w:r>
        <w:t xml:space="preserve"> </w:t>
      </w:r>
      <w:proofErr w:type="gramStart"/>
      <w:r>
        <w:t xml:space="preserve">Auto  </w:t>
      </w:r>
      <w:r w:rsidR="004B6BB6">
        <w:t>…</w:t>
      </w:r>
      <w:proofErr w:type="gramEnd"/>
      <w:r w:rsidR="004B6BB6">
        <w:t>………….</w:t>
      </w:r>
    </w:p>
    <w:p w:rsidR="004E1748" w:rsidRDefault="004E1748" w:rsidP="004E1748">
      <w:pPr>
        <w:jc w:val="both"/>
      </w:pPr>
      <w:r>
        <w:t xml:space="preserve">Instrument de </w:t>
      </w:r>
      <w:proofErr w:type="spellStart"/>
      <w:r>
        <w:t>plata</w:t>
      </w:r>
      <w:proofErr w:type="spellEnd"/>
      <w:r>
        <w:t xml:space="preserve">   </w:t>
      </w:r>
    </w:p>
    <w:p w:rsidR="004E1748" w:rsidRDefault="00EC1104" w:rsidP="00EC1104">
      <w:pPr>
        <w:jc w:val="center"/>
      </w:pPr>
      <w:r>
        <w:t xml:space="preserve">                                                                                                      Dat</w:t>
      </w:r>
      <w:r w:rsidR="00834141">
        <w:t>a</w:t>
      </w:r>
      <w:r w:rsidR="004B6BB6">
        <w:t xml:space="preserve"> …………</w:t>
      </w:r>
      <w:proofErr w:type="gramStart"/>
      <w:r w:rsidR="004B6BB6">
        <w:t>…..</w:t>
      </w:r>
      <w:proofErr w:type="gramEnd"/>
    </w:p>
    <w:p w:rsidR="004E1748" w:rsidRDefault="004E1748" w:rsidP="004E1748">
      <w:pPr>
        <w:jc w:val="both"/>
      </w:pPr>
    </w:p>
    <w:p w:rsidR="004E1748" w:rsidRDefault="004E1748" w:rsidP="004E1748">
      <w:pPr>
        <w:jc w:val="both"/>
      </w:pPr>
    </w:p>
    <w:p w:rsidR="004E1748" w:rsidRDefault="004E1748" w:rsidP="004E1748">
      <w:pPr>
        <w:jc w:val="both"/>
      </w:pPr>
      <w:r>
        <w:t>Director</w:t>
      </w:r>
    </w:p>
    <w:p w:rsidR="004E1748" w:rsidRDefault="004E1748" w:rsidP="004E1748">
      <w:pPr>
        <w:jc w:val="both"/>
      </w:pPr>
    </w:p>
    <w:p w:rsidR="00961704" w:rsidRPr="00961704" w:rsidRDefault="00961704" w:rsidP="00961704"/>
    <w:p w:rsidR="00961704" w:rsidRDefault="00961704" w:rsidP="00961704"/>
    <w:p w:rsidR="008625AF" w:rsidRPr="00961704" w:rsidRDefault="00961704" w:rsidP="00961704">
      <w:pPr>
        <w:tabs>
          <w:tab w:val="left" w:pos="4110"/>
        </w:tabs>
      </w:pPr>
      <w:r>
        <w:tab/>
      </w:r>
    </w:p>
    <w:sectPr w:rsidR="008625AF" w:rsidRPr="00961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1A" w:rsidRDefault="006A661A" w:rsidP="004E1748">
      <w:pPr>
        <w:spacing w:after="0" w:line="240" w:lineRule="auto"/>
      </w:pPr>
      <w:r>
        <w:separator/>
      </w:r>
    </w:p>
  </w:endnote>
  <w:endnote w:type="continuationSeparator" w:id="0">
    <w:p w:rsidR="006A661A" w:rsidRDefault="006A661A" w:rsidP="004E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BD" w:rsidRDefault="004323BD">
    <w:pPr>
      <w:pStyle w:val="Corp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6236970</wp:posOffset>
              </wp:positionH>
              <wp:positionV relativeFrom="page">
                <wp:posOffset>9446260</wp:posOffset>
              </wp:positionV>
              <wp:extent cx="636270" cy="165735"/>
              <wp:effectExtent l="0" t="0" r="3810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BD" w:rsidRDefault="004323BD">
                          <w:pPr>
                            <w:pStyle w:val="Corptext"/>
                            <w:spacing w:line="24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491.1pt;margin-top:743.8pt;width:50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" filled="f" stroked="f">
              <v:textbox inset="0,0,0,0">
                <w:txbxContent>
                  <w:p w:rsidR="004323BD" w:rsidRDefault="004323BD">
                    <w:pPr>
                      <w:pStyle w:val="Corptext"/>
                      <w:spacing w:line="24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1A" w:rsidRDefault="006A661A" w:rsidP="004E1748">
      <w:pPr>
        <w:spacing w:after="0" w:line="240" w:lineRule="auto"/>
      </w:pPr>
      <w:r>
        <w:separator/>
      </w:r>
    </w:p>
  </w:footnote>
  <w:footnote w:type="continuationSeparator" w:id="0">
    <w:p w:rsidR="006A661A" w:rsidRDefault="006A661A" w:rsidP="004E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E4A88"/>
    <w:multiLevelType w:val="hybridMultilevel"/>
    <w:tmpl w:val="299E1AF8"/>
    <w:lvl w:ilvl="0" w:tplc="EFA2CA3C">
      <w:numFmt w:val="bullet"/>
      <w:lvlText w:val="☐"/>
      <w:lvlJc w:val="left"/>
      <w:pPr>
        <w:ind w:left="100" w:hanging="33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F0EE7344">
      <w:numFmt w:val="bullet"/>
      <w:lvlText w:val="•"/>
      <w:lvlJc w:val="left"/>
      <w:pPr>
        <w:ind w:left="1048" w:hanging="332"/>
      </w:pPr>
      <w:rPr>
        <w:rFonts w:hint="default"/>
      </w:rPr>
    </w:lvl>
    <w:lvl w:ilvl="2" w:tplc="5B74CC92">
      <w:numFmt w:val="bullet"/>
      <w:lvlText w:val="•"/>
      <w:lvlJc w:val="left"/>
      <w:pPr>
        <w:ind w:left="1996" w:hanging="332"/>
      </w:pPr>
      <w:rPr>
        <w:rFonts w:hint="default"/>
      </w:rPr>
    </w:lvl>
    <w:lvl w:ilvl="3" w:tplc="BBE01E86">
      <w:numFmt w:val="bullet"/>
      <w:lvlText w:val="•"/>
      <w:lvlJc w:val="left"/>
      <w:pPr>
        <w:ind w:left="2944" w:hanging="332"/>
      </w:pPr>
      <w:rPr>
        <w:rFonts w:hint="default"/>
      </w:rPr>
    </w:lvl>
    <w:lvl w:ilvl="4" w:tplc="62D04CBA">
      <w:numFmt w:val="bullet"/>
      <w:lvlText w:val="•"/>
      <w:lvlJc w:val="left"/>
      <w:pPr>
        <w:ind w:left="3892" w:hanging="332"/>
      </w:pPr>
      <w:rPr>
        <w:rFonts w:hint="default"/>
      </w:rPr>
    </w:lvl>
    <w:lvl w:ilvl="5" w:tplc="FF8E71E2">
      <w:numFmt w:val="bullet"/>
      <w:lvlText w:val="•"/>
      <w:lvlJc w:val="left"/>
      <w:pPr>
        <w:ind w:left="4840" w:hanging="332"/>
      </w:pPr>
      <w:rPr>
        <w:rFonts w:hint="default"/>
      </w:rPr>
    </w:lvl>
    <w:lvl w:ilvl="6" w:tplc="4E6297EC">
      <w:numFmt w:val="bullet"/>
      <w:lvlText w:val="•"/>
      <w:lvlJc w:val="left"/>
      <w:pPr>
        <w:ind w:left="5788" w:hanging="332"/>
      </w:pPr>
      <w:rPr>
        <w:rFonts w:hint="default"/>
      </w:rPr>
    </w:lvl>
    <w:lvl w:ilvl="7" w:tplc="C3C88680">
      <w:numFmt w:val="bullet"/>
      <w:lvlText w:val="•"/>
      <w:lvlJc w:val="left"/>
      <w:pPr>
        <w:ind w:left="6736" w:hanging="332"/>
      </w:pPr>
      <w:rPr>
        <w:rFonts w:hint="default"/>
      </w:rPr>
    </w:lvl>
    <w:lvl w:ilvl="8" w:tplc="49CEEBF4">
      <w:numFmt w:val="bullet"/>
      <w:lvlText w:val="•"/>
      <w:lvlJc w:val="left"/>
      <w:pPr>
        <w:ind w:left="7684" w:hanging="3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04"/>
    <w:rsid w:val="000263D6"/>
    <w:rsid w:val="000B4500"/>
    <w:rsid w:val="000C6909"/>
    <w:rsid w:val="00122FD8"/>
    <w:rsid w:val="001B5285"/>
    <w:rsid w:val="002D630B"/>
    <w:rsid w:val="004323BD"/>
    <w:rsid w:val="004B6BB6"/>
    <w:rsid w:val="004E1748"/>
    <w:rsid w:val="004F50BB"/>
    <w:rsid w:val="006A661A"/>
    <w:rsid w:val="00732D54"/>
    <w:rsid w:val="007E68B9"/>
    <w:rsid w:val="007F3659"/>
    <w:rsid w:val="00834141"/>
    <w:rsid w:val="008625AF"/>
    <w:rsid w:val="00961704"/>
    <w:rsid w:val="00A7175A"/>
    <w:rsid w:val="00CD5176"/>
    <w:rsid w:val="00DC4E74"/>
    <w:rsid w:val="00E568AB"/>
    <w:rsid w:val="00E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A9AA5"/>
  <w15:chartTrackingRefBased/>
  <w15:docId w15:val="{EBA1924D-47C9-4F81-865A-99048364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4323BD"/>
    <w:pPr>
      <w:widowControl w:val="0"/>
      <w:autoSpaceDE w:val="0"/>
      <w:autoSpaceDN w:val="0"/>
      <w:spacing w:before="20" w:after="0" w:line="240" w:lineRule="auto"/>
      <w:ind w:left="518" w:right="537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E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E1748"/>
  </w:style>
  <w:style w:type="paragraph" w:styleId="Subsol">
    <w:name w:val="footer"/>
    <w:basedOn w:val="Normal"/>
    <w:link w:val="SubsolCaracter"/>
    <w:uiPriority w:val="99"/>
    <w:unhideWhenUsed/>
    <w:rsid w:val="004E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E1748"/>
  </w:style>
  <w:style w:type="paragraph" w:styleId="TextnBalon">
    <w:name w:val="Balloon Text"/>
    <w:basedOn w:val="Normal"/>
    <w:link w:val="TextnBalonCaracter"/>
    <w:uiPriority w:val="99"/>
    <w:semiHidden/>
    <w:unhideWhenUsed/>
    <w:rsid w:val="0083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4141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1"/>
    <w:rsid w:val="004323BD"/>
    <w:rPr>
      <w:rFonts w:ascii="Calibri" w:eastAsia="Calibri" w:hAnsi="Calibri" w:cs="Calibri"/>
      <w:b/>
      <w:bCs/>
      <w:sz w:val="32"/>
      <w:szCs w:val="32"/>
    </w:rPr>
  </w:style>
  <w:style w:type="paragraph" w:styleId="Corptext">
    <w:name w:val="Body Text"/>
    <w:basedOn w:val="Normal"/>
    <w:link w:val="CorptextCaracter"/>
    <w:uiPriority w:val="1"/>
    <w:qFormat/>
    <w:rsid w:val="004323B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323BD"/>
    <w:rPr>
      <w:rFonts w:ascii="Calibri" w:eastAsia="Calibri" w:hAnsi="Calibri" w:cs="Calibri"/>
    </w:rPr>
  </w:style>
  <w:style w:type="paragraph" w:styleId="Listparagraf">
    <w:name w:val="List Paragraph"/>
    <w:basedOn w:val="Normal"/>
    <w:uiPriority w:val="1"/>
    <w:qFormat/>
    <w:rsid w:val="004323BD"/>
    <w:pPr>
      <w:widowControl w:val="0"/>
      <w:autoSpaceDE w:val="0"/>
      <w:autoSpaceDN w:val="0"/>
      <w:spacing w:before="12" w:after="0" w:line="240" w:lineRule="auto"/>
      <w:ind w:left="1151" w:hanging="33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Silal Trading S.R.L.</dc:creator>
  <cp:keywords/>
  <dc:description/>
  <cp:lastModifiedBy>Silal Trading S.R.L.</cp:lastModifiedBy>
  <cp:revision>10</cp:revision>
  <cp:lastPrinted>2018-08-22T09:41:00Z</cp:lastPrinted>
  <dcterms:created xsi:type="dcterms:W3CDTF">2018-05-24T09:01:00Z</dcterms:created>
  <dcterms:modified xsi:type="dcterms:W3CDTF">2018-12-13T11:04:00Z</dcterms:modified>
</cp:coreProperties>
</file>