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FC" w:rsidRPr="00A91C5C" w:rsidRDefault="00801875">
      <w:pPr>
        <w:rPr>
          <w:rFonts w:ascii="Algerian" w:hAnsi="Algerian"/>
          <w:b/>
          <w:sz w:val="48"/>
          <w:szCs w:val="48"/>
        </w:rPr>
      </w:pPr>
      <w:r w:rsidRPr="00A91C5C">
        <w:rPr>
          <w:b/>
          <w:sz w:val="48"/>
          <w:szCs w:val="48"/>
        </w:rPr>
        <w:t xml:space="preserve">      </w:t>
      </w:r>
      <w:hyperlink r:id="rId5" w:history="1">
        <w:r w:rsidR="007964F7" w:rsidRPr="00A91C5C">
          <w:rPr>
            <w:rStyle w:val="Hyperlink"/>
            <w:rFonts w:ascii="Algerian" w:hAnsi="Algerian"/>
            <w:b/>
            <w:sz w:val="48"/>
            <w:szCs w:val="48"/>
          </w:rPr>
          <w:t>www.StiriPrahova.ro</w:t>
        </w:r>
      </w:hyperlink>
    </w:p>
    <w:p w:rsidR="00A91C5C" w:rsidRDefault="007964F7">
      <w:pPr>
        <w:contextualSpacing/>
        <w:rPr>
          <w:rFonts w:ascii="Harlow Solid Italic" w:hAnsi="Harlow Solid Italic"/>
          <w:sz w:val="32"/>
          <w:szCs w:val="32"/>
        </w:rPr>
      </w:pPr>
      <w:r w:rsidRPr="00C32B29">
        <w:rPr>
          <w:rFonts w:ascii="Harlow Solid Italic" w:hAnsi="Harlow Solid Italic"/>
          <w:sz w:val="32"/>
          <w:szCs w:val="32"/>
        </w:rPr>
        <w:t xml:space="preserve">   </w:t>
      </w:r>
    </w:p>
    <w:p w:rsidR="005D2008" w:rsidRDefault="007964F7" w:rsidP="00B20014">
      <w:pPr>
        <w:contextualSpacing/>
        <w:jc w:val="both"/>
        <w:rPr>
          <w:rFonts w:ascii="Gisha" w:hAnsi="Gisha" w:cs="Gisha"/>
          <w:sz w:val="32"/>
          <w:szCs w:val="32"/>
        </w:rPr>
      </w:pPr>
      <w:r w:rsidRPr="00C32B29">
        <w:rPr>
          <w:rFonts w:ascii="Harlow Solid Italic" w:hAnsi="Harlow Solid Italic"/>
          <w:sz w:val="32"/>
          <w:szCs w:val="32"/>
        </w:rPr>
        <w:t xml:space="preserve">  </w:t>
      </w:r>
      <w:r w:rsidRPr="005D5384">
        <w:rPr>
          <w:rFonts w:ascii="Gisha" w:hAnsi="Gisha" w:cs="Gisha"/>
          <w:sz w:val="32"/>
          <w:szCs w:val="32"/>
        </w:rPr>
        <w:t xml:space="preserve">Este </w:t>
      </w:r>
      <w:r w:rsidR="005D5384">
        <w:rPr>
          <w:rFonts w:ascii="Gisha" w:hAnsi="Gisha" w:cs="Gisha"/>
          <w:sz w:val="32"/>
          <w:szCs w:val="32"/>
        </w:rPr>
        <w:t>singurul cotidian</w:t>
      </w:r>
      <w:r w:rsidRPr="005D5384">
        <w:rPr>
          <w:rFonts w:ascii="Gisha" w:hAnsi="Gisha" w:cs="Gisha"/>
          <w:sz w:val="32"/>
          <w:szCs w:val="32"/>
        </w:rPr>
        <w:t xml:space="preserve"> onl</w:t>
      </w:r>
      <w:r w:rsidR="005D5384">
        <w:rPr>
          <w:rFonts w:ascii="Gisha" w:hAnsi="Gisha" w:cs="Gisha"/>
          <w:sz w:val="32"/>
          <w:szCs w:val="32"/>
        </w:rPr>
        <w:t>ine</w:t>
      </w:r>
      <w:r w:rsidRPr="005D5384">
        <w:rPr>
          <w:rFonts w:ascii="Gisha" w:hAnsi="Gisha" w:cs="Gisha"/>
          <w:sz w:val="32"/>
          <w:szCs w:val="32"/>
        </w:rPr>
        <w:t>, cu stiri actualizate zilnic, 7 zile din 7, din diverse domenii precum : Politic, Social, Economic, Sport, Sanatate, EuroPrahova, Pamfleet, Monden, Rutier, Divertisment,  Invatamant.</w:t>
      </w:r>
    </w:p>
    <w:p w:rsidR="00AA649F" w:rsidRPr="005D5384" w:rsidRDefault="00AA649F" w:rsidP="00B20014">
      <w:pPr>
        <w:contextualSpacing/>
        <w:jc w:val="both"/>
        <w:rPr>
          <w:rFonts w:ascii="Gisha" w:hAnsi="Gisha" w:cs="Gisha"/>
          <w:sz w:val="32"/>
          <w:szCs w:val="32"/>
        </w:rPr>
      </w:pPr>
    </w:p>
    <w:p w:rsidR="007964F7" w:rsidRDefault="005D2008" w:rsidP="00B20014">
      <w:pPr>
        <w:contextualSpacing/>
        <w:jc w:val="both"/>
        <w:rPr>
          <w:rFonts w:ascii="Gisha" w:hAnsi="Gisha" w:cs="Gisha"/>
          <w:sz w:val="32"/>
          <w:szCs w:val="32"/>
        </w:rPr>
      </w:pPr>
      <w:r w:rsidRPr="005D5384">
        <w:rPr>
          <w:rFonts w:ascii="Gisha" w:hAnsi="Gisha" w:cs="Gisha"/>
          <w:sz w:val="32"/>
          <w:szCs w:val="32"/>
        </w:rPr>
        <w:t xml:space="preserve">    </w:t>
      </w:r>
      <w:r w:rsidR="007964F7" w:rsidRPr="005D5384">
        <w:rPr>
          <w:rFonts w:ascii="Gisha" w:hAnsi="Gisha" w:cs="Gisha"/>
          <w:sz w:val="32"/>
          <w:szCs w:val="32"/>
        </w:rPr>
        <w:t>Noi, echipa de redactie, impreuna cu echipa de marketing, va invitam intr-un parteneriat pentru promovarea imaginii si activitatii economice a</w:t>
      </w:r>
      <w:r w:rsidR="001C343B" w:rsidRPr="005D5384">
        <w:rPr>
          <w:rFonts w:ascii="Gisha" w:hAnsi="Gisha" w:cs="Gisha"/>
          <w:sz w:val="32"/>
          <w:szCs w:val="32"/>
        </w:rPr>
        <w:t xml:space="preserve"> companiei dumneavoastra.Pachetele de servicii oferite sunt urmatoarele :</w:t>
      </w:r>
    </w:p>
    <w:p w:rsidR="00A91C5C" w:rsidRPr="005D5384" w:rsidRDefault="00A91C5C" w:rsidP="00B20014">
      <w:pPr>
        <w:contextualSpacing/>
        <w:jc w:val="both"/>
        <w:rPr>
          <w:rFonts w:ascii="Gisha" w:hAnsi="Gisha" w:cs="Gisha"/>
          <w:sz w:val="32"/>
          <w:szCs w:val="32"/>
        </w:rPr>
      </w:pPr>
    </w:p>
    <w:p w:rsidR="00B2001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b/>
          <w:color w:val="000000" w:themeColor="text1"/>
          <w:sz w:val="44"/>
          <w:szCs w:val="44"/>
        </w:rPr>
      </w:pPr>
    </w:p>
    <w:p w:rsidR="00B2001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b/>
          <w:color w:val="000000" w:themeColor="text1"/>
          <w:sz w:val="44"/>
          <w:szCs w:val="44"/>
        </w:rPr>
        <w:t>1</w:t>
      </w:r>
      <w:r w:rsidRPr="005D5384">
        <w:rPr>
          <w:rFonts w:ascii="Gisha" w:hAnsi="Gisha" w:cs="Gisha"/>
          <w:b/>
          <w:color w:val="000000" w:themeColor="text1"/>
          <w:sz w:val="44"/>
          <w:szCs w:val="44"/>
        </w:rPr>
        <w:t>.</w:t>
      </w:r>
      <w:r w:rsidRPr="005D5384">
        <w:rPr>
          <w:rFonts w:ascii="Gisha" w:hAnsi="Gisha" w:cs="Gisha"/>
          <w:b/>
          <w:color w:val="FFC000"/>
          <w:sz w:val="44"/>
          <w:szCs w:val="44"/>
        </w:rPr>
        <w:t xml:space="preserve"> </w:t>
      </w:r>
      <w:r w:rsidRPr="005D5384">
        <w:rPr>
          <w:rFonts w:ascii="Gisha" w:hAnsi="Gisha" w:cs="Gisha"/>
          <w:b/>
          <w:color w:val="0F243E" w:themeColor="text2" w:themeShade="80"/>
          <w:sz w:val="44"/>
          <w:szCs w:val="44"/>
        </w:rPr>
        <w:t>Premium</w:t>
      </w:r>
      <w:r w:rsidRPr="005D5384">
        <w:rPr>
          <w:rFonts w:ascii="Gisha" w:hAnsi="Gisha" w:cs="Gisha"/>
          <w:sz w:val="32"/>
          <w:szCs w:val="32"/>
        </w:rPr>
        <w:t xml:space="preserve"> -  alegand acest pachet, beneficiati de :</w:t>
      </w:r>
    </w:p>
    <w:p w:rsidR="00B20014" w:rsidRPr="005D538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</w:p>
    <w:p w:rsidR="00B20014" w:rsidRPr="005D538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 w:rsidRPr="005D5384">
        <w:rPr>
          <w:rFonts w:ascii="Gisha" w:hAnsi="Gisha" w:cs="Gisha"/>
          <w:sz w:val="32"/>
          <w:szCs w:val="32"/>
        </w:rPr>
        <w:t xml:space="preserve">          - banner buton, stil eticheta, in stanga sau in dreapta paginii ; cu trimitere la site-ul dumneavostra propriu ;</w:t>
      </w:r>
    </w:p>
    <w:p w:rsidR="00B2001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 xml:space="preserve">          - un articol publicat saptamanal despre avantajele si beneficiile utilizarii produselor si serviciilor dumneavoastra, cu trimitere la sfarsitul articolului la site-ul web propriu </w:t>
      </w:r>
      <w:r w:rsidRPr="005D5384">
        <w:rPr>
          <w:rFonts w:ascii="Gisha" w:hAnsi="Gisha" w:cs="Gisha"/>
          <w:sz w:val="32"/>
          <w:szCs w:val="32"/>
        </w:rPr>
        <w:t>;</w:t>
      </w:r>
    </w:p>
    <w:p w:rsidR="00B20014" w:rsidRPr="005D538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 xml:space="preserve">           - costul pachetului este de 50 euro / luna.</w:t>
      </w:r>
    </w:p>
    <w:p w:rsidR="00B2001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b/>
          <w:color w:val="000000" w:themeColor="text1"/>
          <w:sz w:val="44"/>
          <w:szCs w:val="44"/>
        </w:rPr>
      </w:pPr>
    </w:p>
    <w:p w:rsidR="00B2001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b/>
          <w:color w:val="000000" w:themeColor="text1"/>
          <w:sz w:val="44"/>
          <w:szCs w:val="44"/>
        </w:rPr>
        <w:t>2</w:t>
      </w:r>
      <w:r w:rsidRPr="005D5384">
        <w:rPr>
          <w:rFonts w:ascii="Gisha" w:hAnsi="Gisha" w:cs="Gisha"/>
          <w:b/>
          <w:color w:val="000000" w:themeColor="text1"/>
          <w:sz w:val="44"/>
          <w:szCs w:val="44"/>
        </w:rPr>
        <w:t>.</w:t>
      </w:r>
      <w:r w:rsidRPr="005D5384">
        <w:rPr>
          <w:rFonts w:ascii="Gisha" w:hAnsi="Gisha" w:cs="Gisha"/>
          <w:b/>
          <w:color w:val="0F243E" w:themeColor="text2" w:themeShade="80"/>
          <w:sz w:val="44"/>
          <w:szCs w:val="44"/>
        </w:rPr>
        <w:t>Full - Premium</w:t>
      </w:r>
      <w:r>
        <w:rPr>
          <w:rFonts w:ascii="Gisha" w:hAnsi="Gisha" w:cs="Gisha"/>
          <w:sz w:val="32"/>
          <w:szCs w:val="32"/>
        </w:rPr>
        <w:t xml:space="preserve"> -alegand acest pachet,</w:t>
      </w:r>
      <w:r w:rsidRPr="005D5384">
        <w:rPr>
          <w:rFonts w:ascii="Gisha" w:hAnsi="Gisha" w:cs="Gisha"/>
          <w:sz w:val="32"/>
          <w:szCs w:val="32"/>
        </w:rPr>
        <w:t>beneficiati de :</w:t>
      </w:r>
    </w:p>
    <w:p w:rsidR="00B20014" w:rsidRPr="005D538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</w:p>
    <w:p w:rsidR="00B20014" w:rsidRPr="005D538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 w:rsidRPr="005D5384">
        <w:rPr>
          <w:rFonts w:ascii="Gisha" w:hAnsi="Gisha" w:cs="Gisha"/>
          <w:sz w:val="32"/>
          <w:szCs w:val="32"/>
        </w:rPr>
        <w:t xml:space="preserve">          - </w:t>
      </w:r>
      <w:r>
        <w:rPr>
          <w:rFonts w:ascii="Gisha" w:hAnsi="Gisha" w:cs="Gisha"/>
          <w:sz w:val="32"/>
          <w:szCs w:val="32"/>
        </w:rPr>
        <w:t xml:space="preserve"> </w:t>
      </w:r>
      <w:r w:rsidRPr="005D5384">
        <w:rPr>
          <w:rFonts w:ascii="Gisha" w:hAnsi="Gisha" w:cs="Gisha"/>
          <w:sz w:val="32"/>
          <w:szCs w:val="32"/>
        </w:rPr>
        <w:t>banner dreptunghi, p</w:t>
      </w:r>
      <w:r>
        <w:rPr>
          <w:rFonts w:ascii="Gisha" w:hAnsi="Gisha" w:cs="Gisha"/>
          <w:sz w:val="32"/>
          <w:szCs w:val="32"/>
        </w:rPr>
        <w:t>ozitionat sub fiecare articol</w:t>
      </w:r>
      <w:r w:rsidRPr="005D5384">
        <w:rPr>
          <w:rFonts w:ascii="Gisha" w:hAnsi="Gisha" w:cs="Gisha"/>
          <w:sz w:val="32"/>
          <w:szCs w:val="32"/>
        </w:rPr>
        <w:t xml:space="preserve"> ;</w:t>
      </w:r>
    </w:p>
    <w:p w:rsidR="00B20014" w:rsidRPr="005D538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 w:rsidRPr="005D5384">
        <w:rPr>
          <w:rFonts w:ascii="Gisha" w:hAnsi="Gisha" w:cs="Gisha"/>
          <w:sz w:val="32"/>
          <w:szCs w:val="32"/>
        </w:rPr>
        <w:t xml:space="preserve">          </w:t>
      </w:r>
      <w:r>
        <w:rPr>
          <w:rFonts w:ascii="Gisha" w:hAnsi="Gisha" w:cs="Gisha"/>
          <w:sz w:val="32"/>
          <w:szCs w:val="32"/>
        </w:rPr>
        <w:t>- doua articole publicate saptamanal despre avantajele si beneficiile utilizarii produselor si serviciilor dumneavoastra, cu trimitere la sfarsitul articolului la site-ul web propriu</w:t>
      </w:r>
      <w:r w:rsidRPr="005D5384">
        <w:rPr>
          <w:rFonts w:ascii="Gisha" w:hAnsi="Gisha" w:cs="Gisha"/>
          <w:sz w:val="32"/>
          <w:szCs w:val="32"/>
        </w:rPr>
        <w:t xml:space="preserve"> ;</w:t>
      </w:r>
    </w:p>
    <w:p w:rsidR="00B2001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 xml:space="preserve">   </w:t>
      </w:r>
      <w:r w:rsidRPr="005D5384">
        <w:rPr>
          <w:rFonts w:ascii="Gisha" w:hAnsi="Gisha" w:cs="Gisha"/>
          <w:sz w:val="32"/>
          <w:szCs w:val="32"/>
        </w:rPr>
        <w:t xml:space="preserve">       -</w:t>
      </w:r>
      <w:r>
        <w:rPr>
          <w:rFonts w:ascii="Gisha" w:hAnsi="Gisha" w:cs="Gisha"/>
          <w:sz w:val="32"/>
          <w:szCs w:val="32"/>
        </w:rPr>
        <w:t xml:space="preserve"> posibilitatea de plata in doua transe a costului total de 100 euro / luna.</w:t>
      </w:r>
    </w:p>
    <w:p w:rsidR="00B20014" w:rsidRPr="005D5384" w:rsidRDefault="00B20014" w:rsidP="00B20014">
      <w:pPr>
        <w:spacing w:after="0" w:line="240" w:lineRule="auto"/>
        <w:contextualSpacing/>
        <w:jc w:val="both"/>
        <w:rPr>
          <w:rFonts w:ascii="Gisha" w:hAnsi="Gisha" w:cs="Gisha"/>
          <w:sz w:val="32"/>
          <w:szCs w:val="32"/>
        </w:rPr>
      </w:pPr>
    </w:p>
    <w:p w:rsidR="00B20014" w:rsidRPr="00B20014" w:rsidRDefault="00B20014" w:rsidP="00B200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  <w:b/>
          <w:color w:val="000000" w:themeColor="text1"/>
          <w:sz w:val="24"/>
          <w:szCs w:val="24"/>
        </w:rPr>
      </w:pPr>
      <w:r>
        <w:rPr>
          <w:rFonts w:ascii="Gisha" w:hAnsi="Gisha" w:cs="Gisha"/>
          <w:b/>
          <w:color w:val="000000" w:themeColor="text1"/>
          <w:sz w:val="24"/>
          <w:szCs w:val="24"/>
        </w:rPr>
        <w:t>1 -</w:t>
      </w:r>
    </w:p>
    <w:p w:rsidR="00B20014" w:rsidRDefault="00B20014" w:rsidP="00B20014">
      <w:pPr>
        <w:spacing w:after="0" w:line="240" w:lineRule="auto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b/>
          <w:color w:val="000000" w:themeColor="text1"/>
          <w:sz w:val="44"/>
          <w:szCs w:val="44"/>
        </w:rPr>
        <w:lastRenderedPageBreak/>
        <w:t xml:space="preserve">  </w:t>
      </w:r>
      <w:r w:rsidRPr="005D5384">
        <w:rPr>
          <w:rFonts w:ascii="Gisha" w:hAnsi="Gisha" w:cs="Gisha"/>
          <w:b/>
          <w:color w:val="000000" w:themeColor="text1"/>
          <w:sz w:val="44"/>
          <w:szCs w:val="44"/>
        </w:rPr>
        <w:t>3.</w:t>
      </w:r>
      <w:r w:rsidRPr="005D5384">
        <w:rPr>
          <w:rFonts w:ascii="Gisha" w:hAnsi="Gisha" w:cs="Gisha"/>
          <w:b/>
          <w:color w:val="595959" w:themeColor="text1" w:themeTint="A6"/>
          <w:sz w:val="44"/>
          <w:szCs w:val="44"/>
        </w:rPr>
        <w:t>Silver</w:t>
      </w:r>
      <w:r w:rsidRPr="005D5384">
        <w:rPr>
          <w:rFonts w:ascii="Gisha" w:hAnsi="Gisha" w:cs="Gisha"/>
          <w:sz w:val="32"/>
          <w:szCs w:val="32"/>
        </w:rPr>
        <w:t xml:space="preserve"> -  alegand acest pachet, beneficiati de :</w:t>
      </w:r>
    </w:p>
    <w:p w:rsidR="00B20014" w:rsidRDefault="00B20014" w:rsidP="00B20014">
      <w:pPr>
        <w:spacing w:after="0" w:line="240" w:lineRule="auto"/>
        <w:contextualSpacing/>
        <w:jc w:val="both"/>
        <w:rPr>
          <w:rFonts w:ascii="Gisha" w:hAnsi="Gisha" w:cs="Gisha"/>
          <w:sz w:val="32"/>
          <w:szCs w:val="32"/>
        </w:rPr>
      </w:pPr>
    </w:p>
    <w:p w:rsidR="00B20014" w:rsidRPr="005D538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b/>
          <w:color w:val="000000" w:themeColor="text1"/>
          <w:sz w:val="44"/>
          <w:szCs w:val="44"/>
        </w:rPr>
        <w:t xml:space="preserve">       </w:t>
      </w:r>
      <w:r>
        <w:rPr>
          <w:rFonts w:ascii="Gisha" w:hAnsi="Gisha" w:cs="Gisha"/>
          <w:sz w:val="32"/>
          <w:szCs w:val="32"/>
        </w:rPr>
        <w:t>- banner vertical, modul de 180 pixeli x 150 pixeli, cu link catre site-ul dumneavoastra ;</w:t>
      </w:r>
    </w:p>
    <w:p w:rsidR="00B20014" w:rsidRPr="005D538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 xml:space="preserve">         - doua articole publicate saptamanal despre avantajele si beneficiile utilizarii produselor si serviciilor dumneavoastra, cu trimitere la sfarsitul articolului la site-ul web propriu</w:t>
      </w:r>
      <w:r w:rsidRPr="005D5384">
        <w:rPr>
          <w:rFonts w:ascii="Gisha" w:hAnsi="Gisha" w:cs="Gisha"/>
          <w:sz w:val="32"/>
          <w:szCs w:val="32"/>
        </w:rPr>
        <w:t xml:space="preserve"> ;</w:t>
      </w:r>
    </w:p>
    <w:p w:rsidR="00B20014" w:rsidRPr="005D538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 w:rsidRPr="005D5384">
        <w:rPr>
          <w:rFonts w:ascii="Gisha" w:hAnsi="Gisha" w:cs="Gisha"/>
          <w:sz w:val="32"/>
          <w:szCs w:val="32"/>
        </w:rPr>
        <w:t xml:space="preserve">      </w:t>
      </w:r>
      <w:r>
        <w:rPr>
          <w:rFonts w:ascii="Gisha" w:hAnsi="Gisha" w:cs="Gisha"/>
          <w:sz w:val="32"/>
          <w:szCs w:val="32"/>
        </w:rPr>
        <w:t xml:space="preserve">  </w:t>
      </w:r>
      <w:r w:rsidRPr="005D5384">
        <w:rPr>
          <w:rFonts w:ascii="Gisha" w:hAnsi="Gisha" w:cs="Gisha"/>
          <w:sz w:val="32"/>
          <w:szCs w:val="32"/>
        </w:rPr>
        <w:t xml:space="preserve"> -</w:t>
      </w:r>
      <w:r>
        <w:rPr>
          <w:rFonts w:ascii="Gisha" w:hAnsi="Gisha" w:cs="Gisha"/>
          <w:sz w:val="32"/>
          <w:szCs w:val="32"/>
        </w:rPr>
        <w:t xml:space="preserve"> posibilitatea de plata in doua transe a costului total de 150 euro / luna.</w:t>
      </w:r>
    </w:p>
    <w:p w:rsidR="00B20014" w:rsidRPr="005D5384" w:rsidRDefault="00B20014" w:rsidP="00B20014">
      <w:pPr>
        <w:spacing w:after="0" w:line="240" w:lineRule="auto"/>
        <w:contextualSpacing/>
        <w:jc w:val="both"/>
        <w:rPr>
          <w:rFonts w:ascii="Gisha" w:hAnsi="Gisha" w:cs="Gisha"/>
          <w:sz w:val="32"/>
          <w:szCs w:val="32"/>
        </w:rPr>
      </w:pPr>
    </w:p>
    <w:p w:rsidR="00B20014" w:rsidRDefault="00B20014" w:rsidP="00B20014">
      <w:pPr>
        <w:spacing w:after="0" w:line="240" w:lineRule="auto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b/>
          <w:color w:val="000000" w:themeColor="text1"/>
          <w:sz w:val="44"/>
          <w:szCs w:val="44"/>
        </w:rPr>
        <w:t xml:space="preserve">  4</w:t>
      </w:r>
      <w:r w:rsidRPr="005D5384">
        <w:rPr>
          <w:rFonts w:ascii="Gisha" w:hAnsi="Gisha" w:cs="Gisha"/>
          <w:b/>
          <w:color w:val="FFC000"/>
          <w:sz w:val="44"/>
          <w:szCs w:val="44"/>
        </w:rPr>
        <w:t>.Gold</w:t>
      </w:r>
      <w:r w:rsidRPr="005D5384">
        <w:rPr>
          <w:rFonts w:ascii="Gisha" w:hAnsi="Gisha" w:cs="Gisha"/>
          <w:sz w:val="32"/>
          <w:szCs w:val="32"/>
        </w:rPr>
        <w:t xml:space="preserve"> -  alegand acest pachet, beneficiati de :</w:t>
      </w:r>
    </w:p>
    <w:p w:rsidR="00B20014" w:rsidRPr="005D5384" w:rsidRDefault="00B20014" w:rsidP="00B20014">
      <w:pPr>
        <w:spacing w:after="0" w:line="240" w:lineRule="auto"/>
        <w:contextualSpacing/>
        <w:jc w:val="both"/>
        <w:rPr>
          <w:rFonts w:ascii="Gisha" w:hAnsi="Gisha" w:cs="Gisha"/>
          <w:sz w:val="32"/>
          <w:szCs w:val="32"/>
        </w:rPr>
      </w:pPr>
    </w:p>
    <w:p w:rsidR="00B20014" w:rsidRPr="005D538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 w:rsidRPr="005D5384">
        <w:rPr>
          <w:rFonts w:ascii="Gisha" w:hAnsi="Gisha" w:cs="Gisha"/>
          <w:sz w:val="32"/>
          <w:szCs w:val="32"/>
        </w:rPr>
        <w:t xml:space="preserve">          - </w:t>
      </w:r>
      <w:r>
        <w:rPr>
          <w:rFonts w:ascii="Gisha" w:hAnsi="Gisha" w:cs="Gisha"/>
          <w:sz w:val="32"/>
          <w:szCs w:val="32"/>
        </w:rPr>
        <w:t>banner vertical, modul de 180 pixeli x 150 pixeli, cu link catre site-ul dumneavoastra (banner cu patru imagini animate) ;</w:t>
      </w:r>
    </w:p>
    <w:p w:rsidR="00B20014" w:rsidRPr="005D538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 xml:space="preserve">          - doua articole publicate saptamanal despre avantajele si beneficiile utilizarii produselor si serviciilor dumneavoastra, cu trimitere la sfarsitul articolului la site-ul web propriu</w:t>
      </w:r>
      <w:r w:rsidRPr="005D5384">
        <w:rPr>
          <w:rFonts w:ascii="Gisha" w:hAnsi="Gisha" w:cs="Gisha"/>
          <w:sz w:val="32"/>
          <w:szCs w:val="32"/>
        </w:rPr>
        <w:t xml:space="preserve"> ;</w:t>
      </w:r>
    </w:p>
    <w:p w:rsidR="00B20014" w:rsidRPr="005D538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 w:rsidRPr="005D5384">
        <w:rPr>
          <w:rFonts w:ascii="Gisha" w:hAnsi="Gisha" w:cs="Gisha"/>
          <w:sz w:val="32"/>
          <w:szCs w:val="32"/>
        </w:rPr>
        <w:t xml:space="preserve">       </w:t>
      </w:r>
      <w:r>
        <w:rPr>
          <w:rFonts w:ascii="Gisha" w:hAnsi="Gisha" w:cs="Gisha"/>
          <w:sz w:val="32"/>
          <w:szCs w:val="32"/>
        </w:rPr>
        <w:t xml:space="preserve">   </w:t>
      </w:r>
      <w:r w:rsidRPr="005D5384">
        <w:rPr>
          <w:rFonts w:ascii="Gisha" w:hAnsi="Gisha" w:cs="Gisha"/>
          <w:sz w:val="32"/>
          <w:szCs w:val="32"/>
        </w:rPr>
        <w:t>-</w:t>
      </w:r>
      <w:r>
        <w:rPr>
          <w:rFonts w:ascii="Gisha" w:hAnsi="Gisha" w:cs="Gisha"/>
          <w:sz w:val="32"/>
          <w:szCs w:val="32"/>
        </w:rPr>
        <w:t xml:space="preserve"> posibilitatea de plata in trei transe a costului total de 200 euro / luna.</w:t>
      </w:r>
    </w:p>
    <w:p w:rsidR="00B20014" w:rsidRPr="005D5384" w:rsidRDefault="00B20014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</w:p>
    <w:p w:rsidR="001F13F5" w:rsidRDefault="00B20014" w:rsidP="00B20014">
      <w:pPr>
        <w:spacing w:after="0" w:line="240" w:lineRule="auto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b/>
          <w:color w:val="000000" w:themeColor="text1"/>
          <w:sz w:val="44"/>
          <w:szCs w:val="44"/>
        </w:rPr>
        <w:t xml:space="preserve">   5</w:t>
      </w:r>
      <w:r w:rsidR="001C343B" w:rsidRPr="005D5384">
        <w:rPr>
          <w:rFonts w:ascii="Gisha" w:hAnsi="Gisha" w:cs="Gisha"/>
          <w:b/>
          <w:color w:val="E36C0A" w:themeColor="accent6" w:themeShade="BF"/>
          <w:sz w:val="44"/>
          <w:szCs w:val="44"/>
        </w:rPr>
        <w:t>.Platinum</w:t>
      </w:r>
      <w:r w:rsidR="001C343B" w:rsidRPr="005D5384">
        <w:rPr>
          <w:rFonts w:ascii="Gisha" w:hAnsi="Gisha" w:cs="Gisha"/>
          <w:sz w:val="32"/>
          <w:szCs w:val="32"/>
        </w:rPr>
        <w:t xml:space="preserve"> -  alegand acest pachet, beneficiati de :</w:t>
      </w:r>
    </w:p>
    <w:p w:rsidR="00A91C5C" w:rsidRPr="005D5384" w:rsidRDefault="00A91C5C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</w:p>
    <w:p w:rsidR="001C343B" w:rsidRPr="005D5384" w:rsidRDefault="001C343B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 w:rsidRPr="005D5384">
        <w:rPr>
          <w:rFonts w:ascii="Gisha" w:hAnsi="Gisha" w:cs="Gisha"/>
          <w:sz w:val="32"/>
          <w:szCs w:val="32"/>
        </w:rPr>
        <w:t xml:space="preserve">          - </w:t>
      </w:r>
      <w:r w:rsidR="005D5384">
        <w:rPr>
          <w:rFonts w:ascii="Gisha" w:hAnsi="Gisha" w:cs="Gisha"/>
          <w:sz w:val="32"/>
          <w:szCs w:val="32"/>
        </w:rPr>
        <w:t>banner central</w:t>
      </w:r>
      <w:r w:rsidR="001C7B6B">
        <w:rPr>
          <w:rFonts w:ascii="Gisha" w:hAnsi="Gisha" w:cs="Gisha"/>
          <w:sz w:val="32"/>
          <w:szCs w:val="32"/>
        </w:rPr>
        <w:t xml:space="preserve"> sau vertical</w:t>
      </w:r>
      <w:r w:rsidR="00AE1017" w:rsidRPr="005D5384">
        <w:rPr>
          <w:rFonts w:ascii="Gisha" w:hAnsi="Gisha" w:cs="Gisha"/>
          <w:sz w:val="32"/>
          <w:szCs w:val="32"/>
        </w:rPr>
        <w:t>, aceasta optiune insemnand si sponsorul oficial al site-ului ; cu trimitere la site-ul dumneavostra propriu</w:t>
      </w:r>
      <w:r w:rsidR="00B20014">
        <w:rPr>
          <w:rFonts w:ascii="Gisha" w:hAnsi="Gisha" w:cs="Gisha"/>
          <w:sz w:val="32"/>
          <w:szCs w:val="32"/>
        </w:rPr>
        <w:t xml:space="preserve"> ( banner cu cinci poze animate) </w:t>
      </w:r>
      <w:r w:rsidR="00AE1017" w:rsidRPr="005D5384">
        <w:rPr>
          <w:rFonts w:ascii="Gisha" w:hAnsi="Gisha" w:cs="Gisha"/>
          <w:sz w:val="32"/>
          <w:szCs w:val="32"/>
        </w:rPr>
        <w:t xml:space="preserve"> ;</w:t>
      </w:r>
    </w:p>
    <w:p w:rsidR="00AE1017" w:rsidRPr="005D5384" w:rsidRDefault="00AE1017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  <w:r w:rsidRPr="005D5384">
        <w:rPr>
          <w:rFonts w:ascii="Gisha" w:hAnsi="Gisha" w:cs="Gisha"/>
          <w:sz w:val="32"/>
          <w:szCs w:val="32"/>
        </w:rPr>
        <w:t xml:space="preserve">          - spatiu nelimitat de comunicate, mesaje, prezentari sub forma de stiri lunar ;</w:t>
      </w:r>
    </w:p>
    <w:p w:rsidR="00527550" w:rsidRPr="005D5384" w:rsidRDefault="00B20014" w:rsidP="00B20014">
      <w:pPr>
        <w:spacing w:after="0" w:line="240" w:lineRule="auto"/>
        <w:ind w:left="238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 xml:space="preserve">         - distributia a </w:t>
      </w:r>
      <w:r w:rsidR="00A91C5C">
        <w:rPr>
          <w:rFonts w:ascii="Gisha" w:hAnsi="Gisha" w:cs="Gisha"/>
          <w:sz w:val="32"/>
          <w:szCs w:val="32"/>
        </w:rPr>
        <w:t>3</w:t>
      </w:r>
      <w:r>
        <w:rPr>
          <w:rFonts w:ascii="Gisha" w:hAnsi="Gisha" w:cs="Gisha"/>
          <w:sz w:val="32"/>
          <w:szCs w:val="32"/>
        </w:rPr>
        <w:t xml:space="preserve">000 fluturasi lunar, </w:t>
      </w:r>
      <w:r w:rsidR="00527550" w:rsidRPr="005D5384">
        <w:rPr>
          <w:rFonts w:ascii="Gisha" w:hAnsi="Gisha" w:cs="Gisha"/>
          <w:sz w:val="32"/>
          <w:szCs w:val="32"/>
        </w:rPr>
        <w:t>in judetul Prahova prin agentii nostrii de marketing ;</w:t>
      </w:r>
    </w:p>
    <w:p w:rsidR="00527550" w:rsidRPr="005D5384" w:rsidRDefault="00527550" w:rsidP="00B20014">
      <w:pPr>
        <w:spacing w:after="0" w:line="240" w:lineRule="auto"/>
        <w:ind w:left="238"/>
        <w:contextualSpacing/>
        <w:jc w:val="both"/>
        <w:rPr>
          <w:rFonts w:ascii="Gisha" w:hAnsi="Gisha" w:cs="Gisha"/>
          <w:sz w:val="32"/>
          <w:szCs w:val="32"/>
        </w:rPr>
      </w:pPr>
      <w:r w:rsidRPr="005D5384">
        <w:rPr>
          <w:rFonts w:ascii="Gisha" w:hAnsi="Gisha" w:cs="Gisha"/>
          <w:sz w:val="32"/>
          <w:szCs w:val="32"/>
        </w:rPr>
        <w:t xml:space="preserve">       - posibilitatea de pl</w:t>
      </w:r>
      <w:r w:rsidR="006C2B02" w:rsidRPr="005D5384">
        <w:rPr>
          <w:rFonts w:ascii="Gisha" w:hAnsi="Gisha" w:cs="Gisha"/>
          <w:sz w:val="32"/>
          <w:szCs w:val="32"/>
        </w:rPr>
        <w:t>ata in patru transe saptamanale a costului total de 500 euro / luna.</w:t>
      </w:r>
    </w:p>
    <w:p w:rsidR="00AE1017" w:rsidRPr="005D5384" w:rsidRDefault="00AE1017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sz w:val="32"/>
          <w:szCs w:val="32"/>
        </w:rPr>
      </w:pPr>
    </w:p>
    <w:p w:rsidR="00A91C5C" w:rsidRDefault="00A91C5C" w:rsidP="00B20014">
      <w:pPr>
        <w:spacing w:after="0" w:line="240" w:lineRule="auto"/>
        <w:ind w:left="240"/>
        <w:contextualSpacing/>
        <w:jc w:val="both"/>
        <w:rPr>
          <w:rFonts w:ascii="Gisha" w:hAnsi="Gisha" w:cs="Gisha"/>
          <w:b/>
          <w:color w:val="000000" w:themeColor="text1"/>
          <w:sz w:val="44"/>
          <w:szCs w:val="44"/>
        </w:rPr>
      </w:pPr>
    </w:p>
    <w:p w:rsidR="00601735" w:rsidRPr="00601735" w:rsidRDefault="00601735" w:rsidP="00601735">
      <w:pPr>
        <w:spacing w:after="0" w:line="240" w:lineRule="auto"/>
        <w:jc w:val="both"/>
        <w:rPr>
          <w:rFonts w:ascii="Gisha" w:hAnsi="Gisha" w:cs="Gisha"/>
          <w:b/>
          <w:color w:val="000000" w:themeColor="text1"/>
          <w:sz w:val="24"/>
          <w:szCs w:val="24"/>
        </w:rPr>
      </w:pPr>
    </w:p>
    <w:p w:rsidR="00601735" w:rsidRPr="00B20014" w:rsidRDefault="00601735" w:rsidP="006017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  <w:b/>
          <w:color w:val="000000" w:themeColor="text1"/>
          <w:sz w:val="24"/>
          <w:szCs w:val="24"/>
        </w:rPr>
      </w:pPr>
      <w:r>
        <w:rPr>
          <w:rFonts w:ascii="Gisha" w:hAnsi="Gisha" w:cs="Gisha"/>
          <w:b/>
          <w:color w:val="000000" w:themeColor="text1"/>
          <w:sz w:val="24"/>
          <w:szCs w:val="24"/>
        </w:rPr>
        <w:t>2 -</w:t>
      </w:r>
    </w:p>
    <w:p w:rsidR="00384851" w:rsidRPr="005D5384" w:rsidRDefault="00601735" w:rsidP="00601735">
      <w:pPr>
        <w:spacing w:after="0" w:line="240" w:lineRule="auto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color w:val="000000" w:themeColor="text1"/>
          <w:sz w:val="28"/>
          <w:szCs w:val="28"/>
        </w:rPr>
        <w:lastRenderedPageBreak/>
        <w:t xml:space="preserve">   </w:t>
      </w:r>
      <w:r w:rsidR="00A91C5C">
        <w:rPr>
          <w:rFonts w:ascii="Gisha" w:hAnsi="Gisha" w:cs="Gisha"/>
          <w:b/>
          <w:color w:val="000000" w:themeColor="text1"/>
          <w:sz w:val="44"/>
          <w:szCs w:val="44"/>
        </w:rPr>
        <w:t xml:space="preserve">  </w:t>
      </w:r>
      <w:r w:rsidR="00384851" w:rsidRPr="005D5384">
        <w:rPr>
          <w:rFonts w:ascii="Gisha" w:hAnsi="Gisha" w:cs="Gisha"/>
          <w:sz w:val="32"/>
          <w:szCs w:val="32"/>
        </w:rPr>
        <w:t>Reduceri aplicabile în func</w:t>
      </w:r>
      <w:r w:rsidR="00384851" w:rsidRPr="005D5384">
        <w:rPr>
          <w:rFonts w:cs="Gisha"/>
          <w:sz w:val="32"/>
          <w:szCs w:val="32"/>
        </w:rPr>
        <w:t>ţ</w:t>
      </w:r>
      <w:r w:rsidR="00384851" w:rsidRPr="005D5384">
        <w:rPr>
          <w:rFonts w:ascii="Gisha" w:hAnsi="Gisha" w:cs="Gisha"/>
          <w:sz w:val="32"/>
          <w:szCs w:val="32"/>
        </w:rPr>
        <w:t xml:space="preserve">ie de volumul de publicitate contractat </w:t>
      </w:r>
      <w:r w:rsidR="00384851" w:rsidRPr="005D5384">
        <w:rPr>
          <w:rFonts w:cs="Gisha"/>
          <w:sz w:val="32"/>
          <w:szCs w:val="32"/>
        </w:rPr>
        <w:t>ş</w:t>
      </w:r>
      <w:r w:rsidR="00384851" w:rsidRPr="005D5384">
        <w:rPr>
          <w:rFonts w:ascii="Gisha" w:hAnsi="Gisha" w:cs="Gisha"/>
          <w:sz w:val="32"/>
          <w:szCs w:val="32"/>
        </w:rPr>
        <w:t>i modalit</w:t>
      </w:r>
      <w:r w:rsidR="00384851" w:rsidRPr="005D5384">
        <w:rPr>
          <w:rFonts w:cs="Gisha"/>
          <w:sz w:val="32"/>
          <w:szCs w:val="32"/>
        </w:rPr>
        <w:t>ăţ</w:t>
      </w:r>
      <w:r w:rsidR="00384851" w:rsidRPr="005D5384">
        <w:rPr>
          <w:rFonts w:ascii="Gisha" w:hAnsi="Gisha" w:cs="Gisha"/>
          <w:sz w:val="32"/>
          <w:szCs w:val="32"/>
        </w:rPr>
        <w:t>ile de plat</w:t>
      </w:r>
      <w:r w:rsidR="00384851" w:rsidRPr="005D5384">
        <w:rPr>
          <w:rFonts w:cs="Gisha"/>
          <w:sz w:val="32"/>
          <w:szCs w:val="32"/>
        </w:rPr>
        <w:t>ă</w:t>
      </w:r>
      <w:r w:rsidR="00384851" w:rsidRPr="005D5384">
        <w:rPr>
          <w:rFonts w:ascii="Gisha" w:hAnsi="Gisha" w:cs="Gisha"/>
          <w:sz w:val="32"/>
          <w:szCs w:val="32"/>
        </w:rPr>
        <w:t xml:space="preserve"> în avans pe anumite perioade delimitate. Plata va fi f</w:t>
      </w:r>
      <w:r w:rsidR="00384851" w:rsidRPr="005D5384">
        <w:rPr>
          <w:rFonts w:cs="Gisha"/>
          <w:sz w:val="32"/>
          <w:szCs w:val="32"/>
        </w:rPr>
        <w:t>ă</w:t>
      </w:r>
      <w:r w:rsidR="00384851" w:rsidRPr="005D5384">
        <w:rPr>
          <w:rFonts w:ascii="Gisha" w:hAnsi="Gisha" w:cs="Gisha"/>
          <w:sz w:val="32"/>
          <w:szCs w:val="32"/>
        </w:rPr>
        <w:t>cut</w:t>
      </w:r>
      <w:r w:rsidR="00384851" w:rsidRPr="005D5384">
        <w:rPr>
          <w:rFonts w:cs="Gisha"/>
          <w:sz w:val="32"/>
          <w:szCs w:val="32"/>
        </w:rPr>
        <w:t>ă</w:t>
      </w:r>
      <w:r w:rsidR="00384851" w:rsidRPr="005D5384">
        <w:rPr>
          <w:rFonts w:ascii="Gisha" w:hAnsi="Gisha" w:cs="Gisha"/>
          <w:sz w:val="32"/>
          <w:szCs w:val="32"/>
        </w:rPr>
        <w:t xml:space="preserve"> în avans, din momentul apari</w:t>
      </w:r>
      <w:r w:rsidR="00384851" w:rsidRPr="005D5384">
        <w:rPr>
          <w:rFonts w:cs="Gisha"/>
          <w:sz w:val="32"/>
          <w:szCs w:val="32"/>
        </w:rPr>
        <w:t>ţ</w:t>
      </w:r>
      <w:r w:rsidR="00384851" w:rsidRPr="005D5384">
        <w:rPr>
          <w:rFonts w:ascii="Gisha" w:hAnsi="Gisha" w:cs="Gisha"/>
          <w:sz w:val="32"/>
          <w:szCs w:val="32"/>
        </w:rPr>
        <w:t>iei reclamei, la cursul BNR, valabil în data factur</w:t>
      </w:r>
      <w:r w:rsidR="00384851" w:rsidRPr="005D5384">
        <w:rPr>
          <w:rFonts w:cs="Gisha"/>
          <w:sz w:val="32"/>
          <w:szCs w:val="32"/>
        </w:rPr>
        <w:t>ă</w:t>
      </w:r>
      <w:r w:rsidR="00384851" w:rsidRPr="005D5384">
        <w:rPr>
          <w:rFonts w:ascii="Gisha" w:hAnsi="Gisha" w:cs="Gisha"/>
          <w:sz w:val="32"/>
          <w:szCs w:val="32"/>
        </w:rPr>
        <w:t xml:space="preserve">rii. </w:t>
      </w:r>
      <w:r w:rsidR="00384851" w:rsidRPr="005D5384">
        <w:rPr>
          <w:rFonts w:ascii="Gisha" w:hAnsi="Gisha" w:cs="Gisha"/>
          <w:b/>
          <w:sz w:val="32"/>
          <w:szCs w:val="32"/>
        </w:rPr>
        <w:t>Pre</w:t>
      </w:r>
      <w:r w:rsidR="00384851" w:rsidRPr="005D5384">
        <w:rPr>
          <w:rFonts w:cs="Gisha"/>
          <w:b/>
          <w:sz w:val="32"/>
          <w:szCs w:val="32"/>
        </w:rPr>
        <w:t>ţ</w:t>
      </w:r>
      <w:r w:rsidR="00384851" w:rsidRPr="005D5384">
        <w:rPr>
          <w:rFonts w:ascii="Gisha" w:hAnsi="Gisha" w:cs="Gisha"/>
          <w:b/>
          <w:sz w:val="32"/>
          <w:szCs w:val="32"/>
        </w:rPr>
        <w:t>urile con</w:t>
      </w:r>
      <w:r w:rsidR="00384851" w:rsidRPr="005D5384">
        <w:rPr>
          <w:rFonts w:cs="Gisha"/>
          <w:b/>
          <w:sz w:val="32"/>
          <w:szCs w:val="32"/>
        </w:rPr>
        <w:t>ţ</w:t>
      </w:r>
      <w:r w:rsidR="00384851" w:rsidRPr="005D5384">
        <w:rPr>
          <w:rFonts w:ascii="Gisha" w:hAnsi="Gisha" w:cs="Gisha"/>
          <w:b/>
          <w:sz w:val="32"/>
          <w:szCs w:val="32"/>
        </w:rPr>
        <w:t>in TVA</w:t>
      </w:r>
      <w:r w:rsidR="00384851" w:rsidRPr="005D5384">
        <w:rPr>
          <w:rFonts w:ascii="Gisha" w:hAnsi="Gisha" w:cs="Gisha"/>
          <w:sz w:val="32"/>
          <w:szCs w:val="32"/>
        </w:rPr>
        <w:t>.</w:t>
      </w:r>
    </w:p>
    <w:p w:rsidR="00601735" w:rsidRDefault="00601735" w:rsidP="00B20014">
      <w:pPr>
        <w:spacing w:after="0" w:line="240" w:lineRule="auto"/>
        <w:contextualSpacing/>
        <w:jc w:val="both"/>
        <w:rPr>
          <w:rFonts w:ascii="Gisha" w:hAnsi="Gisha" w:cs="Gisha"/>
          <w:b/>
          <w:i/>
          <w:color w:val="1F497D" w:themeColor="text2"/>
          <w:sz w:val="32"/>
          <w:szCs w:val="32"/>
        </w:rPr>
      </w:pPr>
    </w:p>
    <w:p w:rsidR="00625050" w:rsidRPr="005D5384" w:rsidRDefault="00384851" w:rsidP="00B20014">
      <w:pPr>
        <w:spacing w:after="0" w:line="240" w:lineRule="auto"/>
        <w:contextualSpacing/>
        <w:jc w:val="both"/>
        <w:rPr>
          <w:rFonts w:ascii="Gisha" w:hAnsi="Gisha" w:cs="Gisha"/>
          <w:sz w:val="32"/>
          <w:szCs w:val="32"/>
        </w:rPr>
      </w:pPr>
      <w:r w:rsidRPr="005D5384">
        <w:rPr>
          <w:rFonts w:ascii="Gisha" w:hAnsi="Gisha" w:cs="Gisha"/>
          <w:b/>
          <w:i/>
          <w:color w:val="1F497D" w:themeColor="text2"/>
          <w:sz w:val="32"/>
          <w:szCs w:val="32"/>
        </w:rPr>
        <w:t xml:space="preserve">Toate aceste beneficii fac parte din pachetele de promovare a imaginii si dezvoltarea afacerii din cadrul </w:t>
      </w:r>
      <w:hyperlink r:id="rId6" w:history="1">
        <w:r w:rsidRPr="005D5384">
          <w:rPr>
            <w:rStyle w:val="Hyperlink"/>
            <w:rFonts w:ascii="Gisha" w:hAnsi="Gisha" w:cs="Gisha"/>
            <w:b/>
            <w:i/>
            <w:color w:val="1F497D" w:themeColor="text2"/>
            <w:sz w:val="32"/>
            <w:szCs w:val="32"/>
          </w:rPr>
          <w:t>www.StiriPrahova.ro</w:t>
        </w:r>
      </w:hyperlink>
    </w:p>
    <w:p w:rsidR="00AA649F" w:rsidRDefault="00AA649F" w:rsidP="00B20014">
      <w:pPr>
        <w:spacing w:after="0" w:line="240" w:lineRule="auto"/>
        <w:ind w:left="600"/>
        <w:contextualSpacing/>
        <w:jc w:val="both"/>
        <w:rPr>
          <w:rFonts w:ascii="Gisha" w:hAnsi="Gisha" w:cs="Gisha"/>
          <w:sz w:val="32"/>
          <w:szCs w:val="32"/>
        </w:rPr>
      </w:pPr>
    </w:p>
    <w:p w:rsidR="00625050" w:rsidRPr="005D5384" w:rsidRDefault="00625050" w:rsidP="00B20014">
      <w:pPr>
        <w:spacing w:after="0" w:line="240" w:lineRule="auto"/>
        <w:ind w:left="600"/>
        <w:contextualSpacing/>
        <w:jc w:val="both"/>
        <w:rPr>
          <w:rFonts w:ascii="Gisha" w:hAnsi="Gisha" w:cs="Gisha"/>
          <w:sz w:val="32"/>
          <w:szCs w:val="32"/>
        </w:rPr>
      </w:pPr>
      <w:r w:rsidRPr="00601735">
        <w:rPr>
          <w:rFonts w:ascii="Gisha" w:hAnsi="Gisha" w:cs="Gisha"/>
          <w:b/>
          <w:sz w:val="32"/>
          <w:szCs w:val="32"/>
        </w:rPr>
        <w:t>Principalele avantaje ale campaniei de promovare</w:t>
      </w:r>
      <w:r w:rsidRPr="005D5384">
        <w:rPr>
          <w:rFonts w:ascii="Gisha" w:hAnsi="Gisha" w:cs="Gisha"/>
          <w:sz w:val="32"/>
          <w:szCs w:val="32"/>
        </w:rPr>
        <w:t xml:space="preserve"> : </w:t>
      </w:r>
    </w:p>
    <w:p w:rsidR="00625050" w:rsidRPr="005D5384" w:rsidRDefault="00AA649F" w:rsidP="00B20014">
      <w:pPr>
        <w:spacing w:after="0" w:line="240" w:lineRule="auto"/>
        <w:ind w:left="600"/>
        <w:contextualSpacing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 xml:space="preserve">               </w:t>
      </w:r>
    </w:p>
    <w:p w:rsidR="00625050" w:rsidRDefault="00625050" w:rsidP="00B200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sha" w:hAnsi="Gisha" w:cs="Gisha"/>
          <w:sz w:val="32"/>
          <w:szCs w:val="32"/>
        </w:rPr>
      </w:pPr>
      <w:r w:rsidRPr="005D5384">
        <w:rPr>
          <w:rFonts w:ascii="Gisha" w:hAnsi="Gisha" w:cs="Gisha"/>
          <w:sz w:val="32"/>
          <w:szCs w:val="32"/>
        </w:rPr>
        <w:t xml:space="preserve">Aparitia in publicatia online </w:t>
      </w:r>
      <w:hyperlink r:id="rId7" w:history="1">
        <w:r w:rsidRPr="005D5384">
          <w:rPr>
            <w:rStyle w:val="Hyperlink"/>
            <w:rFonts w:ascii="Gisha" w:hAnsi="Gisha" w:cs="Gisha"/>
            <w:sz w:val="32"/>
            <w:szCs w:val="32"/>
          </w:rPr>
          <w:t>www.stiriprahova.ro</w:t>
        </w:r>
      </w:hyperlink>
      <w:r w:rsidRPr="005D5384">
        <w:rPr>
          <w:rFonts w:ascii="Gisha" w:hAnsi="Gisha" w:cs="Gisha"/>
          <w:sz w:val="32"/>
          <w:szCs w:val="32"/>
        </w:rPr>
        <w:t>, 7 zile din 7, pe perioade alese de dumneavoastra.In comparatie cu alte metode de a promova oferta si imaginea societatii, cititorii nostrii si posibilii dumneavoastra clienti, au acces la informatie oricand, indiferent de program ;</w:t>
      </w:r>
    </w:p>
    <w:p w:rsidR="00A91C5C" w:rsidRPr="005D5384" w:rsidRDefault="00A91C5C" w:rsidP="00B200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Prin prezentarea obiectiva a avantajelor folosirii de catre clientii dumneavoastra a produselor si a serviciilor pe care le oferiti, castigati un plus de imagine si stabilitate in ce priveste fidelizarea clientilor dumneavoastra ;</w:t>
      </w:r>
    </w:p>
    <w:p w:rsidR="00711182" w:rsidRDefault="00711182" w:rsidP="00B20014">
      <w:pPr>
        <w:spacing w:after="0" w:line="240" w:lineRule="auto"/>
        <w:jc w:val="both"/>
        <w:rPr>
          <w:rFonts w:ascii="Gisha" w:hAnsi="Gisha" w:cs="Gisha"/>
          <w:sz w:val="32"/>
          <w:szCs w:val="32"/>
        </w:rPr>
      </w:pPr>
    </w:p>
    <w:p w:rsidR="00625050" w:rsidRPr="005D5384" w:rsidRDefault="00625050" w:rsidP="00B20014">
      <w:pPr>
        <w:spacing w:after="0" w:line="240" w:lineRule="auto"/>
        <w:jc w:val="both"/>
        <w:rPr>
          <w:rFonts w:ascii="Gisha" w:hAnsi="Gisha" w:cs="Gisha"/>
          <w:sz w:val="32"/>
          <w:szCs w:val="32"/>
        </w:rPr>
      </w:pPr>
      <w:r w:rsidRPr="005D5384">
        <w:rPr>
          <w:rFonts w:ascii="Gisha" w:hAnsi="Gisha" w:cs="Gisha"/>
          <w:sz w:val="32"/>
          <w:szCs w:val="32"/>
        </w:rPr>
        <w:t>StiriPrahova,</w:t>
      </w:r>
      <w:r w:rsidR="00897279">
        <w:rPr>
          <w:rFonts w:ascii="Gisha" w:hAnsi="Gisha" w:cs="Gisha"/>
          <w:sz w:val="32"/>
          <w:szCs w:val="32"/>
        </w:rPr>
        <w:t xml:space="preserve"> </w:t>
      </w:r>
      <w:r w:rsidRPr="005D5384">
        <w:rPr>
          <w:rFonts w:ascii="Gisha" w:hAnsi="Gisha" w:cs="Gisha"/>
          <w:sz w:val="32"/>
          <w:szCs w:val="32"/>
        </w:rPr>
        <w:t>are in prezent intre 2000 si 3000 de cititori zilnic</w:t>
      </w:r>
      <w:r w:rsidR="00FB64D6" w:rsidRPr="005D5384">
        <w:rPr>
          <w:rFonts w:ascii="Gisha" w:hAnsi="Gisha" w:cs="Gisha"/>
          <w:sz w:val="32"/>
          <w:szCs w:val="32"/>
        </w:rPr>
        <w:t>, daca am face comparatia cu un ziar clasic tiparit, am putea spune ca distribuim zilnic intre 2000 si 3000 exemplare.</w:t>
      </w:r>
    </w:p>
    <w:p w:rsidR="00601735" w:rsidRDefault="00601735" w:rsidP="00B20014">
      <w:pPr>
        <w:spacing w:after="0" w:line="240" w:lineRule="auto"/>
        <w:jc w:val="both"/>
        <w:rPr>
          <w:rFonts w:ascii="Harlow Solid Italic" w:hAnsi="Harlow Solid Italic"/>
          <w:sz w:val="32"/>
          <w:szCs w:val="32"/>
        </w:rPr>
      </w:pPr>
    </w:p>
    <w:p w:rsidR="00384851" w:rsidRDefault="00FB64D6" w:rsidP="00B20014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 w:rsidRPr="00FB64D6">
        <w:rPr>
          <w:rFonts w:ascii="Baskerville Old Face" w:hAnsi="Baskerville Old Face"/>
          <w:sz w:val="32"/>
          <w:szCs w:val="32"/>
        </w:rPr>
        <w:t>Cu respect,</w:t>
      </w:r>
      <w:r w:rsidR="002E72E0" w:rsidRPr="002E72E0">
        <w:rPr>
          <w:rFonts w:ascii="Baskerville Old Face" w:hAnsi="Baskerville Old Face"/>
          <w:sz w:val="32"/>
          <w:szCs w:val="32"/>
        </w:rPr>
        <w:t xml:space="preserve"> </w:t>
      </w:r>
      <w:r w:rsidR="002E72E0">
        <w:rPr>
          <w:rFonts w:ascii="Baskerville Old Face" w:hAnsi="Baskerville Old Face"/>
          <w:sz w:val="32"/>
          <w:szCs w:val="32"/>
        </w:rPr>
        <w:t xml:space="preserve"> </w:t>
      </w:r>
    </w:p>
    <w:p w:rsidR="00384851" w:rsidRDefault="00384851" w:rsidP="00B20014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Virgil Radulescu, General Manager</w:t>
      </w:r>
    </w:p>
    <w:p w:rsidR="00384851" w:rsidRDefault="00384851" w:rsidP="00B20014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Tel : 0724.67.00.39</w:t>
      </w:r>
    </w:p>
    <w:p w:rsidR="00D92340" w:rsidRDefault="00D92340" w:rsidP="00B20014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E-mail : office@stiriprahova.ro</w:t>
      </w:r>
    </w:p>
    <w:p w:rsidR="000B4D1C" w:rsidRDefault="000B4D1C" w:rsidP="00B20014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 w:rsidRPr="00FB64D6">
        <w:rPr>
          <w:rFonts w:ascii="Baskerville Old Face" w:hAnsi="Baskerville Old Face"/>
          <w:sz w:val="32"/>
          <w:szCs w:val="32"/>
        </w:rPr>
        <w:t>Ionut Vajaiac</w:t>
      </w:r>
      <w:r>
        <w:rPr>
          <w:rFonts w:ascii="Baskerville Old Face" w:hAnsi="Baskerville Old Face"/>
          <w:sz w:val="32"/>
          <w:szCs w:val="32"/>
        </w:rPr>
        <w:t xml:space="preserve">,  </w:t>
      </w:r>
      <w:r w:rsidRPr="00FB64D6">
        <w:rPr>
          <w:rFonts w:ascii="Baskerville Old Face" w:hAnsi="Baskerville Old Face"/>
          <w:sz w:val="32"/>
          <w:szCs w:val="32"/>
        </w:rPr>
        <w:t>Manager Departament Marketing</w:t>
      </w:r>
    </w:p>
    <w:p w:rsidR="000B4D1C" w:rsidRDefault="000B4D1C" w:rsidP="00B20014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Tel : 0730.57.99.26</w:t>
      </w:r>
    </w:p>
    <w:p w:rsidR="000B4D1C" w:rsidRDefault="000B4D1C" w:rsidP="00B20014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E-mail : ionut.vajaiac@stiriprahova.ro</w:t>
      </w:r>
    </w:p>
    <w:p w:rsidR="000B4D1C" w:rsidRDefault="000B4D1C" w:rsidP="00B20014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</w:p>
    <w:p w:rsidR="000B4D1C" w:rsidRDefault="000B4D1C" w:rsidP="00B20014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Agent Marketing ........................</w:t>
      </w:r>
    </w:p>
    <w:p w:rsidR="000B4D1C" w:rsidRDefault="000B4D1C" w:rsidP="00B20014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Tel : ........................</w:t>
      </w:r>
    </w:p>
    <w:p w:rsidR="00AA649F" w:rsidRPr="00421953" w:rsidRDefault="00FA5795" w:rsidP="00421953">
      <w:pPr>
        <w:spacing w:after="0" w:line="240" w:lineRule="auto"/>
        <w:jc w:val="both"/>
        <w:rPr>
          <w:rFonts w:ascii="Gisha" w:hAnsi="Gisha" w:cs="Gisha"/>
          <w:b/>
          <w:color w:val="000000" w:themeColor="text1"/>
          <w:sz w:val="24"/>
          <w:szCs w:val="24"/>
        </w:rPr>
      </w:pPr>
      <w:r>
        <w:rPr>
          <w:rFonts w:ascii="Gisha" w:hAnsi="Gisha" w:cs="Gisha"/>
          <w:b/>
          <w:color w:val="000000" w:themeColor="text1"/>
          <w:sz w:val="24"/>
          <w:szCs w:val="24"/>
        </w:rPr>
        <w:t xml:space="preserve">                                                          -    3</w:t>
      </w:r>
      <w:r w:rsidRPr="00FA5795">
        <w:rPr>
          <w:rFonts w:ascii="Gisha" w:hAnsi="Gisha" w:cs="Gisha"/>
          <w:b/>
          <w:color w:val="000000" w:themeColor="text1"/>
          <w:sz w:val="24"/>
          <w:szCs w:val="24"/>
        </w:rPr>
        <w:t xml:space="preserve"> -</w:t>
      </w:r>
    </w:p>
    <w:sectPr w:rsidR="00AA649F" w:rsidRPr="00421953" w:rsidSect="00FD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128"/>
    <w:multiLevelType w:val="hybridMultilevel"/>
    <w:tmpl w:val="5664991A"/>
    <w:lvl w:ilvl="0" w:tplc="291442BA">
      <w:start w:val="1"/>
      <w:numFmt w:val="bullet"/>
      <w:lvlText w:val="-"/>
      <w:lvlJc w:val="left"/>
      <w:pPr>
        <w:ind w:left="3315" w:hanging="360"/>
      </w:pPr>
      <w:rPr>
        <w:rFonts w:ascii="Gisha" w:eastAsiaTheme="minorHAnsi" w:hAnsi="Gisha" w:cs="Gisha" w:hint="default"/>
      </w:rPr>
    </w:lvl>
    <w:lvl w:ilvl="1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">
    <w:nsid w:val="13B650F9"/>
    <w:multiLevelType w:val="hybridMultilevel"/>
    <w:tmpl w:val="49F4A2BE"/>
    <w:lvl w:ilvl="0" w:tplc="265624AC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0C04F48"/>
    <w:multiLevelType w:val="hybridMultilevel"/>
    <w:tmpl w:val="7778AA44"/>
    <w:lvl w:ilvl="0" w:tplc="7AAC87E2">
      <w:start w:val="3"/>
      <w:numFmt w:val="bullet"/>
      <w:lvlText w:val="-"/>
      <w:lvlJc w:val="left"/>
      <w:pPr>
        <w:ind w:left="4230" w:hanging="360"/>
      </w:pPr>
      <w:rPr>
        <w:rFonts w:ascii="Gisha" w:eastAsiaTheme="minorHAnsi" w:hAnsi="Gisha" w:cs="Gisha" w:hint="default"/>
      </w:rPr>
    </w:lvl>
    <w:lvl w:ilvl="1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4F7"/>
    <w:rsid w:val="00005700"/>
    <w:rsid w:val="00063236"/>
    <w:rsid w:val="000B4D1C"/>
    <w:rsid w:val="001C343B"/>
    <w:rsid w:val="001C7B6B"/>
    <w:rsid w:val="001F13F5"/>
    <w:rsid w:val="002C2E0D"/>
    <w:rsid w:val="002D4237"/>
    <w:rsid w:val="002E72E0"/>
    <w:rsid w:val="00347179"/>
    <w:rsid w:val="003530E5"/>
    <w:rsid w:val="00384851"/>
    <w:rsid w:val="003C653A"/>
    <w:rsid w:val="00421953"/>
    <w:rsid w:val="004730AA"/>
    <w:rsid w:val="004B3A3F"/>
    <w:rsid w:val="00527550"/>
    <w:rsid w:val="005376DF"/>
    <w:rsid w:val="005D2008"/>
    <w:rsid w:val="005D5384"/>
    <w:rsid w:val="005E3331"/>
    <w:rsid w:val="00601735"/>
    <w:rsid w:val="00625050"/>
    <w:rsid w:val="0065394F"/>
    <w:rsid w:val="006C2B02"/>
    <w:rsid w:val="00711182"/>
    <w:rsid w:val="0074455D"/>
    <w:rsid w:val="0076392B"/>
    <w:rsid w:val="007906DD"/>
    <w:rsid w:val="007964F7"/>
    <w:rsid w:val="007C2923"/>
    <w:rsid w:val="00801875"/>
    <w:rsid w:val="00897279"/>
    <w:rsid w:val="008F2DBB"/>
    <w:rsid w:val="00912CEC"/>
    <w:rsid w:val="0095773A"/>
    <w:rsid w:val="009C2573"/>
    <w:rsid w:val="00A603BD"/>
    <w:rsid w:val="00A849F0"/>
    <w:rsid w:val="00A91C5C"/>
    <w:rsid w:val="00AA649F"/>
    <w:rsid w:val="00AE1017"/>
    <w:rsid w:val="00B20014"/>
    <w:rsid w:val="00C32B29"/>
    <w:rsid w:val="00C51FFC"/>
    <w:rsid w:val="00CA5802"/>
    <w:rsid w:val="00D175A4"/>
    <w:rsid w:val="00D42ED6"/>
    <w:rsid w:val="00D92340"/>
    <w:rsid w:val="00E1647C"/>
    <w:rsid w:val="00EB297F"/>
    <w:rsid w:val="00FA5795"/>
    <w:rsid w:val="00FB64D6"/>
    <w:rsid w:val="00FD54FC"/>
    <w:rsid w:val="00FE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4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6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riprahov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riPrahova.ro" TargetMode="External"/><Relationship Id="rId5" Type="http://schemas.openxmlformats.org/officeDocument/2006/relationships/hyperlink" Target="http://www.StiriPrahova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642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74</cp:revision>
  <cp:lastPrinted>2011-04-27T05:09:00Z</cp:lastPrinted>
  <dcterms:created xsi:type="dcterms:W3CDTF">2011-04-21T19:26:00Z</dcterms:created>
  <dcterms:modified xsi:type="dcterms:W3CDTF">2011-05-17T12:45:00Z</dcterms:modified>
</cp:coreProperties>
</file>