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D7AC" w14:textId="4E200E22" w:rsidR="00C957F7" w:rsidRPr="00D56F02" w:rsidRDefault="00FC38FA" w:rsidP="00FC38FA">
      <w:pPr>
        <w:pStyle w:val="Heading5"/>
        <w:shd w:val="clear" w:color="auto" w:fill="FFFFFF"/>
        <w:spacing w:before="150" w:after="15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A4D26">
        <w:rPr>
          <w:rFonts w:ascii="Arial" w:hAnsi="Arial" w:cs="Arial"/>
          <w:b/>
          <w:bCs/>
          <w:color w:val="auto"/>
          <w:spacing w:val="15"/>
          <w:sz w:val="28"/>
          <w:szCs w:val="28"/>
        </w:rPr>
        <w:t>Consultanță</w:t>
      </w:r>
      <w:proofErr w:type="spellEnd"/>
      <w:r w:rsidRPr="001A4D26">
        <w:rPr>
          <w:rFonts w:ascii="Arial" w:hAnsi="Arial" w:cs="Arial"/>
          <w:b/>
          <w:bCs/>
          <w:color w:val="auto"/>
          <w:spacing w:val="15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pacing w:val="15"/>
          <w:sz w:val="28"/>
          <w:szCs w:val="28"/>
        </w:rPr>
        <w:t>privind</w:t>
      </w:r>
      <w:proofErr w:type="spellEnd"/>
      <w:r>
        <w:rPr>
          <w:rFonts w:ascii="Arial" w:hAnsi="Arial" w:cs="Arial"/>
          <w:b/>
          <w:bCs/>
          <w:color w:val="auto"/>
          <w:spacing w:val="15"/>
          <w:sz w:val="28"/>
          <w:szCs w:val="28"/>
        </w:rPr>
        <w:t xml:space="preserve"> </w:t>
      </w:r>
      <w:proofErr w:type="spellStart"/>
      <w:r w:rsidR="00D56F02" w:rsidRPr="00D56F02"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t>Regulamentul</w:t>
      </w:r>
      <w:proofErr w:type="spellEnd"/>
      <w:r w:rsidR="00D56F02" w:rsidRPr="00D56F02"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t xml:space="preserve"> General </w:t>
      </w:r>
      <w:proofErr w:type="spellStart"/>
      <w:r w:rsidR="00D56F02" w:rsidRPr="00D56F02"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t>privind</w:t>
      </w:r>
      <w:proofErr w:type="spellEnd"/>
      <w:r w:rsidR="00D56F02" w:rsidRPr="00D56F02"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="00D56F02" w:rsidRPr="00D56F02"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t>Protectia</w:t>
      </w:r>
      <w:proofErr w:type="spellEnd"/>
      <w:r w:rsidR="00D56F02" w:rsidRPr="00D56F02"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="00D56F02" w:rsidRPr="00D56F02"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t>Datelor</w:t>
      </w:r>
      <w:proofErr w:type="spellEnd"/>
      <w:r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t>-</w:t>
      </w:r>
      <w:r w:rsidR="00C957F7" w:rsidRPr="00D56F02">
        <w:rPr>
          <w:rFonts w:ascii="Arial" w:hAnsi="Arial" w:cs="Arial"/>
          <w:b/>
          <w:bCs/>
          <w:caps/>
          <w:spacing w:val="38"/>
          <w:sz w:val="28"/>
          <w:szCs w:val="28"/>
        </w:rPr>
        <w:t xml:space="preserve"> GDPR</w:t>
      </w:r>
      <w:r w:rsidR="00E62A16">
        <w:rPr>
          <w:rFonts w:ascii="Arial" w:hAnsi="Arial" w:cs="Arial"/>
          <w:b/>
          <w:bCs/>
          <w:caps/>
          <w:spacing w:val="38"/>
          <w:sz w:val="28"/>
          <w:szCs w:val="28"/>
        </w:rPr>
        <w:t xml:space="preserve">- </w:t>
      </w:r>
      <w:r w:rsidR="00C957F7" w:rsidRPr="00D56F02">
        <w:rPr>
          <w:rFonts w:ascii="Arial" w:hAnsi="Arial" w:cs="Arial"/>
          <w:b/>
          <w:bCs/>
          <w:sz w:val="28"/>
          <w:szCs w:val="28"/>
          <w:shd w:val="clear" w:color="auto" w:fill="FFFFFF"/>
        </w:rPr>
        <w:t>RUE 679/2016</w:t>
      </w:r>
    </w:p>
    <w:p w14:paraId="4202CCE4" w14:textId="6146E16A" w:rsidR="001A4D26" w:rsidRPr="001A4D26" w:rsidRDefault="001A4D26" w:rsidP="001A4D26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1A4D26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8450CD5" wp14:editId="5B5CC4F2">
            <wp:extent cx="1005840" cy="1005840"/>
            <wp:effectExtent l="0" t="0" r="381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4572" w14:textId="079C079C" w:rsidR="001A4D26" w:rsidRDefault="001A4D26" w:rsidP="00FC38FA">
      <w:pPr>
        <w:pStyle w:val="Heading2"/>
        <w:numPr>
          <w:ilvl w:val="0"/>
          <w:numId w:val="7"/>
        </w:numPr>
        <w:spacing w:line="360" w:lineRule="auto"/>
        <w:rPr>
          <w:shd w:val="clear" w:color="auto" w:fill="FFFFFF"/>
        </w:rPr>
      </w:pPr>
      <w:proofErr w:type="spellStart"/>
      <w:r>
        <w:t>A</w:t>
      </w:r>
      <w:r w:rsidRPr="001A4D26">
        <w:t>sigurarea</w:t>
      </w:r>
      <w:proofErr w:type="spellEnd"/>
      <w:r w:rsidRPr="001A4D26">
        <w:t xml:space="preserve"> </w:t>
      </w:r>
      <w:proofErr w:type="spellStart"/>
      <w:r w:rsidRPr="001A4D26">
        <w:t>respectării</w:t>
      </w:r>
      <w:proofErr w:type="spellEnd"/>
      <w:r w:rsidRPr="001A4D26">
        <w:t xml:space="preserve"> continue a </w:t>
      </w:r>
      <w:proofErr w:type="spellStart"/>
      <w:r w:rsidRPr="001A4D26">
        <w:t>prevederilor</w:t>
      </w:r>
      <w:proofErr w:type="spellEnd"/>
      <w:r w:rsidRPr="001A4D26">
        <w:t xml:space="preserve"> GDPR, </w:t>
      </w:r>
      <w:proofErr w:type="spellStart"/>
      <w:r w:rsidRPr="001A4D26">
        <w:t>instruire</w:t>
      </w:r>
      <w:proofErr w:type="spellEnd"/>
      <w:r w:rsidRPr="001A4D26">
        <w:t xml:space="preserve"> </w:t>
      </w:r>
      <w:proofErr w:type="spellStart"/>
      <w:r w:rsidRPr="001A4D26">
        <w:t>periodică</w:t>
      </w:r>
      <w:proofErr w:type="spellEnd"/>
      <w:r w:rsidRPr="001A4D26">
        <w:t xml:space="preserve">, </w:t>
      </w:r>
      <w:proofErr w:type="spellStart"/>
      <w:r w:rsidRPr="001A4D26">
        <w:t>prestare</w:t>
      </w:r>
      <w:proofErr w:type="spellEnd"/>
      <w:r w:rsidRPr="001A4D26">
        <w:t xml:space="preserve"> </w:t>
      </w:r>
      <w:proofErr w:type="spellStart"/>
      <w:r w:rsidRPr="001A4D26">
        <w:t>serviciu</w:t>
      </w:r>
      <w:proofErr w:type="spellEnd"/>
      <w:r w:rsidRPr="001A4D26">
        <w:t xml:space="preserve"> lunar DPO</w:t>
      </w:r>
      <w:r w:rsidRPr="001A4D26">
        <w:rPr>
          <w:shd w:val="clear" w:color="auto" w:fill="FFFFFF"/>
        </w:rPr>
        <w:t>;</w:t>
      </w:r>
    </w:p>
    <w:p w14:paraId="08471E8E" w14:textId="77777777" w:rsidR="001A4D26" w:rsidRDefault="001A4D26" w:rsidP="00FC38FA">
      <w:pPr>
        <w:pStyle w:val="Heading2"/>
        <w:numPr>
          <w:ilvl w:val="0"/>
          <w:numId w:val="7"/>
        </w:numPr>
        <w:spacing w:line="360" w:lineRule="auto"/>
        <w:rPr>
          <w:shd w:val="clear" w:color="auto" w:fill="FFFFFF"/>
        </w:rPr>
      </w:pPr>
      <w:proofErr w:type="spellStart"/>
      <w:r w:rsidRPr="001A4D26">
        <w:rPr>
          <w:shd w:val="clear" w:color="auto" w:fill="FFFFFF"/>
        </w:rPr>
        <w:t>Consultanta</w:t>
      </w:r>
      <w:proofErr w:type="spellEnd"/>
      <w:r w:rsidRPr="001A4D26">
        <w:rPr>
          <w:shd w:val="clear" w:color="auto" w:fill="FFFFFF"/>
        </w:rPr>
        <w:t xml:space="preserve"> in </w:t>
      </w:r>
      <w:proofErr w:type="spellStart"/>
      <w:r w:rsidRPr="001A4D26">
        <w:rPr>
          <w:shd w:val="clear" w:color="auto" w:fill="FFFFFF"/>
        </w:rPr>
        <w:t>vederea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implementarii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propunerilor</w:t>
      </w:r>
      <w:proofErr w:type="spellEnd"/>
      <w:r w:rsidRPr="001A4D26">
        <w:rPr>
          <w:shd w:val="clear" w:color="auto" w:fill="FFFFFF"/>
        </w:rPr>
        <w:t>/</w:t>
      </w:r>
      <w:proofErr w:type="spellStart"/>
      <w:r w:rsidRPr="001A4D26">
        <w:rPr>
          <w:shd w:val="clear" w:color="auto" w:fill="FFFFFF"/>
        </w:rPr>
        <w:t>solutiilor</w:t>
      </w:r>
      <w:proofErr w:type="spellEnd"/>
      <w:r w:rsidRPr="001A4D26">
        <w:rPr>
          <w:shd w:val="clear" w:color="auto" w:fill="FFFFFF"/>
        </w:rPr>
        <w:t xml:space="preserve"> in </w:t>
      </w:r>
      <w:proofErr w:type="spellStart"/>
      <w:r w:rsidRPr="001A4D26">
        <w:rPr>
          <w:shd w:val="clear" w:color="auto" w:fill="FFFFFF"/>
        </w:rPr>
        <w:t>vederea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remedierii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deficientelor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proofErr w:type="gramStart"/>
      <w:r w:rsidRPr="001A4D26">
        <w:rPr>
          <w:shd w:val="clear" w:color="auto" w:fill="FFFFFF"/>
        </w:rPr>
        <w:t>constatate</w:t>
      </w:r>
      <w:proofErr w:type="spellEnd"/>
      <w:r w:rsidRPr="001A4D26">
        <w:rPr>
          <w:shd w:val="clear" w:color="auto" w:fill="FFFFFF"/>
        </w:rPr>
        <w:t>;</w:t>
      </w:r>
      <w:proofErr w:type="gramEnd"/>
    </w:p>
    <w:p w14:paraId="35D578D1" w14:textId="77777777" w:rsidR="001A4D26" w:rsidRDefault="001A4D26" w:rsidP="00FC38FA">
      <w:pPr>
        <w:pStyle w:val="Heading2"/>
        <w:numPr>
          <w:ilvl w:val="0"/>
          <w:numId w:val="7"/>
        </w:numPr>
        <w:spacing w:line="360" w:lineRule="auto"/>
        <w:rPr>
          <w:shd w:val="clear" w:color="auto" w:fill="FFFFFF"/>
        </w:rPr>
      </w:pPr>
      <w:proofErr w:type="spellStart"/>
      <w:r w:rsidRPr="001A4D26">
        <w:rPr>
          <w:shd w:val="clear" w:color="auto" w:fill="FFFFFF"/>
        </w:rPr>
        <w:t>Consultanta</w:t>
      </w:r>
      <w:proofErr w:type="spellEnd"/>
      <w:r w:rsidRPr="001A4D26">
        <w:rPr>
          <w:shd w:val="clear" w:color="auto" w:fill="FFFFFF"/>
        </w:rPr>
        <w:t xml:space="preserve"> in </w:t>
      </w:r>
      <w:proofErr w:type="spellStart"/>
      <w:r w:rsidRPr="001A4D26">
        <w:rPr>
          <w:shd w:val="clear" w:color="auto" w:fill="FFFFFF"/>
        </w:rPr>
        <w:t>vederea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punerii</w:t>
      </w:r>
      <w:proofErr w:type="spellEnd"/>
      <w:r w:rsidRPr="001A4D26">
        <w:rPr>
          <w:shd w:val="clear" w:color="auto" w:fill="FFFFFF"/>
        </w:rPr>
        <w:t xml:space="preserve"> in </w:t>
      </w:r>
      <w:proofErr w:type="spellStart"/>
      <w:r w:rsidRPr="001A4D26">
        <w:rPr>
          <w:shd w:val="clear" w:color="auto" w:fill="FFFFFF"/>
        </w:rPr>
        <w:t>aplicare</w:t>
      </w:r>
      <w:proofErr w:type="spellEnd"/>
      <w:r w:rsidRPr="001A4D26">
        <w:rPr>
          <w:shd w:val="clear" w:color="auto" w:fill="FFFFFF"/>
        </w:rPr>
        <w:t xml:space="preserve"> a </w:t>
      </w:r>
      <w:proofErr w:type="spellStart"/>
      <w:r w:rsidRPr="001A4D26">
        <w:rPr>
          <w:shd w:val="clear" w:color="auto" w:fill="FFFFFF"/>
        </w:rPr>
        <w:t>documentelor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impuse</w:t>
      </w:r>
      <w:proofErr w:type="spellEnd"/>
      <w:r w:rsidRPr="001A4D26">
        <w:rPr>
          <w:shd w:val="clear" w:color="auto" w:fill="FFFFFF"/>
        </w:rPr>
        <w:t xml:space="preserve"> de </w:t>
      </w:r>
      <w:proofErr w:type="spellStart"/>
      <w:r w:rsidRPr="001A4D26">
        <w:rPr>
          <w:shd w:val="clear" w:color="auto" w:fill="FFFFFF"/>
        </w:rPr>
        <w:t>legislatia</w:t>
      </w:r>
      <w:proofErr w:type="spellEnd"/>
      <w:r w:rsidRPr="001A4D26">
        <w:rPr>
          <w:shd w:val="clear" w:color="auto" w:fill="FFFFFF"/>
        </w:rPr>
        <w:t xml:space="preserve"> in </w:t>
      </w:r>
      <w:proofErr w:type="spellStart"/>
      <w:r w:rsidRPr="001A4D26">
        <w:rPr>
          <w:shd w:val="clear" w:color="auto" w:fill="FFFFFF"/>
        </w:rPr>
        <w:t>materia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protectiei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datelor</w:t>
      </w:r>
      <w:proofErr w:type="spellEnd"/>
      <w:r w:rsidRPr="001A4D26">
        <w:rPr>
          <w:shd w:val="clear" w:color="auto" w:fill="FFFFFF"/>
        </w:rPr>
        <w:t xml:space="preserve"> cu </w:t>
      </w:r>
      <w:proofErr w:type="spellStart"/>
      <w:r w:rsidRPr="001A4D26">
        <w:rPr>
          <w:shd w:val="clear" w:color="auto" w:fill="FFFFFF"/>
        </w:rPr>
        <w:t>caracter</w:t>
      </w:r>
      <w:proofErr w:type="spellEnd"/>
      <w:r w:rsidRPr="001A4D26">
        <w:rPr>
          <w:shd w:val="clear" w:color="auto" w:fill="FFFFFF"/>
        </w:rPr>
        <w:t xml:space="preserve"> personal (</w:t>
      </w:r>
      <w:proofErr w:type="spellStart"/>
      <w:r w:rsidRPr="001A4D26">
        <w:rPr>
          <w:shd w:val="clear" w:color="auto" w:fill="FFFFFF"/>
        </w:rPr>
        <w:t>informari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angajamente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confidentiale</w:t>
      </w:r>
      <w:proofErr w:type="spellEnd"/>
      <w:r w:rsidRPr="001A4D26">
        <w:rPr>
          <w:shd w:val="clear" w:color="auto" w:fill="FFFFFF"/>
        </w:rPr>
        <w:t xml:space="preserve">, </w:t>
      </w:r>
      <w:proofErr w:type="spellStart"/>
      <w:r w:rsidRPr="001A4D26">
        <w:rPr>
          <w:shd w:val="clear" w:color="auto" w:fill="FFFFFF"/>
        </w:rPr>
        <w:t>scriere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proceduri</w:t>
      </w:r>
      <w:proofErr w:type="spellEnd"/>
      <w:r w:rsidRPr="001A4D26">
        <w:rPr>
          <w:shd w:val="clear" w:color="auto" w:fill="FFFFFF"/>
        </w:rPr>
        <w:t xml:space="preserve"> de </w:t>
      </w:r>
      <w:proofErr w:type="spellStart"/>
      <w:r w:rsidRPr="001A4D26">
        <w:rPr>
          <w:shd w:val="clear" w:color="auto" w:fill="FFFFFF"/>
        </w:rPr>
        <w:t>sistem</w:t>
      </w:r>
      <w:proofErr w:type="spellEnd"/>
      <w:r w:rsidRPr="001A4D26">
        <w:rPr>
          <w:shd w:val="clear" w:color="auto" w:fill="FFFFFF"/>
        </w:rPr>
        <w:t xml:space="preserve"> pe </w:t>
      </w:r>
      <w:proofErr w:type="spellStart"/>
      <w:r w:rsidRPr="001A4D26">
        <w:rPr>
          <w:shd w:val="clear" w:color="auto" w:fill="FFFFFF"/>
        </w:rPr>
        <w:t>linie</w:t>
      </w:r>
      <w:proofErr w:type="spellEnd"/>
      <w:r w:rsidRPr="001A4D26">
        <w:rPr>
          <w:shd w:val="clear" w:color="auto" w:fill="FFFFFF"/>
        </w:rPr>
        <w:t xml:space="preserve"> de GDPR, </w:t>
      </w:r>
      <w:proofErr w:type="spellStart"/>
      <w:r w:rsidRPr="001A4D26">
        <w:rPr>
          <w:shd w:val="clear" w:color="auto" w:fill="FFFFFF"/>
        </w:rPr>
        <w:t>etc</w:t>
      </w:r>
      <w:proofErr w:type="spellEnd"/>
      <w:proofErr w:type="gramStart"/>
      <w:r w:rsidRPr="001A4D26">
        <w:rPr>
          <w:shd w:val="clear" w:color="auto" w:fill="FFFFFF"/>
        </w:rPr>
        <w:t>);</w:t>
      </w:r>
      <w:proofErr w:type="gramEnd"/>
    </w:p>
    <w:p w14:paraId="358A1096" w14:textId="77777777" w:rsidR="001A4D26" w:rsidRDefault="001A4D26" w:rsidP="00FC38FA">
      <w:pPr>
        <w:pStyle w:val="Heading2"/>
        <w:numPr>
          <w:ilvl w:val="0"/>
          <w:numId w:val="7"/>
        </w:numPr>
        <w:spacing w:line="360" w:lineRule="auto"/>
        <w:rPr>
          <w:shd w:val="clear" w:color="auto" w:fill="FFFFFF"/>
        </w:rPr>
      </w:pPr>
      <w:proofErr w:type="spellStart"/>
      <w:r w:rsidRPr="001A4D26">
        <w:rPr>
          <w:shd w:val="clear" w:color="auto" w:fill="FFFFFF"/>
        </w:rPr>
        <w:t>Continuarea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aducerii</w:t>
      </w:r>
      <w:proofErr w:type="spellEnd"/>
      <w:r w:rsidRPr="001A4D26">
        <w:rPr>
          <w:shd w:val="clear" w:color="auto" w:fill="FFFFFF"/>
        </w:rPr>
        <w:t xml:space="preserve"> la </w:t>
      </w:r>
      <w:proofErr w:type="spellStart"/>
      <w:r w:rsidRPr="001A4D26">
        <w:rPr>
          <w:shd w:val="clear" w:color="auto" w:fill="FFFFFF"/>
        </w:rPr>
        <w:t>conformitate</w:t>
      </w:r>
      <w:proofErr w:type="spellEnd"/>
      <w:r w:rsidRPr="001A4D26">
        <w:rPr>
          <w:shd w:val="clear" w:color="auto" w:fill="FFFFFF"/>
        </w:rPr>
        <w:t xml:space="preserve"> cu </w:t>
      </w:r>
      <w:proofErr w:type="spellStart"/>
      <w:r w:rsidRPr="001A4D26">
        <w:rPr>
          <w:shd w:val="clear" w:color="auto" w:fill="FFFFFF"/>
        </w:rPr>
        <w:t>prevederile</w:t>
      </w:r>
      <w:proofErr w:type="spellEnd"/>
      <w:r w:rsidRPr="001A4D26">
        <w:rPr>
          <w:shd w:val="clear" w:color="auto" w:fill="FFFFFF"/>
        </w:rPr>
        <w:t xml:space="preserve"> GDPR prin </w:t>
      </w:r>
      <w:proofErr w:type="spellStart"/>
      <w:r w:rsidRPr="001A4D26">
        <w:rPr>
          <w:shd w:val="clear" w:color="auto" w:fill="FFFFFF"/>
        </w:rPr>
        <w:t>revizuirea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contractelor</w:t>
      </w:r>
      <w:proofErr w:type="spellEnd"/>
      <w:r w:rsidRPr="001A4D26">
        <w:rPr>
          <w:shd w:val="clear" w:color="auto" w:fill="FFFFFF"/>
        </w:rPr>
        <w:t>/</w:t>
      </w:r>
      <w:proofErr w:type="spellStart"/>
      <w:r w:rsidRPr="001A4D26">
        <w:rPr>
          <w:shd w:val="clear" w:color="auto" w:fill="FFFFFF"/>
        </w:rPr>
        <w:t>documentelor</w:t>
      </w:r>
      <w:proofErr w:type="spellEnd"/>
      <w:r w:rsidRPr="001A4D26">
        <w:rPr>
          <w:shd w:val="clear" w:color="auto" w:fill="FFFFFF"/>
        </w:rPr>
        <w:t xml:space="preserve"> </w:t>
      </w:r>
      <w:proofErr w:type="gramStart"/>
      <w:r w:rsidRPr="001A4D26">
        <w:rPr>
          <w:shd w:val="clear" w:color="auto" w:fill="FFFFFF"/>
        </w:rPr>
        <w:t>interne;</w:t>
      </w:r>
      <w:proofErr w:type="gramEnd"/>
    </w:p>
    <w:p w14:paraId="454E0432" w14:textId="6C3E853B" w:rsidR="001A4D26" w:rsidRPr="001A4D26" w:rsidRDefault="001A4D26" w:rsidP="00FC38FA">
      <w:pPr>
        <w:pStyle w:val="Heading2"/>
        <w:numPr>
          <w:ilvl w:val="0"/>
          <w:numId w:val="7"/>
        </w:numPr>
        <w:spacing w:line="360" w:lineRule="auto"/>
        <w:rPr>
          <w:shd w:val="clear" w:color="auto" w:fill="FFFFFF"/>
        </w:rPr>
      </w:pPr>
      <w:proofErr w:type="spellStart"/>
      <w:r w:rsidRPr="001A4D26">
        <w:rPr>
          <w:shd w:val="clear" w:color="auto" w:fill="FFFFFF"/>
        </w:rPr>
        <w:t>Pregatirea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periodica</w:t>
      </w:r>
      <w:proofErr w:type="spellEnd"/>
      <w:r w:rsidRPr="001A4D26">
        <w:rPr>
          <w:shd w:val="clear" w:color="auto" w:fill="FFFFFF"/>
        </w:rPr>
        <w:t xml:space="preserve"> a </w:t>
      </w:r>
      <w:proofErr w:type="spellStart"/>
      <w:r w:rsidRPr="001A4D26">
        <w:rPr>
          <w:shd w:val="clear" w:color="auto" w:fill="FFFFFF"/>
        </w:rPr>
        <w:t>personalului</w:t>
      </w:r>
      <w:proofErr w:type="spellEnd"/>
      <w:r w:rsidRPr="001A4D26">
        <w:rPr>
          <w:shd w:val="clear" w:color="auto" w:fill="FFFFFF"/>
        </w:rPr>
        <w:t xml:space="preserve"> prin </w:t>
      </w:r>
      <w:proofErr w:type="spellStart"/>
      <w:r w:rsidRPr="001A4D26">
        <w:rPr>
          <w:shd w:val="clear" w:color="auto" w:fill="FFFFFF"/>
        </w:rPr>
        <w:t>instruire</w:t>
      </w:r>
      <w:proofErr w:type="spellEnd"/>
      <w:r w:rsidRPr="001A4D26">
        <w:rPr>
          <w:shd w:val="clear" w:color="auto" w:fill="FFFFFF"/>
        </w:rPr>
        <w:t xml:space="preserve"> in </w:t>
      </w:r>
      <w:proofErr w:type="spellStart"/>
      <w:r w:rsidRPr="001A4D26">
        <w:rPr>
          <w:shd w:val="clear" w:color="auto" w:fill="FFFFFF"/>
        </w:rPr>
        <w:t>vederea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respectarii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procedurilor</w:t>
      </w:r>
      <w:proofErr w:type="spellEnd"/>
      <w:r w:rsidRPr="001A4D26">
        <w:rPr>
          <w:shd w:val="clear" w:color="auto" w:fill="FFFFFF"/>
        </w:rPr>
        <w:t xml:space="preserve"> de </w:t>
      </w:r>
      <w:proofErr w:type="spellStart"/>
      <w:r w:rsidRPr="001A4D26">
        <w:rPr>
          <w:shd w:val="clear" w:color="auto" w:fill="FFFFFF"/>
        </w:rPr>
        <w:t>lucru</w:t>
      </w:r>
      <w:proofErr w:type="spellEnd"/>
      <w:r w:rsidRPr="001A4D26">
        <w:rPr>
          <w:shd w:val="clear" w:color="auto" w:fill="FFFFFF"/>
        </w:rPr>
        <w:t xml:space="preserve"> elaborate </w:t>
      </w:r>
      <w:proofErr w:type="spellStart"/>
      <w:r w:rsidRPr="001A4D26">
        <w:rPr>
          <w:shd w:val="clear" w:color="auto" w:fill="FFFFFF"/>
        </w:rPr>
        <w:t>si</w:t>
      </w:r>
      <w:proofErr w:type="spellEnd"/>
      <w:r w:rsidRPr="001A4D26">
        <w:rPr>
          <w:shd w:val="clear" w:color="auto" w:fill="FFFFFF"/>
        </w:rPr>
        <w:t xml:space="preserve"> a </w:t>
      </w:r>
      <w:proofErr w:type="spellStart"/>
      <w:r w:rsidRPr="001A4D26">
        <w:rPr>
          <w:shd w:val="clear" w:color="auto" w:fill="FFFFFF"/>
        </w:rPr>
        <w:t>constientizarii</w:t>
      </w:r>
      <w:proofErr w:type="spellEnd"/>
      <w:r w:rsidRPr="001A4D26">
        <w:rPr>
          <w:shd w:val="clear" w:color="auto" w:fill="FFFFFF"/>
        </w:rPr>
        <w:t xml:space="preserve"> cu </w:t>
      </w:r>
      <w:proofErr w:type="spellStart"/>
      <w:r w:rsidRPr="001A4D26">
        <w:rPr>
          <w:shd w:val="clear" w:color="auto" w:fill="FFFFFF"/>
        </w:rPr>
        <w:t>privire</w:t>
      </w:r>
      <w:proofErr w:type="spellEnd"/>
      <w:r w:rsidRPr="001A4D26">
        <w:rPr>
          <w:shd w:val="clear" w:color="auto" w:fill="FFFFFF"/>
        </w:rPr>
        <w:t xml:space="preserve"> la </w:t>
      </w:r>
      <w:proofErr w:type="spellStart"/>
      <w:r w:rsidRPr="001A4D26">
        <w:rPr>
          <w:shd w:val="clear" w:color="auto" w:fill="FFFFFF"/>
        </w:rPr>
        <w:t>necesitatea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respectarii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proofErr w:type="gramStart"/>
      <w:r w:rsidRPr="001A4D26">
        <w:rPr>
          <w:shd w:val="clear" w:color="auto" w:fill="FFFFFF"/>
        </w:rPr>
        <w:t>acestora</w:t>
      </w:r>
      <w:proofErr w:type="spellEnd"/>
      <w:r w:rsidRPr="001A4D26">
        <w:rPr>
          <w:shd w:val="clear" w:color="auto" w:fill="FFFFFF"/>
        </w:rPr>
        <w:t>;</w:t>
      </w:r>
      <w:proofErr w:type="gramEnd"/>
    </w:p>
    <w:p w14:paraId="2DD4A17A" w14:textId="77777777" w:rsidR="001A4D26" w:rsidRPr="001A4D26" w:rsidRDefault="001A4D26" w:rsidP="00FC38FA">
      <w:pPr>
        <w:pStyle w:val="Heading2"/>
        <w:numPr>
          <w:ilvl w:val="0"/>
          <w:numId w:val="7"/>
        </w:numPr>
        <w:spacing w:line="360" w:lineRule="auto"/>
      </w:pPr>
      <w:proofErr w:type="spellStart"/>
      <w:r w:rsidRPr="001A4D26">
        <w:rPr>
          <w:shd w:val="clear" w:color="auto" w:fill="FFFFFF"/>
        </w:rPr>
        <w:t>Consultanta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pentru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ofiterul</w:t>
      </w:r>
      <w:proofErr w:type="spellEnd"/>
      <w:r w:rsidRPr="001A4D26">
        <w:rPr>
          <w:shd w:val="clear" w:color="auto" w:fill="FFFFFF"/>
        </w:rPr>
        <w:t xml:space="preserve"> DPO </w:t>
      </w:r>
      <w:proofErr w:type="spellStart"/>
      <w:r w:rsidRPr="001A4D26">
        <w:rPr>
          <w:shd w:val="clear" w:color="auto" w:fill="FFFFFF"/>
        </w:rPr>
        <w:t>privind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modificarile</w:t>
      </w:r>
      <w:proofErr w:type="spellEnd"/>
      <w:r w:rsidRPr="001A4D26">
        <w:rPr>
          <w:shd w:val="clear" w:color="auto" w:fill="FFFFFF"/>
        </w:rPr>
        <w:t xml:space="preserve"> legislative pe plan </w:t>
      </w:r>
      <w:proofErr w:type="gramStart"/>
      <w:r w:rsidRPr="001A4D26">
        <w:rPr>
          <w:shd w:val="clear" w:color="auto" w:fill="FFFFFF"/>
        </w:rPr>
        <w:t>intern;</w:t>
      </w:r>
      <w:proofErr w:type="gramEnd"/>
    </w:p>
    <w:p w14:paraId="24D17BC6" w14:textId="77777777" w:rsidR="001A4D26" w:rsidRPr="001A4D26" w:rsidRDefault="001A4D26" w:rsidP="00FC38FA">
      <w:pPr>
        <w:pStyle w:val="Heading2"/>
        <w:numPr>
          <w:ilvl w:val="0"/>
          <w:numId w:val="7"/>
        </w:numPr>
        <w:spacing w:line="360" w:lineRule="auto"/>
      </w:pPr>
      <w:proofErr w:type="spellStart"/>
      <w:r w:rsidRPr="001A4D26">
        <w:rPr>
          <w:shd w:val="clear" w:color="auto" w:fill="FFFFFF"/>
        </w:rPr>
        <w:t>Identificarea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Masurilor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corective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necesare</w:t>
      </w:r>
      <w:proofErr w:type="spellEnd"/>
      <w:r w:rsidRPr="001A4D26">
        <w:rPr>
          <w:shd w:val="clear" w:color="auto" w:fill="FFFFFF"/>
        </w:rPr>
        <w:t xml:space="preserve"> </w:t>
      </w:r>
      <w:proofErr w:type="spellStart"/>
      <w:r w:rsidRPr="001A4D26">
        <w:rPr>
          <w:shd w:val="clear" w:color="auto" w:fill="FFFFFF"/>
        </w:rPr>
        <w:t>respectarii</w:t>
      </w:r>
      <w:proofErr w:type="spellEnd"/>
      <w:r w:rsidRPr="001A4D26">
        <w:rPr>
          <w:shd w:val="clear" w:color="auto" w:fill="FFFFFF"/>
        </w:rPr>
        <w:t xml:space="preserve"> prev. 32 RUE </w:t>
      </w:r>
      <w:proofErr w:type="gramStart"/>
      <w:r w:rsidRPr="001A4D26">
        <w:rPr>
          <w:shd w:val="clear" w:color="auto" w:fill="FFFFFF"/>
        </w:rPr>
        <w:t>679/2016</w:t>
      </w:r>
      <w:r>
        <w:rPr>
          <w:shd w:val="clear" w:color="auto" w:fill="FFFFFF"/>
        </w:rPr>
        <w:t>;</w:t>
      </w:r>
      <w:proofErr w:type="gramEnd"/>
    </w:p>
    <w:p w14:paraId="1D592CED" w14:textId="77777777" w:rsidR="00FC38FA" w:rsidRPr="00FC38FA" w:rsidRDefault="001A4D26" w:rsidP="00FC38FA">
      <w:pPr>
        <w:pStyle w:val="Heading2"/>
        <w:numPr>
          <w:ilvl w:val="0"/>
          <w:numId w:val="7"/>
        </w:numPr>
        <w:spacing w:line="360" w:lineRule="auto"/>
      </w:pPr>
      <w:proofErr w:type="spellStart"/>
      <w:r w:rsidRPr="00FC38FA">
        <w:rPr>
          <w:shd w:val="clear" w:color="auto" w:fill="FFFFFF"/>
        </w:rPr>
        <w:t>Implementare</w:t>
      </w:r>
      <w:proofErr w:type="spellEnd"/>
      <w:r w:rsidRPr="00FC38FA">
        <w:rPr>
          <w:shd w:val="clear" w:color="auto" w:fill="FFFFFF"/>
        </w:rPr>
        <w:t xml:space="preserve"> </w:t>
      </w:r>
      <w:proofErr w:type="spellStart"/>
      <w:r w:rsidRPr="00FC38FA">
        <w:rPr>
          <w:shd w:val="clear" w:color="auto" w:fill="FFFFFF"/>
        </w:rPr>
        <w:t>si</w:t>
      </w:r>
      <w:proofErr w:type="spellEnd"/>
      <w:r w:rsidRPr="00FC38FA">
        <w:rPr>
          <w:shd w:val="clear" w:color="auto" w:fill="FFFFFF"/>
        </w:rPr>
        <w:t xml:space="preserve"> </w:t>
      </w:r>
      <w:proofErr w:type="spellStart"/>
      <w:r w:rsidRPr="00FC38FA">
        <w:rPr>
          <w:shd w:val="clear" w:color="auto" w:fill="FFFFFF"/>
        </w:rPr>
        <w:t>completare</w:t>
      </w:r>
      <w:proofErr w:type="spellEnd"/>
      <w:r w:rsidRPr="00FC38FA">
        <w:rPr>
          <w:shd w:val="clear" w:color="auto" w:fill="FFFFFF"/>
        </w:rPr>
        <w:t xml:space="preserve"> </w:t>
      </w:r>
      <w:proofErr w:type="spellStart"/>
      <w:r w:rsidRPr="00FC38FA">
        <w:rPr>
          <w:shd w:val="clear" w:color="auto" w:fill="FFFFFF"/>
        </w:rPr>
        <w:t>Registre</w:t>
      </w:r>
      <w:proofErr w:type="spellEnd"/>
      <w:r w:rsidRPr="00FC38FA">
        <w:rPr>
          <w:shd w:val="clear" w:color="auto" w:fill="FFFFFF"/>
        </w:rPr>
        <w:t xml:space="preserve"> </w:t>
      </w:r>
      <w:proofErr w:type="spellStart"/>
      <w:r w:rsidRPr="00FC38FA">
        <w:rPr>
          <w:shd w:val="clear" w:color="auto" w:fill="FFFFFF"/>
        </w:rPr>
        <w:t>electronice</w:t>
      </w:r>
      <w:proofErr w:type="spellEnd"/>
      <w:r w:rsidRPr="00FC38FA">
        <w:rPr>
          <w:shd w:val="clear" w:color="auto" w:fill="FFFFFF"/>
        </w:rPr>
        <w:t xml:space="preserve"> </w:t>
      </w:r>
      <w:proofErr w:type="gramStart"/>
      <w:r w:rsidRPr="00FC38FA">
        <w:rPr>
          <w:shd w:val="clear" w:color="auto" w:fill="FFFFFF"/>
        </w:rPr>
        <w:t>GDPR;</w:t>
      </w:r>
      <w:proofErr w:type="gramEnd"/>
    </w:p>
    <w:p w14:paraId="73E78177" w14:textId="0FF48D7F" w:rsidR="007F5A47" w:rsidRPr="00FC38FA" w:rsidRDefault="001A4D26" w:rsidP="005B1D12">
      <w:pPr>
        <w:pStyle w:val="Heading2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FC38FA">
        <w:lastRenderedPageBreak/>
        <w:t>Audit</w:t>
      </w:r>
      <w:r w:rsidR="00FC38FA">
        <w:t xml:space="preserve"> </w:t>
      </w:r>
      <w:r w:rsidRPr="00FC38FA">
        <w:t xml:space="preserve">din </w:t>
      </w:r>
      <w:proofErr w:type="spellStart"/>
      <w:r w:rsidRPr="00FC38FA">
        <w:t>punct</w:t>
      </w:r>
      <w:proofErr w:type="spellEnd"/>
      <w:r w:rsidRPr="00FC38FA">
        <w:t xml:space="preserve"> de </w:t>
      </w:r>
      <w:proofErr w:type="spellStart"/>
      <w:r w:rsidRPr="00FC38FA">
        <w:t>vedere</w:t>
      </w:r>
      <w:proofErr w:type="spellEnd"/>
      <w:r w:rsidRPr="00FC38FA">
        <w:t xml:space="preserve"> juridic, din </w:t>
      </w:r>
      <w:proofErr w:type="spellStart"/>
      <w:r w:rsidRPr="00FC38FA">
        <w:t>punct</w:t>
      </w:r>
      <w:proofErr w:type="spellEnd"/>
      <w:r w:rsidRPr="00FC38FA">
        <w:t xml:space="preserve"> de </w:t>
      </w:r>
      <w:proofErr w:type="spellStart"/>
      <w:r w:rsidRPr="00FC38FA">
        <w:t>vedere</w:t>
      </w:r>
      <w:proofErr w:type="spellEnd"/>
      <w:r w:rsidRPr="00FC38FA">
        <w:t xml:space="preserve"> al </w:t>
      </w:r>
      <w:proofErr w:type="spellStart"/>
      <w:r w:rsidRPr="00FC38FA">
        <w:t>securității</w:t>
      </w:r>
      <w:proofErr w:type="spellEnd"/>
      <w:r w:rsidRPr="00FC38FA">
        <w:t xml:space="preserve"> </w:t>
      </w:r>
      <w:proofErr w:type="spellStart"/>
      <w:r w:rsidRPr="00FC38FA">
        <w:t>fizice</w:t>
      </w:r>
      <w:proofErr w:type="spellEnd"/>
      <w:r w:rsidRPr="00FC38FA">
        <w:t xml:space="preserve">, din </w:t>
      </w:r>
      <w:proofErr w:type="spellStart"/>
      <w:r w:rsidRPr="00FC38FA">
        <w:t>punct</w:t>
      </w:r>
      <w:proofErr w:type="spellEnd"/>
      <w:r w:rsidRPr="00FC38FA">
        <w:t xml:space="preserve"> de </w:t>
      </w:r>
      <w:proofErr w:type="spellStart"/>
      <w:r w:rsidRPr="00FC38FA">
        <w:t>vedere</w:t>
      </w:r>
      <w:proofErr w:type="spellEnd"/>
      <w:r w:rsidRPr="00FC38FA">
        <w:t xml:space="preserve"> IT</w:t>
      </w:r>
      <w:r w:rsidR="00754D6B" w:rsidRPr="00FC38FA">
        <w:rPr>
          <w:rFonts w:ascii="Arial" w:hAnsi="Arial" w:cs="Arial"/>
          <w:sz w:val="28"/>
          <w:szCs w:val="28"/>
        </w:rPr>
        <w:br/>
      </w:r>
    </w:p>
    <w:sectPr w:rsidR="007F5A47" w:rsidRPr="00FC38FA" w:rsidSect="00FC38F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2E1B"/>
    <w:multiLevelType w:val="hybridMultilevel"/>
    <w:tmpl w:val="D5745F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3253"/>
    <w:multiLevelType w:val="hybridMultilevel"/>
    <w:tmpl w:val="6780FF54"/>
    <w:lvl w:ilvl="0" w:tplc="AE52F2F6">
      <w:start w:val="1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207C"/>
    <w:multiLevelType w:val="hybridMultilevel"/>
    <w:tmpl w:val="F12E3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74C9"/>
    <w:multiLevelType w:val="hybridMultilevel"/>
    <w:tmpl w:val="658AB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05677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739C5"/>
    <w:multiLevelType w:val="hybridMultilevel"/>
    <w:tmpl w:val="DD664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7E04"/>
    <w:multiLevelType w:val="hybridMultilevel"/>
    <w:tmpl w:val="589CB7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EC6B01"/>
    <w:multiLevelType w:val="hybridMultilevel"/>
    <w:tmpl w:val="FD58B3F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0021254">
    <w:abstractNumId w:val="1"/>
  </w:num>
  <w:num w:numId="2" w16cid:durableId="1864443288">
    <w:abstractNumId w:val="4"/>
  </w:num>
  <w:num w:numId="3" w16cid:durableId="1722165966">
    <w:abstractNumId w:val="3"/>
  </w:num>
  <w:num w:numId="4" w16cid:durableId="646084341">
    <w:abstractNumId w:val="5"/>
  </w:num>
  <w:num w:numId="5" w16cid:durableId="1771776776">
    <w:abstractNumId w:val="6"/>
  </w:num>
  <w:num w:numId="6" w16cid:durableId="1845706276">
    <w:abstractNumId w:val="0"/>
  </w:num>
  <w:num w:numId="7" w16cid:durableId="85160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6B"/>
    <w:rsid w:val="00080FF1"/>
    <w:rsid w:val="00113321"/>
    <w:rsid w:val="001A4D26"/>
    <w:rsid w:val="00754D6B"/>
    <w:rsid w:val="007F5A47"/>
    <w:rsid w:val="008175C0"/>
    <w:rsid w:val="009150C6"/>
    <w:rsid w:val="00C957F7"/>
    <w:rsid w:val="00D56F02"/>
    <w:rsid w:val="00E62A16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00FE"/>
  <w15:chartTrackingRefBased/>
  <w15:docId w15:val="{C7BBB3A3-A6CD-495E-85D8-788F1D9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4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4D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4D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ection-description">
    <w:name w:val="section-description"/>
    <w:basedOn w:val="Normal"/>
    <w:rsid w:val="0075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321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A4D2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58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1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65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8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1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LCP. Alin</dc:creator>
  <cp:keywords/>
  <dc:description/>
  <cp:lastModifiedBy>Dumitru LCP. Alin</cp:lastModifiedBy>
  <cp:revision>3</cp:revision>
  <dcterms:created xsi:type="dcterms:W3CDTF">2023-01-09T09:48:00Z</dcterms:created>
  <dcterms:modified xsi:type="dcterms:W3CDTF">2023-01-09T09:51:00Z</dcterms:modified>
</cp:coreProperties>
</file>