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3A8" w:rsidRPr="003753A8" w:rsidRDefault="003753A8" w:rsidP="003753A8">
      <w:pPr>
        <w:jc w:val="center"/>
        <w:rPr>
          <w:b/>
          <w:color w:val="0070C0"/>
          <w:sz w:val="36"/>
          <w:szCs w:val="36"/>
        </w:rPr>
      </w:pPr>
      <w:r w:rsidRPr="003753A8">
        <w:rPr>
          <w:b/>
          <w:color w:val="0070C0"/>
          <w:sz w:val="36"/>
          <w:szCs w:val="36"/>
        </w:rPr>
        <w:t>AGENTIA ANSIRO TOUR PETROSANI VA PROPUNE</w:t>
      </w:r>
    </w:p>
    <w:p w:rsidR="006C4B63" w:rsidRPr="003753A8" w:rsidRDefault="006C4B63" w:rsidP="003753A8">
      <w:pPr>
        <w:jc w:val="center"/>
        <w:rPr>
          <w:b/>
          <w:color w:val="FF0000"/>
          <w:sz w:val="36"/>
          <w:szCs w:val="36"/>
        </w:rPr>
      </w:pPr>
      <w:r w:rsidRPr="00BC4FF3">
        <w:rPr>
          <w:b/>
          <w:color w:val="FF0000"/>
          <w:sz w:val="36"/>
          <w:szCs w:val="36"/>
        </w:rPr>
        <w:t>CIRCUIT ROMANIA INDIVIDUAL</w:t>
      </w:r>
    </w:p>
    <w:p w:rsidR="006C4B63" w:rsidRDefault="006C4B63" w:rsidP="006C4B63">
      <w:pPr>
        <w:jc w:val="both"/>
      </w:pPr>
      <w:r w:rsidRPr="006C4B63">
        <w:rPr>
          <w:b/>
          <w:sz w:val="24"/>
          <w:szCs w:val="24"/>
        </w:rPr>
        <w:t>Ziua 1</w:t>
      </w:r>
      <w:r>
        <w:rPr>
          <w:sz w:val="24"/>
          <w:szCs w:val="24"/>
        </w:rPr>
        <w:t>: Intrare Oradea</w:t>
      </w:r>
      <w:r w:rsidR="002E6D79">
        <w:rPr>
          <w:sz w:val="24"/>
          <w:szCs w:val="24"/>
        </w:rPr>
        <w:t xml:space="preserve"> </w:t>
      </w:r>
      <w:r>
        <w:rPr>
          <w:sz w:val="24"/>
          <w:szCs w:val="24"/>
        </w:rPr>
        <w:t>- Baile Feli</w:t>
      </w:r>
      <w:r w:rsidR="002E6D7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x- Pestera Ursilor- Cluj- Turda (Salina Turda, Cheile Turzii). Cazare </w:t>
      </w:r>
      <w:r>
        <w:rPr>
          <w:rStyle w:val="hps"/>
        </w:rPr>
        <w:t>Complex Turistic Castelul Printului Vanator &amp; Dracula 4*</w:t>
      </w:r>
      <w:r>
        <w:t>. Servire cina.</w:t>
      </w:r>
    </w:p>
    <w:p w:rsidR="006C4B63" w:rsidRDefault="006C4B63" w:rsidP="006C4B63">
      <w:pPr>
        <w:jc w:val="both"/>
      </w:pPr>
      <w:r>
        <w:t xml:space="preserve">          </w:t>
      </w:r>
      <w:r>
        <w:rPr>
          <w:noProof/>
        </w:rPr>
        <w:drawing>
          <wp:inline distT="0" distB="0" distL="0" distR="0">
            <wp:extent cx="2237262" cy="1474513"/>
            <wp:effectExtent l="19050" t="0" r="0" b="0"/>
            <wp:docPr id="10" name="Picture 10" descr="Pe&amp;scedil;tera Ur&amp;scedil;ilor, Foto: 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&amp;scedil;tera Ur&amp;scedil;ilor, Foto: W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57" cy="147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2233188" cy="1471828"/>
            <wp:effectExtent l="19050" t="0" r="0" b="0"/>
            <wp:docPr id="13" name="Picture 13" descr="Pe&amp;scedil;tera Ur&amp;scedil;ilor, Foto: 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&amp;scedil;tera Ur&amp;scedil;ilor, Foto: W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81" cy="147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C4B63" w:rsidRPr="00BC4FF3" w:rsidRDefault="006C4B63" w:rsidP="006C4B63">
      <w:pPr>
        <w:jc w:val="center"/>
        <w:rPr>
          <w:b/>
          <w:color w:val="FF0000"/>
          <w:sz w:val="24"/>
          <w:szCs w:val="24"/>
        </w:rPr>
      </w:pPr>
      <w:r w:rsidRPr="00BC4FF3">
        <w:rPr>
          <w:b/>
          <w:color w:val="FF0000"/>
          <w:sz w:val="24"/>
          <w:szCs w:val="24"/>
        </w:rPr>
        <w:t>Pestera Ursilor</w:t>
      </w:r>
    </w:p>
    <w:p w:rsidR="006C4B63" w:rsidRDefault="006C4B63" w:rsidP="006C4B63">
      <w:pPr>
        <w:rPr>
          <w:sz w:val="24"/>
          <w:szCs w:val="24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338669" cy="1733797"/>
            <wp:effectExtent l="19050" t="0" r="4481" b="0"/>
            <wp:docPr id="1" name="il_fi" descr="1267046378_EjViP_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67046378_EjViP_1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56" cy="173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2333093" cy="1733797"/>
            <wp:effectExtent l="19050" t="0" r="0" b="0"/>
            <wp:docPr id="7" name="il_fi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48" cy="1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63" w:rsidRPr="00BC4FF3" w:rsidRDefault="0041403B" w:rsidP="006C4B63">
      <w:pPr>
        <w:rPr>
          <w:b/>
          <w:color w:val="FF0000"/>
          <w:sz w:val="24"/>
          <w:szCs w:val="24"/>
        </w:rPr>
      </w:pPr>
      <w:r>
        <w:rPr>
          <w:rStyle w:val="hps"/>
          <w:b/>
          <w:color w:val="FF0000"/>
        </w:rPr>
        <w:t xml:space="preserve">  </w:t>
      </w:r>
      <w:r w:rsidR="006C4B63" w:rsidRPr="00BC4FF3">
        <w:rPr>
          <w:rStyle w:val="hps"/>
          <w:b/>
          <w:color w:val="FF0000"/>
        </w:rPr>
        <w:t>Complex Turistic Castelul Printului Vanator &amp; Dracula 4*</w:t>
      </w:r>
      <w:r w:rsidR="006C4B63" w:rsidRPr="00BC4FF3">
        <w:rPr>
          <w:b/>
          <w:color w:val="FF0000"/>
        </w:rPr>
        <w:t>.                           Salina Turda</w:t>
      </w:r>
    </w:p>
    <w:p w:rsidR="002E6D79" w:rsidRDefault="006C4B63" w:rsidP="006C4B63">
      <w:pPr>
        <w:rPr>
          <w:sz w:val="24"/>
          <w:szCs w:val="24"/>
        </w:rPr>
      </w:pPr>
      <w:r w:rsidRPr="006C4B63">
        <w:rPr>
          <w:b/>
          <w:sz w:val="24"/>
          <w:szCs w:val="24"/>
        </w:rPr>
        <w:t xml:space="preserve">Ziua 2: </w:t>
      </w:r>
      <w:r>
        <w:rPr>
          <w:sz w:val="24"/>
          <w:szCs w:val="24"/>
        </w:rPr>
        <w:t>Mic Dejun, plecare Alba Iulia</w:t>
      </w:r>
      <w:r w:rsidR="002E6D79">
        <w:rPr>
          <w:sz w:val="24"/>
          <w:szCs w:val="24"/>
        </w:rPr>
        <w:t xml:space="preserve"> (</w:t>
      </w:r>
      <w:r w:rsidR="00BC4FF3">
        <w:rPr>
          <w:sz w:val="24"/>
          <w:szCs w:val="24"/>
        </w:rPr>
        <w:t xml:space="preserve">Ceremonial </w:t>
      </w:r>
      <w:r w:rsidR="002E6D79">
        <w:rPr>
          <w:sz w:val="24"/>
          <w:szCs w:val="24"/>
        </w:rPr>
        <w:t>Schimbarea Garzii, Cetatea, Catedrala</w:t>
      </w:r>
      <w:r w:rsidR="00BC4FF3">
        <w:rPr>
          <w:sz w:val="24"/>
          <w:szCs w:val="24"/>
        </w:rPr>
        <w:t xml:space="preserve"> Neamului </w:t>
      </w:r>
      <w:r w:rsidR="002E6D79">
        <w:rPr>
          <w:sz w:val="24"/>
          <w:szCs w:val="24"/>
        </w:rPr>
        <w:t xml:space="preserve">, Muzeul Unirii )- Orastie (Cetatea Dacica Costesti Blidaru) - Deva (Cetatea, Muzeul Nadia Comaneci). Cazare la Hunedoara Motel Cincis </w:t>
      </w:r>
      <w:r w:rsidR="00CC73AC">
        <w:rPr>
          <w:sz w:val="24"/>
          <w:szCs w:val="24"/>
        </w:rPr>
        <w:t xml:space="preserve">3* </w:t>
      </w:r>
      <w:r w:rsidR="002E6D79">
        <w:rPr>
          <w:sz w:val="24"/>
          <w:szCs w:val="24"/>
        </w:rPr>
        <w:t xml:space="preserve">sau </w:t>
      </w:r>
      <w:r w:rsidR="00BC4FF3">
        <w:rPr>
          <w:sz w:val="24"/>
          <w:szCs w:val="24"/>
        </w:rPr>
        <w:t xml:space="preserve">Hotel </w:t>
      </w:r>
      <w:r w:rsidR="002E6D79">
        <w:rPr>
          <w:sz w:val="24"/>
          <w:szCs w:val="24"/>
        </w:rPr>
        <w:t xml:space="preserve">Rusca. </w:t>
      </w:r>
      <w:r w:rsidR="00BC4FF3">
        <w:rPr>
          <w:sz w:val="24"/>
          <w:szCs w:val="24"/>
        </w:rPr>
        <w:t xml:space="preserve">3* </w:t>
      </w:r>
      <w:r w:rsidR="002E6D79">
        <w:rPr>
          <w:sz w:val="24"/>
          <w:szCs w:val="24"/>
        </w:rPr>
        <w:t>Servire cina.</w:t>
      </w:r>
    </w:p>
    <w:p w:rsidR="006C4B63" w:rsidRDefault="002E6D79" w:rsidP="002E6D79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56015" cy="1763451"/>
            <wp:effectExtent l="19050" t="0" r="6185" b="0"/>
            <wp:docPr id="16" name="il_fi" descr="http://4.bp.blogspot.com/--Quz73g05MY/Tg4risveSEI/AAAAAAAAH1o/KCFNKkhwO0M/s1600/c06326aeb9933573904f1b6cd60fa1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-Quz73g05MY/Tg4risveSEI/AAAAAAAAH1o/KCFNKkhwO0M/s1600/c06326aeb9933573904f1b6cd60fa1d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03" cy="177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9765" cy="1759470"/>
            <wp:effectExtent l="19050" t="0" r="1485" b="0"/>
            <wp:docPr id="19" name="il_fi" descr="http://simplis.files.wordpress.com/2009/05/cetatea-alba-iulia.jpg?w=497&amp;h=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implis.files.wordpress.com/2009/05/cetatea-alba-iulia.jpg?w=497&amp;h=3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14" cy="175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79" w:rsidRPr="0047200E" w:rsidRDefault="002E6D79" w:rsidP="0047200E">
      <w:pPr>
        <w:jc w:val="both"/>
        <w:rPr>
          <w:sz w:val="24"/>
          <w:szCs w:val="24"/>
        </w:rPr>
      </w:pPr>
      <w:r w:rsidRPr="002E6D79">
        <w:rPr>
          <w:b/>
          <w:sz w:val="24"/>
          <w:szCs w:val="24"/>
        </w:rPr>
        <w:t>Ziua 3:</w:t>
      </w:r>
      <w:r>
        <w:rPr>
          <w:b/>
          <w:sz w:val="24"/>
          <w:szCs w:val="24"/>
        </w:rPr>
        <w:t xml:space="preserve"> </w:t>
      </w:r>
      <w:r w:rsidR="0047200E" w:rsidRPr="0047200E">
        <w:rPr>
          <w:sz w:val="24"/>
          <w:szCs w:val="24"/>
        </w:rPr>
        <w:t>Mic Dejun,</w:t>
      </w:r>
      <w:r w:rsidR="0047200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Hunedoara (Castelul </w:t>
      </w:r>
      <w:r w:rsidR="0047200E">
        <w:rPr>
          <w:sz w:val="24"/>
          <w:szCs w:val="24"/>
        </w:rPr>
        <w:t xml:space="preserve">Corvinilor </w:t>
      </w:r>
      <w:r>
        <w:rPr>
          <w:sz w:val="24"/>
          <w:szCs w:val="24"/>
        </w:rPr>
        <w:t xml:space="preserve">de la Hunedoara, Cincis, manastirea Prislop, </w:t>
      </w:r>
      <w:r w:rsidR="00BC4FF3">
        <w:rPr>
          <w:sz w:val="24"/>
          <w:szCs w:val="24"/>
        </w:rPr>
        <w:t xml:space="preserve">Biserica </w:t>
      </w:r>
      <w:r>
        <w:rPr>
          <w:sz w:val="24"/>
          <w:szCs w:val="24"/>
        </w:rPr>
        <w:t xml:space="preserve">Densus, Sarmisegetuza, Parcul Dinozurilor Totesti) – Hateg </w:t>
      </w:r>
      <w:r w:rsidR="00CC73AC">
        <w:rPr>
          <w:sz w:val="24"/>
          <w:szCs w:val="24"/>
        </w:rPr>
        <w:t>– Petrosani. Cazare Cabana Mija 3*</w:t>
      </w:r>
      <w:r>
        <w:rPr>
          <w:sz w:val="24"/>
          <w:szCs w:val="24"/>
        </w:rPr>
        <w:t>. Servire cina.</w:t>
      </w:r>
    </w:p>
    <w:p w:rsidR="0047200E" w:rsidRDefault="0047200E" w:rsidP="002E6D79">
      <w:pPr>
        <w:jc w:val="both"/>
        <w:rPr>
          <w:sz w:val="24"/>
          <w:szCs w:val="24"/>
        </w:rPr>
      </w:pPr>
    </w:p>
    <w:p w:rsidR="0047200E" w:rsidRDefault="0047200E" w:rsidP="002E6D79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286734" cy="2137559"/>
            <wp:effectExtent l="19050" t="0" r="8916" b="0"/>
            <wp:docPr id="3" name="il_fi" descr="http://t0.gstatic.com/images?q=tbn:ANd9GcStm7PWXd1TA8g1ZmifFliv1hVilXOdWF2vJfMYwjNhuWjmY2TZqIgYd9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tm7PWXd1TA8g1ZmifFliv1hVilXOdWF2vJfMYwjNhuWjmY2TZqIgYd9dV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12" cy="21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D79">
        <w:rPr>
          <w:noProof/>
        </w:rPr>
        <w:drawing>
          <wp:anchor distT="66675" distB="66675" distL="66675" distR="6667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-5715</wp:posOffset>
            </wp:positionV>
            <wp:extent cx="2858770" cy="2137410"/>
            <wp:effectExtent l="19050" t="0" r="0" b="0"/>
            <wp:wrapSquare wrapText="bothSides"/>
            <wp:docPr id="2" name="Picture 2" descr="Corvinestilor sau castelul Huniazi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vinestilor sau castelul Huniazil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00E" w:rsidRPr="00BC4FF3" w:rsidRDefault="0047200E" w:rsidP="0047200E">
      <w:pPr>
        <w:tabs>
          <w:tab w:val="left" w:pos="5405"/>
        </w:tabs>
        <w:rPr>
          <w:b/>
          <w:color w:val="FF0000"/>
          <w:sz w:val="24"/>
          <w:szCs w:val="24"/>
        </w:rPr>
      </w:pPr>
      <w:r w:rsidRPr="00BC4FF3">
        <w:rPr>
          <w:b/>
          <w:color w:val="FF0000"/>
          <w:sz w:val="24"/>
          <w:szCs w:val="24"/>
        </w:rPr>
        <w:t xml:space="preserve">                      Castelul Corvinilor</w:t>
      </w:r>
      <w:r w:rsidRPr="00BC4FF3">
        <w:rPr>
          <w:b/>
          <w:color w:val="FF0000"/>
          <w:sz w:val="24"/>
          <w:szCs w:val="24"/>
        </w:rPr>
        <w:tab/>
        <w:t xml:space="preserve">              </w:t>
      </w:r>
      <w:r w:rsidR="00BC4FF3" w:rsidRPr="00BC4FF3">
        <w:rPr>
          <w:b/>
          <w:color w:val="FF0000"/>
          <w:sz w:val="24"/>
          <w:szCs w:val="24"/>
        </w:rPr>
        <w:t xml:space="preserve">          </w:t>
      </w:r>
      <w:r w:rsidRPr="00BC4FF3">
        <w:rPr>
          <w:b/>
          <w:color w:val="FF0000"/>
          <w:sz w:val="24"/>
          <w:szCs w:val="24"/>
        </w:rPr>
        <w:t xml:space="preserve"> Lacul Cincis</w:t>
      </w:r>
    </w:p>
    <w:p w:rsidR="0047200E" w:rsidRPr="0047200E" w:rsidRDefault="0047200E" w:rsidP="0047200E">
      <w:pPr>
        <w:rPr>
          <w:sz w:val="24"/>
          <w:szCs w:val="24"/>
        </w:rPr>
      </w:pPr>
      <w:r w:rsidRPr="0047200E">
        <w:rPr>
          <w:b/>
          <w:sz w:val="24"/>
          <w:szCs w:val="24"/>
        </w:rPr>
        <w:t xml:space="preserve">Ziua 4: </w:t>
      </w:r>
      <w:r>
        <w:rPr>
          <w:sz w:val="24"/>
          <w:szCs w:val="24"/>
        </w:rPr>
        <w:t>Mic Dejun, calatorie Transalpina – Novaci – Horezu (Manastirea Cozia) – Ramnicu Valcea – Pitesti ( Curtea de Arges). Cazare Pitesti</w:t>
      </w:r>
      <w:r w:rsidR="00AF108F">
        <w:rPr>
          <w:sz w:val="24"/>
          <w:szCs w:val="24"/>
        </w:rPr>
        <w:t xml:space="preserve"> Hotel Metropol sau Flamingo 3*.</w:t>
      </w:r>
      <w:r>
        <w:rPr>
          <w:sz w:val="24"/>
          <w:szCs w:val="24"/>
        </w:rPr>
        <w:t xml:space="preserve">. Servire cina </w:t>
      </w:r>
    </w:p>
    <w:p w:rsidR="00BC4FF3" w:rsidRDefault="0047200E" w:rsidP="00BC4FF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36041" cy="2185059"/>
            <wp:effectExtent l="19050" t="0" r="0" b="0"/>
            <wp:docPr id="25" name="il_fi" descr="http://media.roportal.ro/upload/Image/Geografie/transalp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roportal.ro/upload/Image/Geografie/transalpin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84" cy="218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9760" cy="2189760"/>
            <wp:effectExtent l="19050" t="0" r="990" b="0"/>
            <wp:docPr id="28" name="il_fi" descr="http://www.qbox.ro/stiri_poze/pic_6654_132023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qbox.ro/stiri_poze/pic_6654_13202356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54" cy="218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0E" w:rsidRPr="00BC4FF3" w:rsidRDefault="00BC4FF3" w:rsidP="00BC4FF3">
      <w:pPr>
        <w:rPr>
          <w:b/>
          <w:color w:val="FF0000"/>
          <w:sz w:val="24"/>
          <w:szCs w:val="24"/>
        </w:rPr>
      </w:pPr>
      <w:r w:rsidRPr="00BC4FF3">
        <w:rPr>
          <w:b/>
          <w:color w:val="FF0000"/>
          <w:sz w:val="24"/>
          <w:szCs w:val="24"/>
        </w:rPr>
        <w:t xml:space="preserve">                                                                        </w:t>
      </w:r>
      <w:r w:rsidR="0047200E" w:rsidRPr="00BC4FF3">
        <w:rPr>
          <w:b/>
          <w:color w:val="FF0000"/>
          <w:sz w:val="24"/>
          <w:szCs w:val="24"/>
        </w:rPr>
        <w:t>Transalpina</w:t>
      </w:r>
    </w:p>
    <w:p w:rsidR="006911D8" w:rsidRPr="0047200E" w:rsidRDefault="006911D8" w:rsidP="006911D8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64616" cy="1983179"/>
            <wp:effectExtent l="19050" t="0" r="0" b="0"/>
            <wp:docPr id="31" name="il_fi" descr="http://www.wonderfulromania.ro/wp-content/uploads/2011/11/coz-peis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onderfulromania.ro/wp-content/uploads/2011/11/coz-peisaj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81" cy="19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54779" cy="1984115"/>
            <wp:effectExtent l="19050" t="0" r="2721" b="0"/>
            <wp:docPr id="34" name="il_fi" descr="http://romania.ici.ro/images/orase/ag_1curtear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omania.ici.ro/images/orase/ag_1curtearge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27" cy="198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0E" w:rsidRPr="00BC4FF3" w:rsidRDefault="006911D8" w:rsidP="0047200E">
      <w:pPr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Pr="00BC4FF3">
        <w:rPr>
          <w:b/>
          <w:color w:val="FF0000"/>
          <w:sz w:val="24"/>
          <w:szCs w:val="24"/>
        </w:rPr>
        <w:t>Manastirea Cozia                                                  Curtea de Arges</w:t>
      </w:r>
    </w:p>
    <w:p w:rsidR="006911D8" w:rsidRDefault="006911D8" w:rsidP="0047200E">
      <w:pPr>
        <w:rPr>
          <w:sz w:val="24"/>
          <w:szCs w:val="24"/>
        </w:rPr>
      </w:pPr>
      <w:r w:rsidRPr="006911D8">
        <w:rPr>
          <w:b/>
          <w:sz w:val="24"/>
          <w:szCs w:val="24"/>
        </w:rPr>
        <w:t xml:space="preserve">Ziua 5: </w:t>
      </w:r>
      <w:r>
        <w:rPr>
          <w:sz w:val="24"/>
          <w:szCs w:val="24"/>
        </w:rPr>
        <w:t xml:space="preserve">Mic Dejun, Ploiesti – Buzau (Vulcanii Noroiosi) – Tulcea (Acvariul din </w:t>
      </w:r>
      <w:r w:rsidRPr="006911D8">
        <w:rPr>
          <w:rStyle w:val="Emphasis"/>
          <w:bCs/>
        </w:rPr>
        <w:t>Centrul Eco-turistic "Delta Dunarii</w:t>
      </w:r>
      <w:r>
        <w:rPr>
          <w:rStyle w:val="Emphasis"/>
          <w:b/>
          <w:bCs/>
        </w:rPr>
        <w:t>"</w:t>
      </w:r>
      <w:r>
        <w:rPr>
          <w:sz w:val="24"/>
          <w:szCs w:val="24"/>
        </w:rPr>
        <w:t>). Cazare Wels 4*. Servire cina.</w:t>
      </w:r>
    </w:p>
    <w:p w:rsidR="006911D8" w:rsidRDefault="006911D8" w:rsidP="006911D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38516" cy="2018805"/>
            <wp:effectExtent l="19050" t="0" r="0" b="0"/>
            <wp:docPr id="37" name="il_fi" descr="http://www.inromania.info/assets/images/buzau/vulcanii-noroiosi/vucanii-noroios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romania.info/assets/images/buzau/vulcanii-noroiosi/vucanii-noroiosi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95" cy="202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3056659" cy="2024058"/>
            <wp:effectExtent l="19050" t="0" r="0" b="0"/>
            <wp:docPr id="40" name="il_fi" descr="http://www.computerblog.ro/wp-content/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mputerblog.ro/wp-content/00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6" cy="20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D8" w:rsidRPr="00BC4FF3" w:rsidRDefault="00BC4FF3" w:rsidP="006911D8">
      <w:pPr>
        <w:rPr>
          <w:b/>
          <w:color w:val="FF0000"/>
          <w:sz w:val="24"/>
          <w:szCs w:val="24"/>
        </w:rPr>
      </w:pPr>
      <w:r w:rsidRPr="00BC4FF3">
        <w:rPr>
          <w:b/>
          <w:color w:val="FF0000"/>
          <w:sz w:val="24"/>
          <w:szCs w:val="24"/>
        </w:rPr>
        <w:t xml:space="preserve">              </w:t>
      </w:r>
      <w:r w:rsidR="006911D8" w:rsidRPr="00BC4FF3">
        <w:rPr>
          <w:b/>
          <w:color w:val="FF0000"/>
          <w:sz w:val="24"/>
          <w:szCs w:val="24"/>
        </w:rPr>
        <w:t xml:space="preserve">Vulcanii Noroiosi Buzau                                      </w:t>
      </w:r>
      <w:r w:rsidRPr="00BC4FF3">
        <w:rPr>
          <w:b/>
          <w:color w:val="FF0000"/>
          <w:sz w:val="24"/>
          <w:szCs w:val="24"/>
        </w:rPr>
        <w:t xml:space="preserve">       </w:t>
      </w:r>
      <w:r w:rsidR="006911D8" w:rsidRPr="00BC4FF3">
        <w:rPr>
          <w:b/>
          <w:color w:val="FF0000"/>
          <w:sz w:val="24"/>
          <w:szCs w:val="24"/>
        </w:rPr>
        <w:t xml:space="preserve"> Imagini Acvariul Tulcea</w:t>
      </w:r>
    </w:p>
    <w:p w:rsidR="00D426D0" w:rsidRDefault="006911D8" w:rsidP="006911D8">
      <w:pPr>
        <w:rPr>
          <w:b/>
          <w:sz w:val="24"/>
          <w:szCs w:val="24"/>
        </w:rPr>
      </w:pPr>
      <w:r w:rsidRPr="006911D8">
        <w:rPr>
          <w:b/>
          <w:sz w:val="24"/>
          <w:szCs w:val="24"/>
        </w:rPr>
        <w:t xml:space="preserve">Ziua 6:  </w:t>
      </w:r>
      <w:r>
        <w:rPr>
          <w:b/>
          <w:sz w:val="24"/>
          <w:szCs w:val="24"/>
        </w:rPr>
        <w:t xml:space="preserve">Mic Dejun, </w:t>
      </w:r>
      <w:r>
        <w:rPr>
          <w:sz w:val="24"/>
          <w:szCs w:val="24"/>
        </w:rPr>
        <w:t>Plimbare cu barca in Delta Dunarii (aprox 4 ore)</w:t>
      </w:r>
      <w:r w:rsidR="00BC4FF3">
        <w:rPr>
          <w:sz w:val="24"/>
          <w:szCs w:val="24"/>
        </w:rPr>
        <w:t xml:space="preserve"> – plecare spre </w:t>
      </w:r>
      <w:r w:rsidR="00D426D0">
        <w:rPr>
          <w:sz w:val="24"/>
          <w:szCs w:val="24"/>
        </w:rPr>
        <w:t xml:space="preserve"> Bucuresti.  Vizitarea Bucurestiului ( Centrul vechi, Ateneul, Casa Poporului, Muzeul Grigore Antipa, Parcul Herastrau). Cazare la Hotel </w:t>
      </w:r>
      <w:r w:rsidR="00D426D0">
        <w:rPr>
          <w:rStyle w:val="hps"/>
        </w:rPr>
        <w:t xml:space="preserve">Mirage Snagov 4 * sau Phoenicia 4*. Servire cina. </w:t>
      </w:r>
      <w:r>
        <w:rPr>
          <w:sz w:val="24"/>
          <w:szCs w:val="24"/>
        </w:rPr>
        <w:t xml:space="preserve"> </w:t>
      </w:r>
      <w:r w:rsidRPr="006911D8">
        <w:rPr>
          <w:b/>
          <w:sz w:val="24"/>
          <w:szCs w:val="24"/>
        </w:rPr>
        <w:t xml:space="preserve">            </w:t>
      </w:r>
    </w:p>
    <w:p w:rsidR="002E6D79" w:rsidRDefault="00D426D0" w:rsidP="00D426D0">
      <w:pPr>
        <w:jc w:val="center"/>
        <w:rPr>
          <w:sz w:val="24"/>
          <w:szCs w:val="24"/>
        </w:rPr>
      </w:pPr>
      <w:r>
        <w:rPr>
          <w:noProof/>
          <w:color w:val="1F497D"/>
        </w:rPr>
        <w:drawing>
          <wp:inline distT="0" distB="0" distL="0" distR="0">
            <wp:extent cx="2862144" cy="1805049"/>
            <wp:effectExtent l="19050" t="0" r="0" b="0"/>
            <wp:docPr id="43" name="il_fi" descr="delta-dunarii-mediafax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lta-dunarii-mediafax-fot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0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</w:rPr>
        <w:drawing>
          <wp:inline distT="0" distB="0" distL="0" distR="0">
            <wp:extent cx="2173189" cy="1840675"/>
            <wp:effectExtent l="19050" t="0" r="0" b="0"/>
            <wp:docPr id="46" name="il_fi" descr="imagini+bucuresti_nimagi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ini+bucuresti_nimagini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05" cy="185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D0" w:rsidRDefault="00D426D0" w:rsidP="00D426D0">
      <w:pPr>
        <w:jc w:val="both"/>
        <w:rPr>
          <w:sz w:val="24"/>
          <w:szCs w:val="24"/>
        </w:rPr>
      </w:pPr>
      <w:r w:rsidRPr="00D426D0">
        <w:rPr>
          <w:b/>
          <w:sz w:val="24"/>
          <w:szCs w:val="24"/>
        </w:rPr>
        <w:t xml:space="preserve">Ziua 7: </w:t>
      </w:r>
      <w:r>
        <w:rPr>
          <w:sz w:val="24"/>
          <w:szCs w:val="24"/>
        </w:rPr>
        <w:t xml:space="preserve">Mic Dejun, plecare catre Brasov (Castelul Peles- Pelisor, Castelul Bran, Biserica Neagra Brasov, Cetatea Rasnov) -  Zarnesti. </w:t>
      </w:r>
      <w:r w:rsidR="001C6C8D">
        <w:rPr>
          <w:sz w:val="24"/>
          <w:szCs w:val="24"/>
        </w:rPr>
        <w:t xml:space="preserve">Cazare </w:t>
      </w:r>
      <w:r w:rsidR="00BC4FF3">
        <w:rPr>
          <w:sz w:val="24"/>
          <w:szCs w:val="24"/>
        </w:rPr>
        <w:t>Pensiunea Hora Cu Brazi 3*</w:t>
      </w:r>
      <w:r w:rsidR="001C6C8D">
        <w:rPr>
          <w:sz w:val="24"/>
          <w:szCs w:val="24"/>
        </w:rPr>
        <w:t>. Servire cina.</w:t>
      </w:r>
    </w:p>
    <w:p w:rsidR="00D426D0" w:rsidRDefault="00D426D0" w:rsidP="00D426D0">
      <w:pPr>
        <w:jc w:val="center"/>
        <w:rPr>
          <w:sz w:val="24"/>
          <w:szCs w:val="24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2118508" cy="1857373"/>
            <wp:effectExtent l="19050" t="0" r="0" b="0"/>
            <wp:docPr id="49" name="rg_hi" descr="ANd9GcSq6DphwHJ3x2EujYk4c6xy_t0M1r5ZUnuvckwJtYkxThTKdq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q6DphwHJ3x2EujYk4c6xy_t0M1r5ZUnuvckwJtYkxThTKdqT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80" cy="185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</w:rPr>
        <w:drawing>
          <wp:inline distT="0" distB="0" distL="0" distR="0">
            <wp:extent cx="2129030" cy="1852551"/>
            <wp:effectExtent l="19050" t="0" r="4570" b="0"/>
            <wp:docPr id="52" name="rg_hi" descr="ANd9GcTJae5pwgPq88kWMfgWpbg9GR0_-OHTFmd6cDCyHmOWNA797_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Jae5pwgPq88kWMfgWpbg9GR0_-OHTFmd6cDCyHmOWNA797_M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51" cy="18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D0" w:rsidRPr="00BC4FF3" w:rsidRDefault="00D426D0" w:rsidP="00D426D0">
      <w:pPr>
        <w:tabs>
          <w:tab w:val="left" w:pos="1814"/>
          <w:tab w:val="left" w:pos="5405"/>
        </w:tabs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 w:rsidRPr="00BC4FF3">
        <w:rPr>
          <w:b/>
          <w:color w:val="FF0000"/>
          <w:sz w:val="24"/>
          <w:szCs w:val="24"/>
        </w:rPr>
        <w:t>Castel Peles</w:t>
      </w:r>
      <w:r w:rsidRPr="00BC4FF3">
        <w:rPr>
          <w:b/>
          <w:color w:val="FF0000"/>
          <w:sz w:val="24"/>
          <w:szCs w:val="24"/>
        </w:rPr>
        <w:tab/>
      </w:r>
      <w:r w:rsidR="00BC4FF3" w:rsidRPr="00BC4FF3">
        <w:rPr>
          <w:b/>
          <w:color w:val="FF0000"/>
          <w:sz w:val="24"/>
          <w:szCs w:val="24"/>
        </w:rPr>
        <w:t xml:space="preserve">          </w:t>
      </w:r>
      <w:r w:rsidRPr="00BC4FF3">
        <w:rPr>
          <w:b/>
          <w:color w:val="FF0000"/>
          <w:sz w:val="24"/>
          <w:szCs w:val="24"/>
        </w:rPr>
        <w:t>Castel Bran</w:t>
      </w:r>
    </w:p>
    <w:p w:rsidR="00D426D0" w:rsidRDefault="00D426D0" w:rsidP="00D426D0">
      <w:pPr>
        <w:ind w:firstLine="720"/>
        <w:jc w:val="center"/>
        <w:rPr>
          <w:sz w:val="24"/>
          <w:szCs w:val="24"/>
        </w:rPr>
      </w:pPr>
      <w:r>
        <w:rPr>
          <w:noProof/>
          <w:color w:val="1F497D"/>
        </w:rPr>
        <w:drawing>
          <wp:inline distT="0" distB="0" distL="0" distR="0">
            <wp:extent cx="2388896" cy="1888176"/>
            <wp:effectExtent l="19050" t="0" r="0" b="0"/>
            <wp:docPr id="55" name="rg_hi" descr="ANd9GcQaFEksCSi9rozmfUCtqGGVdoWFduOWZOyaVHReAEmyz-c85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aFEksCSi9rozmfUCtqGGVdoWFduOWZOyaVHReAEmyz-c85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17" cy="188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4455" cy="1888490"/>
            <wp:effectExtent l="19050" t="0" r="4445" b="0"/>
            <wp:docPr id="58" name="il_fi" descr="1276959396_100868502_4-EXCURSII-PESTERA-CASTELUL-PELES-CETATEA-RASNOV-CASTELUL-BRAN-MOECIU-Servi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76959396_100868502_4-EXCURSII-PESTERA-CASTELUL-PELES-CETATEA-RASNOV-CASTELUL-BRAN-MOECIU-Servicii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8D" w:rsidRPr="00BC4FF3" w:rsidRDefault="00D426D0" w:rsidP="00D426D0">
      <w:pPr>
        <w:tabs>
          <w:tab w:val="left" w:pos="1459"/>
          <w:tab w:val="left" w:pos="6059"/>
        </w:tabs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ab/>
      </w:r>
      <w:r w:rsidRPr="00BC4FF3">
        <w:rPr>
          <w:b/>
          <w:color w:val="FF0000"/>
          <w:sz w:val="24"/>
          <w:szCs w:val="24"/>
        </w:rPr>
        <w:t xml:space="preserve">     Biserica Neagra Brasov</w:t>
      </w:r>
      <w:r w:rsidRPr="00BC4FF3">
        <w:rPr>
          <w:b/>
          <w:color w:val="FF0000"/>
          <w:sz w:val="24"/>
          <w:szCs w:val="24"/>
        </w:rPr>
        <w:tab/>
        <w:t>Cetatea Rasnov</w:t>
      </w:r>
    </w:p>
    <w:p w:rsidR="001C6C8D" w:rsidRDefault="001C6C8D" w:rsidP="001C6C8D">
      <w:pPr>
        <w:rPr>
          <w:b/>
          <w:sz w:val="24"/>
          <w:szCs w:val="24"/>
        </w:rPr>
      </w:pPr>
      <w:r w:rsidRPr="001C6C8D">
        <w:rPr>
          <w:b/>
          <w:sz w:val="24"/>
          <w:szCs w:val="24"/>
        </w:rPr>
        <w:t xml:space="preserve">Ziua 8: </w:t>
      </w:r>
      <w:r w:rsidRPr="001C6C8D">
        <w:rPr>
          <w:sz w:val="24"/>
          <w:szCs w:val="24"/>
        </w:rPr>
        <w:t>Mic dejun</w:t>
      </w:r>
      <w:r>
        <w:rPr>
          <w:sz w:val="24"/>
          <w:szCs w:val="24"/>
        </w:rPr>
        <w:t>, Vizita Rezervatia de ursi de la Zarnesti – Fagaras – Sibiu (Centrul Istoric, Piata, Muzeul Dumbrava) – Sibiel. Cazare Pensiunea Sibiel 3*. Servire cina.</w:t>
      </w:r>
    </w:p>
    <w:p w:rsidR="00D426D0" w:rsidRDefault="001C6C8D" w:rsidP="001C6C8D">
      <w:pPr>
        <w:jc w:val="center"/>
        <w:rPr>
          <w:sz w:val="24"/>
          <w:szCs w:val="24"/>
        </w:rPr>
      </w:pPr>
      <w:r>
        <w:rPr>
          <w:noProof/>
          <w:color w:val="1F497D"/>
        </w:rPr>
        <w:drawing>
          <wp:inline distT="0" distB="0" distL="0" distR="0">
            <wp:extent cx="2268220" cy="1733550"/>
            <wp:effectExtent l="19050" t="0" r="0" b="0"/>
            <wp:docPr id="61" name="il_fi" descr="ANd9GcTcu1UNw1gnNJ4AN4nWCsWM0T7x64KsCEZvdOYSvuChoC7yBIW1uMli4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cu1UNw1gnNJ4AN4nWCsWM0T7x64KsCEZvdOYSvuChoC7yBIW1uMli4Bau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</w:rPr>
        <w:drawing>
          <wp:inline distT="0" distB="0" distL="0" distR="0">
            <wp:extent cx="1733550" cy="1733550"/>
            <wp:effectExtent l="19050" t="0" r="0" b="0"/>
            <wp:docPr id="64" name="il_fi" descr="image_1229862553880800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_122986255388080000_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8D" w:rsidRDefault="001C6C8D" w:rsidP="001C6C8D">
      <w:pPr>
        <w:jc w:val="center"/>
        <w:rPr>
          <w:sz w:val="24"/>
          <w:szCs w:val="24"/>
        </w:rPr>
      </w:pPr>
    </w:p>
    <w:p w:rsidR="001C6C8D" w:rsidRDefault="00BC4FF3" w:rsidP="001C6C8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94615</wp:posOffset>
            </wp:positionV>
            <wp:extent cx="2462530" cy="1709420"/>
            <wp:effectExtent l="19050" t="0" r="0" b="0"/>
            <wp:wrapSquare wrapText="right"/>
            <wp:docPr id="6" name="rg_hi" descr="http://t0.gstatic.com/images?q=tbn:ANd9GcSXIjVZq2MRay_hWW4oiXUQtA3tYmaSv-UAS61wYwVgjZaI-G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XIjVZq2MRay_hWW4oiXUQtA3tYmaSv-UAS61wYwVgjZaI-GWk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C8D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-201930</wp:posOffset>
            </wp:positionV>
            <wp:extent cx="2308225" cy="2291715"/>
            <wp:effectExtent l="19050" t="0" r="0" b="0"/>
            <wp:wrapSquare wrapText="right"/>
            <wp:docPr id="8" name="poza_uc" descr="http://www.turistinfo.ro/imagini_cazare/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a_uc" descr="http://www.turistinfo.ro/imagini_cazare/12634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C8D" w:rsidRPr="001C6C8D" w:rsidRDefault="001C6C8D" w:rsidP="001C6C8D">
      <w:pPr>
        <w:jc w:val="center"/>
        <w:rPr>
          <w:sz w:val="24"/>
          <w:szCs w:val="24"/>
        </w:rPr>
      </w:pPr>
    </w:p>
    <w:p w:rsidR="001C6C8D" w:rsidRPr="001C6C8D" w:rsidRDefault="001C6C8D" w:rsidP="001C6C8D">
      <w:pPr>
        <w:jc w:val="center"/>
        <w:rPr>
          <w:sz w:val="24"/>
          <w:szCs w:val="24"/>
        </w:rPr>
      </w:pPr>
    </w:p>
    <w:p w:rsidR="001C6C8D" w:rsidRDefault="001C6C8D" w:rsidP="001C6C8D">
      <w:pPr>
        <w:jc w:val="center"/>
        <w:rPr>
          <w:sz w:val="24"/>
          <w:szCs w:val="24"/>
        </w:rPr>
      </w:pPr>
    </w:p>
    <w:p w:rsidR="0041403B" w:rsidRDefault="0041403B" w:rsidP="001C6C8D">
      <w:pPr>
        <w:rPr>
          <w:sz w:val="24"/>
          <w:szCs w:val="24"/>
        </w:rPr>
      </w:pPr>
    </w:p>
    <w:p w:rsidR="0041403B" w:rsidRDefault="0041403B" w:rsidP="001C6C8D">
      <w:pPr>
        <w:rPr>
          <w:sz w:val="24"/>
          <w:szCs w:val="24"/>
        </w:rPr>
      </w:pPr>
    </w:p>
    <w:p w:rsidR="001C6C8D" w:rsidRPr="00BC4FF3" w:rsidRDefault="001C6C8D" w:rsidP="0041403B">
      <w:pPr>
        <w:ind w:left="1440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 </w:t>
      </w:r>
      <w:r w:rsidR="0041403B">
        <w:rPr>
          <w:sz w:val="24"/>
          <w:szCs w:val="24"/>
        </w:rPr>
        <w:t xml:space="preserve">                          </w:t>
      </w:r>
      <w:r w:rsidRPr="00BC4FF3">
        <w:rPr>
          <w:b/>
          <w:color w:val="FF0000"/>
          <w:sz w:val="24"/>
          <w:szCs w:val="24"/>
        </w:rPr>
        <w:t xml:space="preserve">Centrul istoric Sibiu                                        </w:t>
      </w:r>
      <w:r w:rsidR="00BC4FF3" w:rsidRPr="00BC4FF3">
        <w:rPr>
          <w:b/>
          <w:color w:val="FF0000"/>
          <w:sz w:val="24"/>
          <w:szCs w:val="24"/>
        </w:rPr>
        <w:t xml:space="preserve">  </w:t>
      </w:r>
      <w:r w:rsidRPr="00BC4FF3">
        <w:rPr>
          <w:b/>
          <w:color w:val="FF0000"/>
          <w:sz w:val="24"/>
          <w:szCs w:val="24"/>
        </w:rPr>
        <w:t xml:space="preserve"> Pensiunea Sibiel</w:t>
      </w:r>
    </w:p>
    <w:p w:rsidR="00DF1677" w:rsidRDefault="001C6C8D" w:rsidP="001C6C8D">
      <w:pPr>
        <w:rPr>
          <w:sz w:val="24"/>
          <w:szCs w:val="24"/>
        </w:rPr>
      </w:pPr>
      <w:r w:rsidRPr="001C6C8D">
        <w:rPr>
          <w:b/>
          <w:sz w:val="24"/>
          <w:szCs w:val="24"/>
        </w:rPr>
        <w:t xml:space="preserve">Ziua 9: </w:t>
      </w:r>
      <w:r w:rsidR="00DF1677">
        <w:rPr>
          <w:sz w:val="24"/>
          <w:szCs w:val="24"/>
        </w:rPr>
        <w:t>Mic Dejun, Vizitarea Muzeului d</w:t>
      </w:r>
      <w:r>
        <w:rPr>
          <w:sz w:val="24"/>
          <w:szCs w:val="24"/>
        </w:rPr>
        <w:t xml:space="preserve">e Icoane pe Sticla Sibiel – </w:t>
      </w:r>
      <w:r w:rsidR="00DF1677">
        <w:rPr>
          <w:sz w:val="24"/>
          <w:szCs w:val="24"/>
        </w:rPr>
        <w:t>plec</w:t>
      </w:r>
      <w:r>
        <w:rPr>
          <w:sz w:val="24"/>
          <w:szCs w:val="24"/>
        </w:rPr>
        <w:t>are Medias</w:t>
      </w:r>
      <w:r w:rsidR="00DF1677">
        <w:rPr>
          <w:sz w:val="24"/>
          <w:szCs w:val="24"/>
        </w:rPr>
        <w:t xml:space="preserve"> (Cetate medievala)</w:t>
      </w:r>
      <w:r>
        <w:rPr>
          <w:sz w:val="24"/>
          <w:szCs w:val="24"/>
        </w:rPr>
        <w:t xml:space="preserve"> – Ocna Mures </w:t>
      </w:r>
      <w:r w:rsidR="00DF1677">
        <w:rPr>
          <w:sz w:val="24"/>
          <w:szCs w:val="24"/>
        </w:rPr>
        <w:t>–</w:t>
      </w:r>
      <w:r>
        <w:rPr>
          <w:sz w:val="24"/>
          <w:szCs w:val="24"/>
        </w:rPr>
        <w:t xml:space="preserve"> Turda</w:t>
      </w:r>
      <w:r w:rsidR="00DF1677">
        <w:rPr>
          <w:sz w:val="24"/>
          <w:szCs w:val="24"/>
        </w:rPr>
        <w:t xml:space="preserve"> </w:t>
      </w:r>
      <w:r w:rsidR="00BC4FF3">
        <w:rPr>
          <w:sz w:val="24"/>
          <w:szCs w:val="24"/>
        </w:rPr>
        <w:t xml:space="preserve">– Cluj (Centrul Vechi ) – Baile Felix </w:t>
      </w:r>
      <w:r w:rsidR="00DF1677">
        <w:rPr>
          <w:sz w:val="24"/>
          <w:szCs w:val="24"/>
        </w:rPr>
        <w:t xml:space="preserve"> (Relaxar</w:t>
      </w:r>
      <w:r w:rsidR="00BC4FF3">
        <w:rPr>
          <w:sz w:val="24"/>
          <w:szCs w:val="24"/>
        </w:rPr>
        <w:t>e la Baile Felix). Cazare Hotel Mures</w:t>
      </w:r>
      <w:r w:rsidR="00D61432">
        <w:rPr>
          <w:sz w:val="24"/>
          <w:szCs w:val="24"/>
        </w:rPr>
        <w:t xml:space="preserve"> 2*</w:t>
      </w:r>
      <w:r w:rsidR="00DF1677">
        <w:rPr>
          <w:sz w:val="24"/>
          <w:szCs w:val="24"/>
        </w:rPr>
        <w:t>. Servire cina.</w:t>
      </w:r>
    </w:p>
    <w:p w:rsidR="00DF1677" w:rsidRDefault="00DF1677" w:rsidP="00DF1677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07277" cy="2106775"/>
            <wp:effectExtent l="19050" t="0" r="0" b="0"/>
            <wp:docPr id="67" name="il_fi" descr="http://www.romaniaturistica.ro/imagini_articole/icoane_pe_sticla_sib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maniaturistica.ro/imagini_articole/icoane_pe_sticla_sibiel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17" cy="210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16031" cy="2113808"/>
            <wp:effectExtent l="19050" t="0" r="3369" b="0"/>
            <wp:docPr id="70" name="il_fi" descr="http://www.incogniterra.org/pages/img/regions/transilvania/Sib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cogniterra.org/pages/img/regions/transilvania/Sibiel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8" cy="211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77" w:rsidRPr="00BC4FF3" w:rsidRDefault="00DF1677" w:rsidP="00DF1677">
      <w:pPr>
        <w:tabs>
          <w:tab w:val="left" w:pos="2992"/>
        </w:tabs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ab/>
      </w:r>
      <w:r w:rsidRPr="00BC4FF3">
        <w:rPr>
          <w:b/>
          <w:color w:val="FF0000"/>
          <w:sz w:val="24"/>
          <w:szCs w:val="24"/>
        </w:rPr>
        <w:t>Muzeul de Icoane pe Sticla Sibiel</w:t>
      </w:r>
    </w:p>
    <w:p w:rsidR="00DF1677" w:rsidRDefault="00DF1677" w:rsidP="00DF1677">
      <w:pPr>
        <w:rPr>
          <w:sz w:val="24"/>
          <w:szCs w:val="24"/>
        </w:rPr>
      </w:pPr>
      <w:r w:rsidRPr="00DF1677">
        <w:rPr>
          <w:b/>
          <w:sz w:val="24"/>
          <w:szCs w:val="24"/>
        </w:rPr>
        <w:t xml:space="preserve">Ziua 10: </w:t>
      </w:r>
      <w:r>
        <w:rPr>
          <w:sz w:val="24"/>
          <w:szCs w:val="24"/>
        </w:rPr>
        <w:t>Mic Dejun, Relaxare la Baile Felix, Plecare din Oradea.</w:t>
      </w:r>
    </w:p>
    <w:p w:rsidR="0041403B" w:rsidRDefault="0041403B" w:rsidP="00DF1677">
      <w:pPr>
        <w:rPr>
          <w:b/>
          <w:sz w:val="24"/>
          <w:szCs w:val="24"/>
        </w:rPr>
      </w:pPr>
    </w:p>
    <w:p w:rsidR="0041403B" w:rsidRDefault="0041403B" w:rsidP="00DF1677">
      <w:pPr>
        <w:rPr>
          <w:b/>
          <w:sz w:val="28"/>
          <w:szCs w:val="28"/>
        </w:rPr>
      </w:pPr>
    </w:p>
    <w:p w:rsidR="0041403B" w:rsidRDefault="0041403B" w:rsidP="0041403B">
      <w:pPr>
        <w:jc w:val="center"/>
        <w:rPr>
          <w:b/>
          <w:sz w:val="28"/>
          <w:szCs w:val="28"/>
        </w:rPr>
      </w:pPr>
    </w:p>
    <w:p w:rsidR="0041403B" w:rsidRDefault="008C34DA" w:rsidP="0041403B">
      <w:pPr>
        <w:jc w:val="center"/>
        <w:rPr>
          <w:b/>
          <w:sz w:val="28"/>
          <w:szCs w:val="28"/>
        </w:rPr>
      </w:pPr>
      <w:r w:rsidRPr="0041403B">
        <w:rPr>
          <w:b/>
          <w:sz w:val="28"/>
          <w:szCs w:val="28"/>
        </w:rPr>
        <w:lastRenderedPageBreak/>
        <w:t xml:space="preserve">Pret </w:t>
      </w:r>
      <w:r w:rsidRPr="0041403B">
        <w:rPr>
          <w:b/>
          <w:sz w:val="32"/>
          <w:szCs w:val="32"/>
        </w:rPr>
        <w:t>9</w:t>
      </w:r>
      <w:r w:rsidR="0041403B" w:rsidRPr="0041403B">
        <w:rPr>
          <w:b/>
          <w:sz w:val="32"/>
          <w:szCs w:val="32"/>
        </w:rPr>
        <w:t xml:space="preserve"> nopti cazare cu mic dejun</w:t>
      </w:r>
      <w:r w:rsidR="0041403B" w:rsidRPr="0041403B">
        <w:rPr>
          <w:b/>
          <w:sz w:val="28"/>
          <w:szCs w:val="28"/>
        </w:rPr>
        <w:t xml:space="preserve"> </w:t>
      </w:r>
      <w:r w:rsidR="0041403B" w:rsidRPr="0041403B">
        <w:rPr>
          <w:b/>
          <w:sz w:val="32"/>
          <w:szCs w:val="32"/>
        </w:rPr>
        <w:t xml:space="preserve">– </w:t>
      </w:r>
      <w:r w:rsidR="0041403B" w:rsidRPr="0041403B">
        <w:rPr>
          <w:b/>
          <w:color w:val="FF0000"/>
          <w:sz w:val="32"/>
          <w:szCs w:val="32"/>
        </w:rPr>
        <w:t>235</w:t>
      </w:r>
      <w:r w:rsidRPr="0041403B">
        <w:rPr>
          <w:b/>
          <w:color w:val="FF0000"/>
          <w:sz w:val="32"/>
          <w:szCs w:val="32"/>
        </w:rPr>
        <w:t xml:space="preserve"> euro/pers</w:t>
      </w:r>
      <w:r w:rsidRPr="0041403B">
        <w:rPr>
          <w:b/>
          <w:sz w:val="28"/>
          <w:szCs w:val="28"/>
        </w:rPr>
        <w:t>.</w:t>
      </w:r>
      <w:r w:rsidR="00D61432" w:rsidRPr="0041403B">
        <w:rPr>
          <w:b/>
          <w:sz w:val="28"/>
          <w:szCs w:val="28"/>
        </w:rPr>
        <w:t>loc in dubla.</w:t>
      </w:r>
    </w:p>
    <w:p w:rsidR="0041403B" w:rsidRDefault="0041403B" w:rsidP="00DF1677">
      <w:pPr>
        <w:rPr>
          <w:b/>
          <w:sz w:val="28"/>
          <w:szCs w:val="28"/>
        </w:rPr>
      </w:pPr>
    </w:p>
    <w:p w:rsidR="0041403B" w:rsidRPr="0041403B" w:rsidRDefault="008C34DA" w:rsidP="00DF1677">
      <w:pPr>
        <w:rPr>
          <w:b/>
          <w:sz w:val="28"/>
          <w:szCs w:val="28"/>
        </w:rPr>
      </w:pPr>
      <w:r w:rsidRPr="0041403B">
        <w:rPr>
          <w:b/>
          <w:sz w:val="28"/>
          <w:szCs w:val="28"/>
        </w:rPr>
        <w:t xml:space="preserve"> </w:t>
      </w:r>
      <w:r w:rsidR="00D61432" w:rsidRPr="0041403B">
        <w:rPr>
          <w:b/>
          <w:sz w:val="28"/>
          <w:szCs w:val="28"/>
        </w:rPr>
        <w:t>Suplimen</w:t>
      </w:r>
      <w:r w:rsidR="0041403B">
        <w:rPr>
          <w:b/>
          <w:sz w:val="28"/>
          <w:szCs w:val="28"/>
        </w:rPr>
        <w:t xml:space="preserve">t DP( cina ) – 10 euro/pers./zi , ce poate fi </w:t>
      </w:r>
      <w:r w:rsidR="00D61432" w:rsidRPr="0041403B">
        <w:rPr>
          <w:b/>
          <w:sz w:val="28"/>
          <w:szCs w:val="28"/>
        </w:rPr>
        <w:t xml:space="preserve"> servita in locatia de cazare a turistilor.</w:t>
      </w:r>
    </w:p>
    <w:p w:rsidR="0041403B" w:rsidRPr="0041403B" w:rsidRDefault="0041403B" w:rsidP="00DF1677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Pretul este estimativ</w:t>
      </w:r>
      <w:r w:rsidR="00D61432" w:rsidRPr="0041403B">
        <w:rPr>
          <w:b/>
          <w:sz w:val="28"/>
          <w:szCs w:val="28"/>
        </w:rPr>
        <w:t xml:space="preserve"> in functie de nr.de participant</w:t>
      </w:r>
      <w:r w:rsidR="00731C0B" w:rsidRPr="0041403B">
        <w:rPr>
          <w:b/>
          <w:sz w:val="28"/>
          <w:szCs w:val="28"/>
        </w:rPr>
        <w:t>i</w:t>
      </w:r>
      <w:r w:rsidR="00D61432" w:rsidRPr="0041403B">
        <w:rPr>
          <w:b/>
          <w:sz w:val="28"/>
          <w:szCs w:val="28"/>
        </w:rPr>
        <w:t xml:space="preserve"> , disponibil in hotelurile selectate la data rezervarii.</w:t>
      </w:r>
    </w:p>
    <w:p w:rsidR="001C6C8D" w:rsidRDefault="00DF1677" w:rsidP="00DF1677">
      <w:pPr>
        <w:rPr>
          <w:b/>
          <w:sz w:val="28"/>
          <w:szCs w:val="28"/>
        </w:rPr>
      </w:pPr>
      <w:r w:rsidRPr="0041403B">
        <w:rPr>
          <w:b/>
          <w:sz w:val="28"/>
          <w:szCs w:val="28"/>
        </w:rPr>
        <w:t>Nota:</w:t>
      </w:r>
      <w:r w:rsidRPr="0041403B">
        <w:rPr>
          <w:sz w:val="28"/>
          <w:szCs w:val="28"/>
        </w:rPr>
        <w:t xml:space="preserve"> </w:t>
      </w:r>
      <w:r w:rsidRPr="0041403B">
        <w:rPr>
          <w:sz w:val="28"/>
          <w:szCs w:val="28"/>
        </w:rPr>
        <w:tab/>
      </w:r>
      <w:r w:rsidRPr="0041403B">
        <w:rPr>
          <w:b/>
          <w:sz w:val="28"/>
          <w:szCs w:val="28"/>
        </w:rPr>
        <w:t>Va putem oferi cazare in orice locatie doriti de pe traseu, cu orice regim de masa doriti (recomandabil demipensiune – cina si mic dejun).</w:t>
      </w:r>
    </w:p>
    <w:p w:rsidR="0041403B" w:rsidRDefault="0041403B" w:rsidP="00DF1677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Intrari in orice data doresc turistii.</w:t>
      </w:r>
    </w:p>
    <w:p w:rsidR="005D2D36" w:rsidRDefault="005D2D36" w:rsidP="00DF1677">
      <w:pPr>
        <w:rPr>
          <w:b/>
          <w:sz w:val="28"/>
          <w:szCs w:val="28"/>
        </w:rPr>
      </w:pPr>
    </w:p>
    <w:p w:rsidR="0041403B" w:rsidRPr="005D2D36" w:rsidRDefault="005D2D36" w:rsidP="0041403B">
      <w:pPr>
        <w:rPr>
          <w:b/>
          <w:color w:val="FF0000"/>
          <w:sz w:val="28"/>
          <w:szCs w:val="28"/>
        </w:rPr>
      </w:pPr>
      <w:r w:rsidRPr="005D2D36">
        <w:rPr>
          <w:b/>
          <w:color w:val="FF0000"/>
          <w:sz w:val="28"/>
          <w:szCs w:val="28"/>
        </w:rPr>
        <w:t>NOTA : CU POSIBILITATEA</w:t>
      </w:r>
      <w:r w:rsidR="0058437F" w:rsidRPr="005D2D36">
        <w:rPr>
          <w:b/>
          <w:color w:val="FF0000"/>
          <w:sz w:val="28"/>
          <w:szCs w:val="28"/>
        </w:rPr>
        <w:t xml:space="preserve"> </w:t>
      </w:r>
      <w:r w:rsidR="002F0026">
        <w:rPr>
          <w:b/>
          <w:color w:val="FF0000"/>
          <w:sz w:val="28"/>
          <w:szCs w:val="28"/>
        </w:rPr>
        <w:t>PLECARII TURISTILOR DIN ORI</w:t>
      </w:r>
      <w:r w:rsidRPr="005D2D36">
        <w:rPr>
          <w:b/>
          <w:color w:val="FF0000"/>
          <w:sz w:val="28"/>
          <w:szCs w:val="28"/>
        </w:rPr>
        <w:t>CE LOCALITATE DIN           TRASEU</w:t>
      </w:r>
      <w:r w:rsidR="0058437F" w:rsidRPr="005D2D36">
        <w:rPr>
          <w:b/>
          <w:color w:val="FF0000"/>
          <w:sz w:val="28"/>
          <w:szCs w:val="28"/>
        </w:rPr>
        <w:t>.</w:t>
      </w:r>
    </w:p>
    <w:p w:rsidR="0041403B" w:rsidRDefault="0041403B" w:rsidP="0041403B">
      <w:pPr>
        <w:rPr>
          <w:sz w:val="28"/>
          <w:szCs w:val="28"/>
        </w:rPr>
      </w:pPr>
    </w:p>
    <w:p w:rsidR="007E3CD6" w:rsidRDefault="007E3CD6" w:rsidP="0041403B">
      <w:pPr>
        <w:jc w:val="center"/>
        <w:rPr>
          <w:b/>
          <w:i/>
          <w:color w:val="0070C0"/>
          <w:sz w:val="36"/>
          <w:szCs w:val="36"/>
        </w:rPr>
      </w:pPr>
    </w:p>
    <w:p w:rsidR="0041403B" w:rsidRPr="0041403B" w:rsidRDefault="009C083C" w:rsidP="0041403B">
      <w:pPr>
        <w:jc w:val="center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>TARIFE NETE</w:t>
      </w:r>
    </w:p>
    <w:sectPr w:rsidR="0041403B" w:rsidRPr="0041403B" w:rsidSect="00172509">
      <w:headerReference w:type="default" r:id="rId3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8EA" w:rsidRDefault="00F678EA" w:rsidP="002E6D79">
      <w:pPr>
        <w:spacing w:after="0" w:line="240" w:lineRule="auto"/>
      </w:pPr>
      <w:r>
        <w:separator/>
      </w:r>
    </w:p>
  </w:endnote>
  <w:endnote w:type="continuationSeparator" w:id="1">
    <w:p w:rsidR="00F678EA" w:rsidRDefault="00F678EA" w:rsidP="002E6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8EA" w:rsidRDefault="00F678EA" w:rsidP="002E6D79">
      <w:pPr>
        <w:spacing w:after="0" w:line="240" w:lineRule="auto"/>
      </w:pPr>
      <w:r>
        <w:separator/>
      </w:r>
    </w:p>
  </w:footnote>
  <w:footnote w:type="continuationSeparator" w:id="1">
    <w:p w:rsidR="00F678EA" w:rsidRDefault="00F678EA" w:rsidP="002E6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03B" w:rsidRPr="002A01A5" w:rsidRDefault="0041403B" w:rsidP="002A01A5">
    <w:pPr>
      <w:pStyle w:val="Heading1"/>
      <w:ind w:firstLine="720"/>
      <w:rPr>
        <w:b/>
        <w:color w:val="C0504D"/>
      </w:rPr>
    </w:pPr>
    <w:r>
      <w:rPr>
        <w:b/>
        <w:noProof/>
        <w:color w:val="C0504D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184785</wp:posOffset>
          </wp:positionH>
          <wp:positionV relativeFrom="paragraph">
            <wp:posOffset>-188595</wp:posOffset>
          </wp:positionV>
          <wp:extent cx="1174750" cy="1223010"/>
          <wp:effectExtent l="19050" t="0" r="6350" b="0"/>
          <wp:wrapSquare wrapText="bothSides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C0504D"/>
      </w:rPr>
      <w:t xml:space="preserve">       </w:t>
    </w:r>
    <w:r w:rsidR="002A01A5">
      <w:rPr>
        <w:b/>
        <w:color w:val="C0504D"/>
      </w:rPr>
      <w:t xml:space="preserve">            </w:t>
    </w:r>
    <w:r>
      <w:rPr>
        <w:b/>
        <w:color w:val="C0504D"/>
      </w:rPr>
      <w:t xml:space="preserve"> </w:t>
    </w:r>
    <w:r w:rsidR="002A01A5">
      <w:rPr>
        <w:b/>
        <w:color w:val="C0504D"/>
      </w:rPr>
      <w:t>AGENTIA ANSIRO TOUR</w:t>
    </w:r>
    <w:r w:rsidRPr="003A4FB5">
      <w:rPr>
        <w:b/>
        <w:color w:val="C0504D"/>
      </w:rPr>
      <w:t xml:space="preserve"> PETROŞANI – ROMANIA</w:t>
    </w:r>
  </w:p>
  <w:p w:rsidR="0041403B" w:rsidRPr="002E4B7F" w:rsidRDefault="0041403B" w:rsidP="0041403B">
    <w:pPr>
      <w:autoSpaceDE w:val="0"/>
      <w:autoSpaceDN w:val="0"/>
      <w:adjustRightInd w:val="0"/>
      <w:spacing w:after="0" w:line="240" w:lineRule="auto"/>
      <w:jc w:val="both"/>
      <w:rPr>
        <w:rFonts w:ascii="Times New Roman" w:hAnsi="Times New Roman"/>
        <w:color w:val="1F497D"/>
        <w:sz w:val="28"/>
        <w:szCs w:val="28"/>
        <w:lang w:val="fr-FR"/>
      </w:rPr>
    </w:pPr>
    <w:r>
      <w:rPr>
        <w:rFonts w:ascii="Times New Roman" w:hAnsi="Times New Roman"/>
        <w:color w:val="000000"/>
        <w:sz w:val="28"/>
        <w:szCs w:val="28"/>
        <w:lang w:val="fr-FR"/>
      </w:rPr>
      <w:t xml:space="preserve">                                         </w:t>
    </w:r>
    <w:r w:rsidRPr="002E4B7F">
      <w:rPr>
        <w:rFonts w:ascii="Times New Roman" w:hAnsi="Times New Roman"/>
        <w:color w:val="1F497D"/>
        <w:sz w:val="28"/>
        <w:szCs w:val="28"/>
        <w:lang w:val="fr-FR"/>
      </w:rPr>
      <w:t>Str. Mihai Viteazul, Nr.3, Cod 332014</w:t>
    </w:r>
  </w:p>
  <w:p w:rsidR="0041403B" w:rsidRPr="002E4B7F" w:rsidRDefault="0041403B" w:rsidP="0041403B">
    <w:pPr>
      <w:autoSpaceDE w:val="0"/>
      <w:autoSpaceDN w:val="0"/>
      <w:adjustRightInd w:val="0"/>
      <w:spacing w:after="0" w:line="240" w:lineRule="auto"/>
      <w:jc w:val="both"/>
      <w:rPr>
        <w:rFonts w:ascii="Times New Roman" w:hAnsi="Times New Roman"/>
        <w:color w:val="1F497D"/>
        <w:sz w:val="28"/>
        <w:szCs w:val="28"/>
      </w:rPr>
    </w:pPr>
    <w:r>
      <w:rPr>
        <w:rFonts w:ascii="Times New Roman" w:hAnsi="Times New Roman"/>
        <w:color w:val="1F497D"/>
        <w:sz w:val="28"/>
        <w:szCs w:val="28"/>
      </w:rPr>
      <w:t xml:space="preserve">                                            </w:t>
    </w:r>
    <w:r w:rsidRPr="002E4B7F">
      <w:rPr>
        <w:rFonts w:ascii="Times New Roman" w:hAnsi="Times New Roman"/>
        <w:color w:val="1F497D"/>
        <w:sz w:val="28"/>
        <w:szCs w:val="28"/>
      </w:rPr>
      <w:t xml:space="preserve">    Tel / Fax: +40-254-506047</w:t>
    </w:r>
  </w:p>
  <w:p w:rsidR="0041403B" w:rsidRDefault="0041403B" w:rsidP="0041403B">
    <w:pPr>
      <w:autoSpaceDE w:val="0"/>
      <w:autoSpaceDN w:val="0"/>
      <w:adjustRightInd w:val="0"/>
      <w:spacing w:after="0" w:line="240" w:lineRule="auto"/>
      <w:jc w:val="both"/>
    </w:pPr>
    <w:r>
      <w:rPr>
        <w:rFonts w:ascii="Times New Roman" w:hAnsi="Times New Roman"/>
        <w:color w:val="0000FF"/>
        <w:sz w:val="24"/>
        <w:szCs w:val="24"/>
      </w:rPr>
      <w:t xml:space="preserve">                                                  Email : </w:t>
    </w:r>
    <w:hyperlink r:id="rId2" w:history="1">
      <w:r>
        <w:rPr>
          <w:rStyle w:val="Hyperlink"/>
          <w:rFonts w:ascii="Times New Roman" w:hAnsi="Times New Roman"/>
          <w:sz w:val="24"/>
          <w:szCs w:val="24"/>
        </w:rPr>
        <w:t>ansirotourpetrosani2007@yahoo.com</w:t>
      </w:r>
    </w:hyperlink>
  </w:p>
  <w:p w:rsidR="002A01A5" w:rsidRDefault="002A01A5" w:rsidP="0041403B">
    <w:pPr>
      <w:autoSpaceDE w:val="0"/>
      <w:autoSpaceDN w:val="0"/>
      <w:adjustRightInd w:val="0"/>
      <w:spacing w:after="0" w:line="240" w:lineRule="auto"/>
      <w:jc w:val="both"/>
    </w:pPr>
    <w:r>
      <w:t xml:space="preserve">                                                                                     Site: www.ansiro.ro</w:t>
    </w:r>
  </w:p>
  <w:p w:rsidR="0041403B" w:rsidRPr="002A01A5" w:rsidRDefault="0041403B" w:rsidP="002A01A5">
    <w:pPr>
      <w:spacing w:line="100" w:lineRule="atLeast"/>
      <w:rPr>
        <w:sz w:val="20"/>
        <w:szCs w:val="20"/>
      </w:rPr>
    </w:pPr>
    <w:r>
      <w:t xml:space="preserve">                                            Cont: </w:t>
    </w:r>
    <w:r>
      <w:rPr>
        <w:sz w:val="20"/>
        <w:szCs w:val="20"/>
      </w:rPr>
      <w:t>RO64RNCB0165118804250002 EURO; RO91RNCB0165118804250001 LEI</w:t>
    </w:r>
    <w:r>
      <w:rPr>
        <w:sz w:val="20"/>
        <w:szCs w:val="20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4B63"/>
    <w:rsid w:val="00070DD9"/>
    <w:rsid w:val="000A740F"/>
    <w:rsid w:val="000E0DFA"/>
    <w:rsid w:val="000F45D9"/>
    <w:rsid w:val="001218C6"/>
    <w:rsid w:val="00171241"/>
    <w:rsid w:val="00172509"/>
    <w:rsid w:val="00180E3A"/>
    <w:rsid w:val="001C6C8D"/>
    <w:rsid w:val="002A01A5"/>
    <w:rsid w:val="002E6D79"/>
    <w:rsid w:val="002F0026"/>
    <w:rsid w:val="00361C3B"/>
    <w:rsid w:val="003753A8"/>
    <w:rsid w:val="003B2D61"/>
    <w:rsid w:val="003C0075"/>
    <w:rsid w:val="003E0BB1"/>
    <w:rsid w:val="004124CB"/>
    <w:rsid w:val="0041403B"/>
    <w:rsid w:val="0047200E"/>
    <w:rsid w:val="00542C36"/>
    <w:rsid w:val="0058437F"/>
    <w:rsid w:val="005C37C8"/>
    <w:rsid w:val="005D2D36"/>
    <w:rsid w:val="005D353B"/>
    <w:rsid w:val="006911D8"/>
    <w:rsid w:val="00692425"/>
    <w:rsid w:val="006C4B63"/>
    <w:rsid w:val="00731C0B"/>
    <w:rsid w:val="007B1CFA"/>
    <w:rsid w:val="007E3CD6"/>
    <w:rsid w:val="007F5B0A"/>
    <w:rsid w:val="008976AF"/>
    <w:rsid w:val="008C34DA"/>
    <w:rsid w:val="0095517F"/>
    <w:rsid w:val="009C083C"/>
    <w:rsid w:val="009E3B76"/>
    <w:rsid w:val="00AE32D1"/>
    <w:rsid w:val="00AF108F"/>
    <w:rsid w:val="00B0260D"/>
    <w:rsid w:val="00BC4FF3"/>
    <w:rsid w:val="00C167A8"/>
    <w:rsid w:val="00CA181B"/>
    <w:rsid w:val="00CC73AC"/>
    <w:rsid w:val="00CD6B8A"/>
    <w:rsid w:val="00D23DAC"/>
    <w:rsid w:val="00D426D0"/>
    <w:rsid w:val="00D61432"/>
    <w:rsid w:val="00DA4E9D"/>
    <w:rsid w:val="00DD3FAF"/>
    <w:rsid w:val="00DF1677"/>
    <w:rsid w:val="00F06943"/>
    <w:rsid w:val="00F671D4"/>
    <w:rsid w:val="00F67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509"/>
  </w:style>
  <w:style w:type="paragraph" w:styleId="Heading1">
    <w:name w:val="heading 1"/>
    <w:basedOn w:val="Normal"/>
    <w:next w:val="Normal"/>
    <w:link w:val="Heading1Char"/>
    <w:qFormat/>
    <w:rsid w:val="0041403B"/>
    <w:pPr>
      <w:keepNext/>
      <w:autoSpaceDE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color w:val="000000"/>
      <w:sz w:val="28"/>
      <w:szCs w:val="28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6C4B63"/>
  </w:style>
  <w:style w:type="paragraph" w:styleId="BalloonText">
    <w:name w:val="Balloon Text"/>
    <w:basedOn w:val="Normal"/>
    <w:link w:val="BalloonTextChar"/>
    <w:uiPriority w:val="99"/>
    <w:semiHidden/>
    <w:unhideWhenUsed/>
    <w:rsid w:val="006C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E6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6D79"/>
  </w:style>
  <w:style w:type="paragraph" w:styleId="Footer">
    <w:name w:val="footer"/>
    <w:basedOn w:val="Normal"/>
    <w:link w:val="FooterChar"/>
    <w:uiPriority w:val="99"/>
    <w:semiHidden/>
    <w:unhideWhenUsed/>
    <w:rsid w:val="002E6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6D79"/>
  </w:style>
  <w:style w:type="character" w:styleId="Emphasis">
    <w:name w:val="Emphasis"/>
    <w:basedOn w:val="DefaultParagraphFont"/>
    <w:uiPriority w:val="20"/>
    <w:qFormat/>
    <w:rsid w:val="006911D8"/>
    <w:rPr>
      <w:i/>
      <w:iCs/>
    </w:rPr>
  </w:style>
  <w:style w:type="character" w:customStyle="1" w:styleId="Heading1Char">
    <w:name w:val="Heading 1 Char"/>
    <w:basedOn w:val="DefaultParagraphFont"/>
    <w:link w:val="Heading1"/>
    <w:rsid w:val="0041403B"/>
    <w:rPr>
      <w:rFonts w:ascii="Times New Roman" w:eastAsia="Times New Roman" w:hAnsi="Times New Roman" w:cs="Times New Roman"/>
      <w:color w:val="000000"/>
      <w:sz w:val="28"/>
      <w:szCs w:val="28"/>
      <w:lang w:val="fr-FR"/>
    </w:rPr>
  </w:style>
  <w:style w:type="character" w:styleId="Hyperlink">
    <w:name w:val="Hyperlink"/>
    <w:basedOn w:val="DefaultParagraphFont"/>
    <w:semiHidden/>
    <w:unhideWhenUsed/>
    <w:rsid w:val="004140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http://t0.gstatic.com/images?q=tbn:ANd9GcSXIjVZq2MRay_hWW4oiXUQtA3tYmaSv-UAS61wYwVgjZaI-GWk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http://www.turistinfo.ro/imagini_cazare/12634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sirotourpetrosani2007@yahoo.com" TargetMode="External"/><Relationship Id="rId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Ansiro</dc:creator>
  <cp:keywords/>
  <dc:description/>
  <cp:lastModifiedBy>user</cp:lastModifiedBy>
  <cp:revision>30</cp:revision>
  <dcterms:created xsi:type="dcterms:W3CDTF">2012-09-26T07:52:00Z</dcterms:created>
  <dcterms:modified xsi:type="dcterms:W3CDTF">2014-01-10T08:58:00Z</dcterms:modified>
</cp:coreProperties>
</file>