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C77C4B" w:rsidRDefault="00C77C4B" w:rsidP="00C77C4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77C4B">
        <w:rPr>
          <w:rFonts w:ascii="Times New Roman" w:hAnsi="Times New Roman" w:cs="Times New Roman"/>
          <w:b/>
          <w:sz w:val="24"/>
          <w:u w:val="single"/>
        </w:rPr>
        <w:t>Mastic</w:t>
      </w:r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fara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continut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de silicon</w:t>
      </w:r>
    </w:p>
    <w:p w:rsid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Ambalaj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cartuş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310 ml</w:t>
      </w:r>
    </w:p>
    <w:p w:rsidR="00367C7D" w:rsidRPr="00C77C4B" w:rsidRDefault="00367C7D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67C7D">
        <w:rPr>
          <w:rFonts w:ascii="Times New Roman" w:hAnsi="Times New Roman" w:cs="Times New Roman"/>
          <w:b/>
          <w:sz w:val="24"/>
        </w:rPr>
        <w:t>Culoare</w:t>
      </w:r>
      <w:proofErr w:type="spellEnd"/>
      <w:r w:rsidRPr="00367C7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D5919">
        <w:rPr>
          <w:rFonts w:ascii="Times New Roman" w:hAnsi="Times New Roman" w:cs="Times New Roman"/>
          <w:sz w:val="24"/>
        </w:rPr>
        <w:t>brad</w:t>
      </w:r>
      <w:bookmarkStart w:id="0" w:name="_GoBack"/>
      <w:bookmarkEnd w:id="0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Destinat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astuparii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rosturilor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dintre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parchet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plinta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tocurile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usilor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C77C4B">
        <w:rPr>
          <w:rFonts w:ascii="Times New Roman" w:hAnsi="Times New Roman" w:cs="Times New Roman"/>
          <w:sz w:val="24"/>
        </w:rPr>
        <w:t>pe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baza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mixului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77C4B">
        <w:rPr>
          <w:rFonts w:ascii="Times New Roman" w:hAnsi="Times New Roman" w:cs="Times New Roman"/>
          <w:sz w:val="24"/>
        </w:rPr>
        <w:t>poliuretan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acrilat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Nu </w:t>
      </w:r>
      <w:proofErr w:type="spellStart"/>
      <w:r w:rsidRPr="00C77C4B">
        <w:rPr>
          <w:rFonts w:ascii="Times New Roman" w:hAnsi="Times New Roman" w:cs="Times New Roman"/>
          <w:sz w:val="24"/>
        </w:rPr>
        <w:t>contine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solvent, nu are </w:t>
      </w:r>
      <w:proofErr w:type="spellStart"/>
      <w:r w:rsidRPr="00C77C4B">
        <w:rPr>
          <w:rFonts w:ascii="Times New Roman" w:hAnsi="Times New Roman" w:cs="Times New Roman"/>
          <w:sz w:val="24"/>
        </w:rPr>
        <w:t>miros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poate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77C4B">
        <w:rPr>
          <w:rFonts w:ascii="Times New Roman" w:hAnsi="Times New Roman" w:cs="Times New Roman"/>
          <w:sz w:val="24"/>
        </w:rPr>
        <w:t>lacuit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Pastreaza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flexibilitate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dupa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aplicare</w:t>
      </w:r>
      <w:proofErr w:type="spellEnd"/>
    </w:p>
    <w:p w:rsidR="00C77C4B" w:rsidRP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Pret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39 lei</w:t>
      </w:r>
    </w:p>
    <w:p w:rsidR="00C77C4B" w:rsidRPr="00C77C4B" w:rsidRDefault="006E2E12" w:rsidP="00C77C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4109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4B" w:rsidRPr="00C77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322"/>
    <w:multiLevelType w:val="hybridMultilevel"/>
    <w:tmpl w:val="9D0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C"/>
    <w:rsid w:val="00367C7D"/>
    <w:rsid w:val="00607D27"/>
    <w:rsid w:val="006E2E12"/>
    <w:rsid w:val="00934F8F"/>
    <w:rsid w:val="00B42AB1"/>
    <w:rsid w:val="00C37304"/>
    <w:rsid w:val="00C77C4B"/>
    <w:rsid w:val="00E06DCC"/>
    <w:rsid w:val="00E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2017-03-30T22:43:00Z</dcterms:created>
  <dcterms:modified xsi:type="dcterms:W3CDTF">2017-03-30T23:06:00Z</dcterms:modified>
</cp:coreProperties>
</file>