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6" w:rsidRPr="00586292" w:rsidRDefault="003D5F05" w:rsidP="00586292">
      <w:pPr>
        <w:jc w:val="center"/>
        <w:rPr>
          <w:rFonts w:ascii="Comic Sans MS" w:hAnsi="Comic Sans MS" w:cs="Arial"/>
          <w:b/>
          <w:color w:val="76923C" w:themeColor="accent3" w:themeShade="BF"/>
          <w:sz w:val="40"/>
          <w:szCs w:val="40"/>
        </w:rPr>
      </w:pPr>
      <w:r w:rsidRPr="00586292">
        <w:rPr>
          <w:rFonts w:ascii="Comic Sans MS" w:hAnsi="Comic Sans MS" w:cs="Arial"/>
          <w:b/>
          <w:color w:val="76923C" w:themeColor="accent3" w:themeShade="BF"/>
          <w:sz w:val="40"/>
          <w:szCs w:val="40"/>
        </w:rPr>
        <w:t xml:space="preserve">PLACI </w:t>
      </w:r>
      <w:r w:rsidR="0099664F">
        <w:rPr>
          <w:rFonts w:ascii="Comic Sans MS" w:hAnsi="Comic Sans MS" w:cs="Arial"/>
          <w:b/>
          <w:color w:val="76923C" w:themeColor="accent3" w:themeShade="BF"/>
          <w:sz w:val="40"/>
          <w:szCs w:val="40"/>
        </w:rPr>
        <w:t>FIBROLEMNOASE</w:t>
      </w:r>
    </w:p>
    <w:p w:rsidR="003D5F05" w:rsidRPr="0099664F" w:rsidRDefault="00634EEE">
      <w:pPr>
        <w:rPr>
          <w:rFonts w:ascii="Arial" w:hAnsi="Arial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color w:val="76923C" w:themeColor="accent3" w:themeShade="BF"/>
          <w:sz w:val="40"/>
          <w:szCs w:val="40"/>
          <w:lang w:eastAsia="de-DE"/>
        </w:rPr>
        <w:drawing>
          <wp:inline distT="0" distB="0" distL="0" distR="0">
            <wp:extent cx="5734050" cy="3810000"/>
            <wp:effectExtent l="19050" t="0" r="0" b="0"/>
            <wp:docPr id="6" name="Bild 4" descr="C:\Dokumente und Einstellungen\Rares\Desktop\IZOPLAC exteri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Rares\Desktop\IZOPLAC exterio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EE" w:rsidRDefault="00634EEE" w:rsidP="0099664F">
      <w:pPr>
        <w:rPr>
          <w:rFonts w:ascii="Comic Sans MS" w:hAnsi="Comic Sans MS" w:cs="Arial"/>
          <w:b/>
          <w:color w:val="76923C" w:themeColor="accent3" w:themeShade="BF"/>
          <w:sz w:val="32"/>
          <w:szCs w:val="32"/>
          <w:lang w:val="ro-RO"/>
        </w:rPr>
      </w:pPr>
    </w:p>
    <w:p w:rsidR="0099664F" w:rsidRPr="00634EEE" w:rsidRDefault="0099664F" w:rsidP="0099664F">
      <w:pPr>
        <w:rPr>
          <w:rFonts w:ascii="Comic Sans MS" w:hAnsi="Comic Sans MS" w:cs="Arial"/>
          <w:b/>
          <w:color w:val="76923C" w:themeColor="accent3" w:themeShade="BF"/>
          <w:sz w:val="28"/>
          <w:szCs w:val="28"/>
          <w:lang w:val="ro-RO"/>
        </w:rPr>
      </w:pPr>
      <w:r w:rsidRPr="00634EEE">
        <w:rPr>
          <w:rFonts w:ascii="Comic Sans MS" w:hAnsi="Comic Sans MS" w:cs="Arial"/>
          <w:b/>
          <w:color w:val="76923C" w:themeColor="accent3" w:themeShade="BF"/>
          <w:sz w:val="28"/>
          <w:szCs w:val="28"/>
          <w:lang w:val="ro-RO"/>
        </w:rPr>
        <w:t>Informati :</w:t>
      </w:r>
    </w:p>
    <w:p w:rsidR="00F63514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PROTECTIE EXCELENTA IMPOTRIVA ARSITEI</w:t>
      </w:r>
    </w:p>
    <w:p w:rsidR="00194E75" w:rsidRPr="00634EEE" w:rsidRDefault="00194E75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PROTECTIE FONICA RIDICATA</w:t>
      </w:r>
    </w:p>
    <w:p w:rsidR="00194E75" w:rsidRPr="00634EEE" w:rsidRDefault="00194E75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REGLAREA UMIDITATII</w:t>
      </w:r>
    </w:p>
    <w:p w:rsidR="00F63514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CAPACITATE MARE DE STOCARE A CALDURII</w:t>
      </w:r>
    </w:p>
    <w:p w:rsidR="00194E75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</w:rPr>
        <w:t>USOR DE PRELUCRAT</w:t>
      </w:r>
    </w:p>
    <w:p w:rsidR="00F63514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REZISTENT LA PRESIUNE</w:t>
      </w:r>
    </w:p>
    <w:p w:rsidR="0099664F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PRODUS ECOLOGIC</w:t>
      </w:r>
    </w:p>
    <w:p w:rsidR="00F63514" w:rsidRPr="00634EEE" w:rsidRDefault="00F63514" w:rsidP="00194E75">
      <w:pPr>
        <w:pStyle w:val="Listenabsatz"/>
        <w:numPr>
          <w:ilvl w:val="0"/>
          <w:numId w:val="5"/>
        </w:numPr>
        <w:tabs>
          <w:tab w:val="left" w:pos="284"/>
        </w:tabs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</w:pP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 xml:space="preserve">IDEAL PENTRU PREFABRICARE </w:t>
      </w:r>
      <w:r w:rsidR="00194E75"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 xml:space="preserve">A COMPONENTELOR SI    ASAMBLARE PE </w:t>
      </w:r>
      <w:r w:rsidRPr="00634EEE">
        <w:rPr>
          <w:rFonts w:ascii="Comic Sans MS" w:hAnsi="Comic Sans MS" w:cs="Arial"/>
          <w:color w:val="76923C" w:themeColor="accent3" w:themeShade="BF"/>
          <w:sz w:val="28"/>
          <w:szCs w:val="28"/>
          <w:lang w:val="en-US"/>
        </w:rPr>
        <w:t>SANTIER</w:t>
      </w:r>
    </w:p>
    <w:p w:rsidR="0099664F" w:rsidRPr="00194E75" w:rsidRDefault="0099664F" w:rsidP="00194E75">
      <w:pPr>
        <w:rPr>
          <w:rFonts w:ascii="Arial" w:hAnsi="Arial" w:cs="Arial"/>
          <w:color w:val="76923C" w:themeColor="accent3" w:themeShade="BF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3196"/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417"/>
        <w:gridCol w:w="2268"/>
        <w:gridCol w:w="2419"/>
      </w:tblGrid>
      <w:tr w:rsidR="00634EEE" w:rsidRPr="0002375B" w:rsidTr="00442C41">
        <w:trPr>
          <w:trHeight w:val="567"/>
        </w:trPr>
        <w:tc>
          <w:tcPr>
            <w:tcW w:w="10040" w:type="dxa"/>
            <w:gridSpan w:val="4"/>
            <w:shd w:val="clear" w:color="auto" w:fill="E36C0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b/>
                <w:sz w:val="2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ro-RO"/>
              </w:rPr>
              <w:lastRenderedPageBreak/>
              <w:t>IZO</w:t>
            </w:r>
            <w:r w:rsidRPr="00597643">
              <w:rPr>
                <w:rFonts w:ascii="Arial" w:hAnsi="Arial" w:cs="Arial"/>
                <w:b/>
                <w:sz w:val="28"/>
                <w:szCs w:val="24"/>
                <w:lang w:val="ro-RO"/>
              </w:rPr>
              <w:t>PLA</w:t>
            </w:r>
            <w:r>
              <w:rPr>
                <w:rFonts w:ascii="Arial" w:hAnsi="Arial" w:cs="Arial"/>
                <w:b/>
                <w:sz w:val="28"/>
                <w:szCs w:val="24"/>
                <w:lang w:val="ro-RO"/>
              </w:rPr>
              <w:t>C</w:t>
            </w:r>
            <w:r w:rsidRPr="00597643">
              <w:rPr>
                <w:rFonts w:ascii="Arial" w:hAnsi="Arial" w:cs="Arial"/>
                <w:b/>
                <w:sz w:val="28"/>
                <w:szCs w:val="24"/>
                <w:lang w:val="ro-RO"/>
              </w:rPr>
              <w:t xml:space="preserve"> NATURAL STANDARD</w:t>
            </w:r>
            <w:r>
              <w:rPr>
                <w:rFonts w:ascii="Arial" w:hAnsi="Arial" w:cs="Arial"/>
                <w:b/>
                <w:sz w:val="28"/>
                <w:szCs w:val="24"/>
                <w:lang w:val="ro-RO"/>
              </w:rPr>
              <w:t xml:space="preserve">  pt. interior                               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Grosime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12 ± 1.2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25 ± 1.8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Placi / paleta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buc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90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45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Mp / palet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m²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291,60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145,80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Latime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1200 ± 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Lungime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2700 ± 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Densitate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kg / m³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230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220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Conductivitate termica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W / mK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≤ 0.045 - 0.050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BFBFBF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Rezistenta la incovoiere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N / mm²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1.7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1.3</w:t>
            </w:r>
          </w:p>
        </w:tc>
      </w:tr>
      <w:tr w:rsidR="00634EEE" w:rsidRPr="00597643" w:rsidTr="00442C41">
        <w:trPr>
          <w:trHeight w:val="567"/>
        </w:trPr>
        <w:tc>
          <w:tcPr>
            <w:tcW w:w="10040" w:type="dxa"/>
            <w:gridSpan w:val="4"/>
            <w:shd w:val="clear" w:color="auto" w:fill="E36C0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IZOPLAC</w:t>
            </w:r>
            <w:r w:rsidRPr="00597643"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IMPREGNATE</w:t>
            </w: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 pt. exterior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Grosime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12 ± 1.2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25 ± 1.8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Placi / paleta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buc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90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45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Mp / palet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m²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291,60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145,80 / 162,00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Latime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1200 ± 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Lungime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2700 ± 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Densitate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kg / m³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240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230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Toleranta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mm/m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± 2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Conductivitate termica λ10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W / mK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≤ 0.05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Rezistenta la incovoiere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N / mm²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1.2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1.8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en-US"/>
              </w:rPr>
            </w:pPr>
            <w:r w:rsidRPr="00597643">
              <w:rPr>
                <w:rFonts w:ascii="Arial" w:hAnsi="Arial" w:cs="Arial"/>
                <w:color w:val="000000"/>
                <w:szCs w:val="24"/>
                <w:lang w:val="en-US"/>
              </w:rPr>
              <w:t>modul de elasticitate in indoire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N /mm²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140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≥ 120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Umflarea in grosime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%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≤ 6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Permeabilitatea la aer, ∆p 100 Pa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m³ / m²sPa</w:t>
            </w:r>
          </w:p>
        </w:tc>
        <w:tc>
          <w:tcPr>
            <w:tcW w:w="4687" w:type="dxa"/>
            <w:gridSpan w:val="2"/>
            <w:vAlign w:val="center"/>
          </w:tcPr>
          <w:p w:rsidR="00634EEE" w:rsidRPr="00597643" w:rsidRDefault="00634EEE" w:rsidP="00442C41">
            <w:pPr>
              <w:pStyle w:val="Datum1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≤ 25 x 10</w:t>
            </w:r>
            <w:r w:rsidRPr="001475E6">
              <w:rPr>
                <w:rFonts w:ascii="Arial" w:hAnsi="Arial" w:cs="Arial"/>
                <w:szCs w:val="24"/>
                <w:vertAlign w:val="superscript"/>
                <w:lang w:val="ro-RO"/>
              </w:rPr>
              <w:t>-6</w:t>
            </w:r>
          </w:p>
        </w:tc>
      </w:tr>
      <w:tr w:rsidR="00634EEE" w:rsidRPr="00597643" w:rsidTr="00442C41">
        <w:trPr>
          <w:trHeight w:val="454"/>
        </w:trPr>
        <w:tc>
          <w:tcPr>
            <w:tcW w:w="3936" w:type="dxa"/>
            <w:shd w:val="clear" w:color="auto" w:fill="A6A6A6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Permeabilitatea la vapori</w:t>
            </w:r>
          </w:p>
        </w:tc>
        <w:tc>
          <w:tcPr>
            <w:tcW w:w="1417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kg / m²sPa</w:t>
            </w:r>
          </w:p>
        </w:tc>
        <w:tc>
          <w:tcPr>
            <w:tcW w:w="2268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1,58 x 10</w:t>
            </w:r>
            <w:r w:rsidRPr="001475E6">
              <w:rPr>
                <w:rFonts w:ascii="Arial" w:hAnsi="Arial" w:cs="Arial"/>
                <w:szCs w:val="24"/>
                <w:vertAlign w:val="superscript"/>
                <w:lang w:val="ro-RO"/>
              </w:rPr>
              <w:t>-9</w:t>
            </w:r>
          </w:p>
        </w:tc>
        <w:tc>
          <w:tcPr>
            <w:tcW w:w="2419" w:type="dxa"/>
            <w:vAlign w:val="center"/>
          </w:tcPr>
          <w:p w:rsidR="00634EEE" w:rsidRPr="00597643" w:rsidRDefault="00634EEE" w:rsidP="00442C41">
            <w:pPr>
              <w:pStyle w:val="Datum1"/>
              <w:rPr>
                <w:rFonts w:ascii="Arial" w:hAnsi="Arial" w:cs="Arial"/>
                <w:szCs w:val="24"/>
                <w:lang w:val="ro-RO"/>
              </w:rPr>
            </w:pPr>
            <w:r w:rsidRPr="00597643">
              <w:rPr>
                <w:rFonts w:ascii="Arial" w:hAnsi="Arial" w:cs="Arial"/>
                <w:szCs w:val="24"/>
                <w:lang w:val="ro-RO"/>
              </w:rPr>
              <w:t>1,0 x 10</w:t>
            </w:r>
            <w:r w:rsidRPr="001475E6">
              <w:rPr>
                <w:rFonts w:ascii="Arial" w:hAnsi="Arial" w:cs="Arial"/>
                <w:szCs w:val="24"/>
                <w:vertAlign w:val="superscript"/>
                <w:lang w:val="ro-RO"/>
              </w:rPr>
              <w:t>-9</w:t>
            </w:r>
          </w:p>
        </w:tc>
      </w:tr>
    </w:tbl>
    <w:p w:rsidR="0099664F" w:rsidRDefault="00634EEE">
      <w:pPr>
        <w:rPr>
          <w:rFonts w:ascii="Comic Sans MS" w:hAnsi="Comic Sans MS" w:cs="Arial"/>
          <w:b/>
          <w:color w:val="76923C" w:themeColor="accent3" w:themeShade="BF"/>
          <w:sz w:val="40"/>
          <w:szCs w:val="40"/>
          <w:lang w:val="en-US"/>
        </w:rPr>
      </w:pPr>
      <w:r w:rsidRPr="00634EEE">
        <w:rPr>
          <w:rFonts w:ascii="Comic Sans MS" w:hAnsi="Comic Sans MS" w:cs="Arial"/>
          <w:b/>
          <w:color w:val="76923C" w:themeColor="accent3" w:themeShade="BF"/>
          <w:sz w:val="40"/>
          <w:szCs w:val="40"/>
          <w:lang w:val="en-US"/>
        </w:rPr>
        <w:t>date tehnice</w:t>
      </w:r>
    </w:p>
    <w:p w:rsidR="00634EEE" w:rsidRDefault="00634EEE">
      <w:pPr>
        <w:rPr>
          <w:rFonts w:ascii="Comic Sans MS" w:hAnsi="Comic Sans MS" w:cs="Arial"/>
          <w:b/>
          <w:color w:val="76923C" w:themeColor="accent3" w:themeShade="BF"/>
          <w:sz w:val="40"/>
          <w:szCs w:val="40"/>
          <w:lang w:val="en-US"/>
        </w:rPr>
      </w:pPr>
      <w:r>
        <w:rPr>
          <w:rFonts w:ascii="Comic Sans MS" w:hAnsi="Comic Sans MS" w:cs="Arial"/>
          <w:b/>
          <w:noProof/>
          <w:color w:val="76923C" w:themeColor="accent3" w:themeShade="BF"/>
          <w:sz w:val="40"/>
          <w:szCs w:val="40"/>
          <w:lang w:eastAsia="de-DE"/>
        </w:rPr>
        <w:lastRenderedPageBreak/>
        <w:drawing>
          <wp:inline distT="0" distB="0" distL="0" distR="0">
            <wp:extent cx="4226719" cy="2705100"/>
            <wp:effectExtent l="19050" t="0" r="2381" b="0"/>
            <wp:docPr id="7" name="Bild 5" descr="E:\BUSINESS\IZOPLAC Fibre lemnoase\1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USINESS\IZOPLAC Fibre lemnoase\11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19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EE" w:rsidRPr="00634EEE" w:rsidRDefault="00634EEE">
      <w:pPr>
        <w:rPr>
          <w:rFonts w:ascii="Comic Sans MS" w:hAnsi="Comic Sans MS" w:cs="Arial"/>
          <w:b/>
          <w:color w:val="76923C" w:themeColor="accent3" w:themeShade="BF"/>
          <w:sz w:val="40"/>
          <w:szCs w:val="40"/>
          <w:lang w:val="en-US"/>
        </w:rPr>
      </w:pPr>
      <w:r>
        <w:rPr>
          <w:rFonts w:ascii="Comic Sans MS" w:hAnsi="Comic Sans MS" w:cs="Arial"/>
          <w:b/>
          <w:noProof/>
          <w:color w:val="76923C" w:themeColor="accent3" w:themeShade="BF"/>
          <w:sz w:val="40"/>
          <w:szCs w:val="40"/>
          <w:lang w:eastAsia="de-DE"/>
        </w:rPr>
        <w:drawing>
          <wp:inline distT="0" distB="0" distL="0" distR="0">
            <wp:extent cx="2743200" cy="2057400"/>
            <wp:effectExtent l="19050" t="0" r="0" b="0"/>
            <wp:docPr id="8" name="Bild 6" descr="E:\BUSINESS\IZOPLAC Fibre lemnoase\casa izop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BUSINESS\IZOPLAC Fibre lemnoase\casa izopl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color w:val="76923C" w:themeColor="accent3" w:themeShade="BF"/>
          <w:sz w:val="40"/>
          <w:szCs w:val="40"/>
          <w:lang w:eastAsia="de-DE"/>
        </w:rPr>
        <w:drawing>
          <wp:inline distT="0" distB="0" distL="0" distR="0">
            <wp:extent cx="1550200" cy="2065222"/>
            <wp:effectExtent l="19050" t="0" r="0" b="0"/>
            <wp:docPr id="9" name="Bild 7" descr="E:\POZE\Poze Santier\Casa Razvan Oprescu\DSCI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OZE\Poze Santier\Casa Razvan Oprescu\DSCI3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9" cy="206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color w:val="76923C" w:themeColor="accent3" w:themeShade="BF"/>
          <w:sz w:val="40"/>
          <w:szCs w:val="40"/>
          <w:lang w:eastAsia="de-DE"/>
        </w:rPr>
        <w:drawing>
          <wp:inline distT="0" distB="0" distL="0" distR="0">
            <wp:extent cx="4314825" cy="3236119"/>
            <wp:effectExtent l="19050" t="0" r="9525" b="0"/>
            <wp:docPr id="10" name="Bild 8" descr="E:\POZE\Poze Santier\Casa Razvan Oprescu\DSCI3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OZE\Poze Santier\Casa Razvan Oprescu\DSCI37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EEE" w:rsidRPr="00634EEE" w:rsidSect="00455286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C9" w:rsidRDefault="00CF46C9" w:rsidP="00634EEE">
      <w:pPr>
        <w:spacing w:after="0" w:line="240" w:lineRule="auto"/>
      </w:pPr>
      <w:r>
        <w:separator/>
      </w:r>
    </w:p>
  </w:endnote>
  <w:endnote w:type="continuationSeparator" w:id="1">
    <w:p w:rsidR="00CF46C9" w:rsidRDefault="00CF46C9" w:rsidP="0063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EE" w:rsidRPr="003F6E3D" w:rsidRDefault="00634EEE" w:rsidP="00634EEE">
    <w:pPr>
      <w:jc w:val="right"/>
      <w:rPr>
        <w:color w:val="76923C" w:themeColor="accent3" w:themeShade="BF"/>
        <w:sz w:val="20"/>
        <w:szCs w:val="20"/>
        <w:lang w:val="en-US"/>
      </w:rPr>
    </w:pPr>
    <w:hyperlink r:id="rId1" w:history="1">
      <w:r w:rsidRPr="003F6E3D">
        <w:rPr>
          <w:rStyle w:val="Hyperlink"/>
          <w:color w:val="76923C" w:themeColor="accent3" w:themeShade="BF"/>
          <w:sz w:val="20"/>
          <w:szCs w:val="20"/>
          <w:lang w:val="en-US"/>
        </w:rPr>
        <w:t>www.izorare.ro</w:t>
      </w:r>
    </w:hyperlink>
    <w:r w:rsidRPr="003F6E3D">
      <w:rPr>
        <w:color w:val="76923C" w:themeColor="accent3" w:themeShade="BF"/>
        <w:sz w:val="20"/>
        <w:szCs w:val="20"/>
        <w:lang w:val="en-US"/>
      </w:rPr>
      <w:t xml:space="preserve">  </w:t>
    </w:r>
    <w:hyperlink r:id="rId2" w:history="1">
      <w:r w:rsidRPr="003F6E3D">
        <w:rPr>
          <w:rStyle w:val="Hyperlink"/>
          <w:color w:val="76923C" w:themeColor="accent3" w:themeShade="BF"/>
          <w:sz w:val="20"/>
          <w:szCs w:val="20"/>
          <w:lang w:val="en-US"/>
        </w:rPr>
        <w:t>contact@izorare.ro</w:t>
      </w:r>
    </w:hyperlink>
    <w:r w:rsidRPr="003F6E3D">
      <w:rPr>
        <w:color w:val="76923C" w:themeColor="accent3" w:themeShade="BF"/>
        <w:sz w:val="20"/>
        <w:szCs w:val="20"/>
        <w:lang w:val="en-US"/>
      </w:rPr>
      <w:t xml:space="preserve">  0745 / 564 514 Oprea Dan  Tel/Fax 0268 / 440 496</w:t>
    </w:r>
  </w:p>
  <w:p w:rsidR="00634EEE" w:rsidRPr="00634EEE" w:rsidRDefault="00634EEE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C9" w:rsidRDefault="00CF46C9" w:rsidP="00634EEE">
      <w:pPr>
        <w:spacing w:after="0" w:line="240" w:lineRule="auto"/>
      </w:pPr>
      <w:r>
        <w:separator/>
      </w:r>
    </w:p>
  </w:footnote>
  <w:footnote w:type="continuationSeparator" w:id="1">
    <w:p w:rsidR="00CF46C9" w:rsidRDefault="00CF46C9" w:rsidP="0063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F03"/>
    <w:multiLevelType w:val="hybridMultilevel"/>
    <w:tmpl w:val="EFA63FDE"/>
    <w:lvl w:ilvl="0" w:tplc="0407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01E0F8A"/>
    <w:multiLevelType w:val="hybridMultilevel"/>
    <w:tmpl w:val="A53EA54C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55FA5"/>
    <w:multiLevelType w:val="hybridMultilevel"/>
    <w:tmpl w:val="F50C5666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1F22F2E"/>
    <w:multiLevelType w:val="hybridMultilevel"/>
    <w:tmpl w:val="5CD23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49CA"/>
    <w:multiLevelType w:val="hybridMultilevel"/>
    <w:tmpl w:val="29224C7C"/>
    <w:lvl w:ilvl="0" w:tplc="0407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F05"/>
    <w:rsid w:val="00194E75"/>
    <w:rsid w:val="003D5F05"/>
    <w:rsid w:val="003F6E3D"/>
    <w:rsid w:val="00455286"/>
    <w:rsid w:val="00586292"/>
    <w:rsid w:val="00634EEE"/>
    <w:rsid w:val="0099664F"/>
    <w:rsid w:val="00A86DB1"/>
    <w:rsid w:val="00CF46C9"/>
    <w:rsid w:val="00F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F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664F"/>
    <w:pPr>
      <w:ind w:left="720"/>
      <w:contextualSpacing/>
    </w:pPr>
  </w:style>
  <w:style w:type="paragraph" w:customStyle="1" w:styleId="Datum1">
    <w:name w:val="Datum1"/>
    <w:basedOn w:val="Standard"/>
    <w:rsid w:val="00634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3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4EEE"/>
  </w:style>
  <w:style w:type="paragraph" w:styleId="Fuzeile">
    <w:name w:val="footer"/>
    <w:basedOn w:val="Standard"/>
    <w:link w:val="FuzeileZchn"/>
    <w:uiPriority w:val="99"/>
    <w:semiHidden/>
    <w:unhideWhenUsed/>
    <w:rsid w:val="0063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4EEE"/>
  </w:style>
  <w:style w:type="character" w:styleId="Hyperlink">
    <w:name w:val="Hyperlink"/>
    <w:basedOn w:val="Absatz-Standardschriftart"/>
    <w:uiPriority w:val="99"/>
    <w:unhideWhenUsed/>
    <w:rsid w:val="00634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zorare.ro" TargetMode="External"/><Relationship Id="rId1" Type="http://schemas.openxmlformats.org/officeDocument/2006/relationships/hyperlink" Target="http://www.izorare.ro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Oprea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Oprea</dc:creator>
  <cp:keywords/>
  <dc:description/>
  <cp:lastModifiedBy>Oprea</cp:lastModifiedBy>
  <cp:revision>3</cp:revision>
  <dcterms:created xsi:type="dcterms:W3CDTF">2010-03-23T07:25:00Z</dcterms:created>
  <dcterms:modified xsi:type="dcterms:W3CDTF">2010-03-23T08:44:00Z</dcterms:modified>
</cp:coreProperties>
</file>