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955F" w14:textId="50999C02" w:rsidR="00365B99" w:rsidRPr="005D0754" w:rsidRDefault="00405EC6" w:rsidP="00365B99">
      <w:pPr>
        <w:rPr>
          <w:b/>
          <w:bCs/>
        </w:rPr>
      </w:pPr>
      <w:bookmarkStart w:id="0" w:name="_Hlk16030556"/>
      <w:r>
        <w:rPr>
          <w:b/>
          <w:bCs/>
        </w:rPr>
        <w:t xml:space="preserve">MATERIALE DE </w:t>
      </w:r>
      <w:r w:rsidR="00716531">
        <w:rPr>
          <w:b/>
          <w:bCs/>
        </w:rPr>
        <w:t>REPARATII</w:t>
      </w:r>
      <w:bookmarkStart w:id="1" w:name="_GoBack"/>
      <w:bookmarkEnd w:id="1"/>
    </w:p>
    <w:p w14:paraId="181ECEB0" w14:textId="6939BE64" w:rsidR="00405EC6" w:rsidRPr="00405EC6" w:rsidRDefault="00405EC6" w:rsidP="00405EC6">
      <w:pPr>
        <w:rPr>
          <w:b/>
          <w:bCs/>
          <w:sz w:val="28"/>
          <w:szCs w:val="28"/>
        </w:rPr>
      </w:pPr>
      <w:r w:rsidRPr="00405EC6">
        <w:rPr>
          <w:b/>
          <w:bCs/>
          <w:sz w:val="28"/>
          <w:szCs w:val="28"/>
        </w:rPr>
        <w:t xml:space="preserve">STOP RUST </w:t>
      </w:r>
      <w:proofErr w:type="gramStart"/>
      <w:r w:rsidRPr="00405EC6">
        <w:rPr>
          <w:b/>
          <w:bCs/>
          <w:sz w:val="28"/>
          <w:szCs w:val="28"/>
        </w:rPr>
        <w:t>( STOP</w:t>
      </w:r>
      <w:proofErr w:type="gramEnd"/>
      <w:r w:rsidRPr="00405EC6">
        <w:rPr>
          <w:b/>
          <w:bCs/>
          <w:sz w:val="28"/>
          <w:szCs w:val="28"/>
        </w:rPr>
        <w:t xml:space="preserve"> RUGINA )</w:t>
      </w:r>
    </w:p>
    <w:p w14:paraId="6749E887" w14:textId="75D0BFEC" w:rsidR="00405EC6" w:rsidRDefault="00405EC6" w:rsidP="00405EC6">
      <w:pPr>
        <w:rPr>
          <w:b/>
          <w:bCs/>
        </w:rPr>
      </w:pPr>
      <w:r>
        <w:rPr>
          <w:b/>
          <w:bCs/>
        </w:rPr>
        <w:t xml:space="preserve">Cod art: 0612QR1L –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sticla</w:t>
      </w:r>
      <w:proofErr w:type="spellEnd"/>
      <w:r>
        <w:rPr>
          <w:b/>
          <w:bCs/>
        </w:rPr>
        <w:t xml:space="preserve"> de 1 </w:t>
      </w:r>
      <w:proofErr w:type="spellStart"/>
      <w:r>
        <w:rPr>
          <w:b/>
          <w:bCs/>
        </w:rPr>
        <w:t>litru</w:t>
      </w:r>
      <w:proofErr w:type="spellEnd"/>
    </w:p>
    <w:p w14:paraId="1E04F7D1" w14:textId="411828FB" w:rsidR="00405EC6" w:rsidRPr="006B4A73" w:rsidRDefault="00405EC6" w:rsidP="00405EC6">
      <w:pPr>
        <w:rPr>
          <w:b/>
          <w:bCs/>
        </w:rPr>
      </w:pPr>
      <w:r>
        <w:rPr>
          <w:b/>
          <w:bCs/>
        </w:rPr>
        <w:t xml:space="preserve">Cod art: 0612QR2,5L –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 xml:space="preserve">: bidon de 2.5 l </w:t>
      </w:r>
    </w:p>
    <w:p w14:paraId="3FA3D9A7" w14:textId="04B166DF" w:rsidR="00405EC6" w:rsidRPr="006B4A73" w:rsidRDefault="00405EC6" w:rsidP="00405EC6">
      <w:pPr>
        <w:rPr>
          <w:b/>
          <w:bCs/>
        </w:rPr>
      </w:pPr>
      <w:r>
        <w:rPr>
          <w:b/>
          <w:bCs/>
        </w:rPr>
        <w:t xml:space="preserve">Cod art: 0612QR5L –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>: bidon de 5 l</w:t>
      </w:r>
    </w:p>
    <w:p w14:paraId="6B5C2597" w14:textId="77777777" w:rsidR="00365B99" w:rsidRPr="005D0754" w:rsidRDefault="00365B99" w:rsidP="00365B99">
      <w:pPr>
        <w:rPr>
          <w:b/>
          <w:bCs/>
        </w:rPr>
      </w:pPr>
      <w:r w:rsidRPr="005D0754">
        <w:rPr>
          <w:b/>
          <w:bCs/>
        </w:rPr>
        <w:t>FISA TEHNICA</w:t>
      </w:r>
    </w:p>
    <w:bookmarkEnd w:id="0"/>
    <w:p w14:paraId="43C3402C" w14:textId="77777777" w:rsidR="00365B99" w:rsidRPr="00405EC6" w:rsidRDefault="00365B99">
      <w:pPr>
        <w:rPr>
          <w:b/>
          <w:bCs/>
        </w:rPr>
      </w:pPr>
      <w:r w:rsidRPr="00405EC6">
        <w:rPr>
          <w:b/>
          <w:bCs/>
        </w:rPr>
        <w:t>ANTIRUGINA</w:t>
      </w:r>
    </w:p>
    <w:p w14:paraId="3481BC9D" w14:textId="77777777" w:rsidR="00365B99" w:rsidRDefault="00365B99" w:rsidP="00365B99">
      <w:pPr>
        <w:pStyle w:val="ListParagraph"/>
        <w:numPr>
          <w:ilvl w:val="0"/>
          <w:numId w:val="1"/>
        </w:numPr>
      </w:pPr>
      <w:proofErr w:type="spellStart"/>
      <w:r>
        <w:t>Transformator</w:t>
      </w:r>
      <w:proofErr w:type="spellEnd"/>
      <w:r>
        <w:t xml:space="preserve"> </w:t>
      </w:r>
      <w:proofErr w:type="spellStart"/>
      <w:r>
        <w:t>reactiv</w:t>
      </w:r>
      <w:proofErr w:type="spellEnd"/>
      <w:r>
        <w:t xml:space="preserve"> al </w:t>
      </w:r>
      <w:proofErr w:type="spellStart"/>
      <w:r>
        <w:t>ruginei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neutralizarea</w:t>
      </w:r>
      <w:proofErr w:type="spellEnd"/>
      <w:r>
        <w:t xml:space="preserve"> </w:t>
      </w:r>
      <w:proofErr w:type="spellStart"/>
      <w:r>
        <w:t>ruginei</w:t>
      </w:r>
      <w:proofErr w:type="spellEnd"/>
      <w:r>
        <w:t xml:space="preserve"> de pe </w:t>
      </w:r>
      <w:proofErr w:type="spellStart"/>
      <w:r>
        <w:t>otel</w:t>
      </w:r>
      <w:proofErr w:type="spellEnd"/>
    </w:p>
    <w:p w14:paraId="702DAAB3" w14:textId="645FAC1B" w:rsidR="00365B99" w:rsidRDefault="00365B99" w:rsidP="00365B99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365B99">
        <w:rPr>
          <w:lang w:val="fr-FR"/>
        </w:rPr>
        <w:t>Utilizat</w:t>
      </w:r>
      <w:proofErr w:type="spellEnd"/>
      <w:r w:rsidRPr="00365B99">
        <w:rPr>
          <w:lang w:val="fr-FR"/>
        </w:rPr>
        <w:t xml:space="preserve"> in principal </w:t>
      </w:r>
      <w:proofErr w:type="spellStart"/>
      <w:r w:rsidRPr="00365B99">
        <w:rPr>
          <w:lang w:val="fr-FR"/>
        </w:rPr>
        <w:t>pentru</w:t>
      </w:r>
      <w:proofErr w:type="spellEnd"/>
      <w:r w:rsidRPr="00365B99">
        <w:rPr>
          <w:lang w:val="fr-FR"/>
        </w:rPr>
        <w:t xml:space="preserve"> rugina </w:t>
      </w:r>
      <w:proofErr w:type="spellStart"/>
      <w:r w:rsidRPr="00365B99">
        <w:rPr>
          <w:lang w:val="fr-FR"/>
        </w:rPr>
        <w:t>greu</w:t>
      </w:r>
      <w:proofErr w:type="spellEnd"/>
      <w:r w:rsidRPr="00365B99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indepartat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aplicarii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primerului</w:t>
      </w:r>
      <w:proofErr w:type="spellEnd"/>
    </w:p>
    <w:p w14:paraId="22FA82CD" w14:textId="77777777" w:rsidR="00365B99" w:rsidRDefault="00365B99" w:rsidP="00365B99">
      <w:pPr>
        <w:rPr>
          <w:lang w:val="fr-FR"/>
        </w:rPr>
      </w:pPr>
    </w:p>
    <w:p w14:paraId="7F78A9FE" w14:textId="77777777" w:rsidR="00365B99" w:rsidRPr="006B4A73" w:rsidRDefault="00704A59" w:rsidP="00365B99">
      <w:pPr>
        <w:rPr>
          <w:b/>
          <w:bCs/>
          <w:lang w:val="fr-FR"/>
        </w:rPr>
      </w:pPr>
      <w:r w:rsidRPr="006B4A73">
        <w:rPr>
          <w:b/>
          <w:bCs/>
          <w:lang w:val="fr-FR"/>
        </w:rPr>
        <w:t>PROPRIETATI TEHNICE</w:t>
      </w:r>
    </w:p>
    <w:p w14:paraId="531E65F7" w14:textId="16660293" w:rsidR="00704A59" w:rsidRDefault="00704A59" w:rsidP="00704A59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Crema alba </w:t>
      </w:r>
      <w:proofErr w:type="spellStart"/>
      <w:r>
        <w:rPr>
          <w:lang w:val="fr-FR"/>
        </w:rPr>
        <w:t>transparenta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utilizare</w:t>
      </w:r>
      <w:proofErr w:type="spellEnd"/>
    </w:p>
    <w:p w14:paraId="503A95C3" w14:textId="0266E880" w:rsidR="00704A59" w:rsidRDefault="00704A59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Compozitie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polimer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chelatic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contine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acizi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tani</w:t>
      </w:r>
      <w:r w:rsidR="00FE7FC2">
        <w:rPr>
          <w:lang w:val="fr-FR"/>
        </w:rPr>
        <w:t>c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protectori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ruginei</w:t>
      </w:r>
      <w:proofErr w:type="spellEnd"/>
    </w:p>
    <w:p w14:paraId="72903C4B" w14:textId="77777777" w:rsidR="005A14B1" w:rsidRDefault="0080160A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80160A">
        <w:rPr>
          <w:lang w:val="fr-FR"/>
        </w:rPr>
        <w:t>Neutralizeaza</w:t>
      </w:r>
      <w:proofErr w:type="spellEnd"/>
      <w:r w:rsidRPr="0080160A">
        <w:rPr>
          <w:lang w:val="fr-FR"/>
        </w:rPr>
        <w:t xml:space="preserve"> rugina in </w:t>
      </w:r>
      <w:proofErr w:type="spellStart"/>
      <w:r w:rsidRPr="0080160A">
        <w:rPr>
          <w:lang w:val="fr-FR"/>
        </w:rPr>
        <w:t>profunzime</w:t>
      </w:r>
      <w:proofErr w:type="spellEnd"/>
      <w:r w:rsidRPr="0080160A">
        <w:rPr>
          <w:lang w:val="fr-FR"/>
        </w:rPr>
        <w:t xml:space="preserve"> si </w:t>
      </w:r>
      <w:proofErr w:type="spellStart"/>
      <w:r w:rsidRPr="0080160A">
        <w:rPr>
          <w:lang w:val="fr-FR"/>
        </w:rPr>
        <w:t>asigura</w:t>
      </w:r>
      <w:proofErr w:type="spellEnd"/>
      <w:r w:rsidRPr="0080160A">
        <w:rPr>
          <w:lang w:val="fr-FR"/>
        </w:rPr>
        <w:t xml:space="preserve"> </w:t>
      </w:r>
      <w:proofErr w:type="spellStart"/>
      <w:r w:rsidRPr="0080160A">
        <w:rPr>
          <w:lang w:val="fr-FR"/>
        </w:rPr>
        <w:t>posibilitatea</w:t>
      </w:r>
      <w:proofErr w:type="spellEnd"/>
      <w:r w:rsidRPr="0080160A">
        <w:rPr>
          <w:lang w:val="fr-FR"/>
        </w:rPr>
        <w:t xml:space="preserve"> de </w:t>
      </w:r>
      <w:proofErr w:type="spellStart"/>
      <w:r w:rsidRPr="0080160A">
        <w:rPr>
          <w:lang w:val="fr-FR"/>
        </w:rPr>
        <w:t>vopsire</w:t>
      </w:r>
      <w:proofErr w:type="spellEnd"/>
      <w:r w:rsidRPr="0080160A">
        <w:rPr>
          <w:lang w:val="fr-FR"/>
        </w:rPr>
        <w:t xml:space="preserve"> </w:t>
      </w:r>
      <w:proofErr w:type="spellStart"/>
      <w:r w:rsidRPr="0080160A">
        <w:rPr>
          <w:lang w:val="fr-FR"/>
        </w:rPr>
        <w:t>cu</w:t>
      </w:r>
      <w:proofErr w:type="spellEnd"/>
      <w:r w:rsidRPr="0080160A">
        <w:rPr>
          <w:lang w:val="fr-FR"/>
        </w:rPr>
        <w:t xml:space="preserve"> </w:t>
      </w:r>
      <w:proofErr w:type="spellStart"/>
      <w:r>
        <w:rPr>
          <w:lang w:val="fr-FR"/>
        </w:rPr>
        <w:t>majoritatea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sistemelor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vopsire</w:t>
      </w:r>
      <w:proofErr w:type="spellEnd"/>
    </w:p>
    <w:p w14:paraId="2265FD03" w14:textId="77777777" w:rsidR="0080160A" w:rsidRDefault="00AD7C7F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1,2 KG/L</w:t>
      </w:r>
    </w:p>
    <w:p w14:paraId="3DA827FE" w14:textId="77777777" w:rsidR="00AD7C7F" w:rsidRDefault="00AD7C7F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Randament</w:t>
      </w:r>
      <w:proofErr w:type="spellEnd"/>
      <w:r>
        <w:rPr>
          <w:lang w:val="fr-FR"/>
        </w:rPr>
        <w:t> : 15-20 m</w:t>
      </w:r>
      <w:r>
        <w:rPr>
          <w:rFonts w:cstheme="minorHAnsi"/>
          <w:lang w:val="fr-FR"/>
        </w:rPr>
        <w:t>²</w:t>
      </w:r>
      <w:r>
        <w:rPr>
          <w:lang w:val="fr-FR"/>
        </w:rPr>
        <w:t>/L</w:t>
      </w:r>
    </w:p>
    <w:p w14:paraId="7713152F" w14:textId="3E947035" w:rsidR="00AD7C7F" w:rsidRDefault="00FE7FC2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AD7C7F">
        <w:rPr>
          <w:lang w:val="fr-FR"/>
        </w:rPr>
        <w:t>z</w:t>
      </w:r>
      <w:proofErr w:type="spellEnd"/>
      <w:r w:rsidR="00AD7C7F">
        <w:rPr>
          <w:lang w:val="fr-FR"/>
        </w:rPr>
        <w:t xml:space="preserve"> </w:t>
      </w:r>
      <w:proofErr w:type="spellStart"/>
      <w:r w:rsidR="00AD7C7F">
        <w:rPr>
          <w:lang w:val="fr-FR"/>
        </w:rPr>
        <w:t>profesional</w:t>
      </w:r>
      <w:proofErr w:type="spellEnd"/>
    </w:p>
    <w:p w14:paraId="3220AB14" w14:textId="77777777" w:rsidR="00AD7C7F" w:rsidRDefault="006A3E1D" w:rsidP="00704A5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2A4FF39C" w14:textId="77777777" w:rsidR="006A3E1D" w:rsidRDefault="006A3E1D" w:rsidP="00704A59">
      <w:pPr>
        <w:pStyle w:val="ListParagraph"/>
        <w:numPr>
          <w:ilvl w:val="0"/>
          <w:numId w:val="2"/>
        </w:numPr>
      </w:pPr>
      <w:proofErr w:type="spellStart"/>
      <w:r w:rsidRPr="006A3E1D">
        <w:t>Durata</w:t>
      </w:r>
      <w:proofErr w:type="spellEnd"/>
      <w:r w:rsidRPr="006A3E1D">
        <w:t xml:space="preserve"> de </w:t>
      </w:r>
      <w:proofErr w:type="spellStart"/>
      <w:proofErr w:type="gramStart"/>
      <w:r w:rsidRPr="006A3E1D">
        <w:t>viata</w:t>
      </w:r>
      <w:proofErr w:type="spellEnd"/>
      <w:r w:rsidRPr="006A3E1D">
        <w:t> :</w:t>
      </w:r>
      <w:proofErr w:type="gramEnd"/>
      <w:r w:rsidRPr="006A3E1D">
        <w:t xml:space="preserve"> 1 an in </w:t>
      </w:r>
      <w:proofErr w:type="spellStart"/>
      <w:r w:rsidRPr="006A3E1D">
        <w:t>ambalajul</w:t>
      </w:r>
      <w:proofErr w:type="spellEnd"/>
      <w:r w:rsidRPr="006A3E1D">
        <w:t xml:space="preserve"> or</w:t>
      </w:r>
      <w:r>
        <w:t>igina</w:t>
      </w:r>
      <w:r w:rsidR="00B15235">
        <w:t>l</w:t>
      </w:r>
    </w:p>
    <w:p w14:paraId="58417D3D" w14:textId="77777777" w:rsidR="00B15235" w:rsidRPr="006B4A73" w:rsidRDefault="00B15235" w:rsidP="00B15235">
      <w:pPr>
        <w:rPr>
          <w:b/>
          <w:bCs/>
        </w:rPr>
      </w:pPr>
      <w:r w:rsidRPr="006B4A73">
        <w:rPr>
          <w:b/>
          <w:bCs/>
        </w:rPr>
        <w:t>UTILIZARE</w:t>
      </w:r>
    </w:p>
    <w:p w14:paraId="636E77A2" w14:textId="6A8879B8" w:rsidR="00B15235" w:rsidRDefault="00C86360" w:rsidP="00D9155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C86360">
        <w:rPr>
          <w:lang w:val="fr-FR"/>
        </w:rPr>
        <w:t>Indepartati</w:t>
      </w:r>
      <w:proofErr w:type="spellEnd"/>
      <w:r w:rsidR="00795A30">
        <w:rPr>
          <w:lang w:val="fr-FR"/>
        </w:rPr>
        <w:t xml:space="preserve"> </w:t>
      </w:r>
      <w:proofErr w:type="spellStart"/>
      <w:r w:rsidR="00795A30">
        <w:rPr>
          <w:lang w:val="fr-FR"/>
        </w:rPr>
        <w:t>straturile</w:t>
      </w:r>
      <w:proofErr w:type="spellEnd"/>
      <w:r w:rsidR="00795A30">
        <w:rPr>
          <w:lang w:val="fr-FR"/>
        </w:rPr>
        <w:t xml:space="preserve"> de lac </w:t>
      </w:r>
      <w:proofErr w:type="spellStart"/>
      <w:r w:rsidR="00795A30">
        <w:rPr>
          <w:lang w:val="fr-FR"/>
        </w:rPr>
        <w:t>vechi</w:t>
      </w:r>
      <w:proofErr w:type="spellEnd"/>
      <w:r w:rsidR="00795A30">
        <w:rPr>
          <w:lang w:val="fr-FR"/>
        </w:rPr>
        <w:t xml:space="preserve"> si</w:t>
      </w:r>
      <w:r w:rsidRPr="00C86360">
        <w:rPr>
          <w:lang w:val="fr-FR"/>
        </w:rPr>
        <w:t xml:space="preserve"> rugina </w:t>
      </w:r>
      <w:proofErr w:type="spellStart"/>
      <w:r w:rsidRPr="00C86360">
        <w:rPr>
          <w:lang w:val="fr-FR"/>
        </w:rPr>
        <w:t>desprinsa</w:t>
      </w:r>
      <w:proofErr w:type="spellEnd"/>
      <w:r w:rsidRPr="00C86360">
        <w:rPr>
          <w:lang w:val="fr-FR"/>
        </w:rPr>
        <w:t xml:space="preserve"> </w:t>
      </w:r>
    </w:p>
    <w:p w14:paraId="1FF05FF7" w14:textId="77777777" w:rsidR="00C86360" w:rsidRDefault="00C86360" w:rsidP="00D9155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nediluat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numai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rugina</w:t>
      </w:r>
    </w:p>
    <w:p w14:paraId="639E3F99" w14:textId="466C98AA" w:rsidR="00C86360" w:rsidRDefault="004E1EC9" w:rsidP="00D9155C">
      <w:pPr>
        <w:pStyle w:val="ListParagraph"/>
        <w:numPr>
          <w:ilvl w:val="0"/>
          <w:numId w:val="3"/>
        </w:numPr>
      </w:pPr>
      <w:proofErr w:type="spellStart"/>
      <w:proofErr w:type="gramStart"/>
      <w:r w:rsidRPr="004E1EC9">
        <w:t>Procesare</w:t>
      </w:r>
      <w:proofErr w:type="spellEnd"/>
      <w:r w:rsidRPr="004E1EC9">
        <w:t> :</w:t>
      </w:r>
      <w:proofErr w:type="gramEnd"/>
      <w:r w:rsidRPr="004E1EC9">
        <w:t xml:space="preserve"> </w:t>
      </w:r>
      <w:proofErr w:type="spellStart"/>
      <w:r w:rsidRPr="004E1EC9">
        <w:t>aplicati</w:t>
      </w:r>
      <w:proofErr w:type="spellEnd"/>
      <w:r w:rsidRPr="004E1EC9">
        <w:t xml:space="preserve"> cu o </w:t>
      </w:r>
      <w:proofErr w:type="spellStart"/>
      <w:r w:rsidR="00795A30">
        <w:t>pensula</w:t>
      </w:r>
      <w:proofErr w:type="spellEnd"/>
      <w:r w:rsidR="00795A30"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umezirea</w:t>
      </w:r>
      <w:proofErr w:type="spellEnd"/>
      <w:r>
        <w:t xml:space="preserve"> </w:t>
      </w:r>
      <w:proofErr w:type="spellStart"/>
      <w:r>
        <w:t>complet</w:t>
      </w:r>
      <w:r w:rsidR="00795A30">
        <w:t>a</w:t>
      </w:r>
      <w:proofErr w:type="spellEnd"/>
    </w:p>
    <w:p w14:paraId="48FACB9D" w14:textId="77777777" w:rsidR="004E1EC9" w:rsidRDefault="004E1EC9" w:rsidP="00D9155C">
      <w:pPr>
        <w:pStyle w:val="ListParagraph"/>
        <w:numPr>
          <w:ilvl w:val="0"/>
          <w:numId w:val="3"/>
        </w:numPr>
      </w:pPr>
      <w:proofErr w:type="spellStart"/>
      <w:r>
        <w:t>Rezultatul</w:t>
      </w:r>
      <w:proofErr w:type="spellEnd"/>
      <w:r>
        <w:t xml:space="preserve">: </w:t>
      </w:r>
      <w:proofErr w:type="spellStart"/>
      <w:r>
        <w:t>albastru</w:t>
      </w:r>
      <w:proofErr w:type="spellEnd"/>
      <w:r>
        <w:t>/</w:t>
      </w:r>
      <w:proofErr w:type="spellStart"/>
      <w:r>
        <w:t>negru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aplicare</w:t>
      </w:r>
      <w:proofErr w:type="spellEnd"/>
    </w:p>
    <w:p w14:paraId="5862299D" w14:textId="65065838" w:rsidR="004E1EC9" w:rsidRDefault="004E1EC9" w:rsidP="00D9155C">
      <w:pPr>
        <w:pStyle w:val="ListParagraph"/>
        <w:numPr>
          <w:ilvl w:val="0"/>
          <w:numId w:val="3"/>
        </w:numPr>
      </w:pPr>
      <w:proofErr w:type="spellStart"/>
      <w:r>
        <w:t>Curata</w:t>
      </w:r>
      <w:r w:rsidR="00795A30">
        <w:t>re</w:t>
      </w:r>
      <w:proofErr w:type="spellEnd"/>
      <w:r w:rsidR="00795A30">
        <w:t>:</w:t>
      </w:r>
      <w:r>
        <w:t xml:space="preserve"> cu </w:t>
      </w:r>
      <w:proofErr w:type="spellStart"/>
      <w:r>
        <w:t>apa</w:t>
      </w:r>
      <w:proofErr w:type="spellEnd"/>
      <w:r>
        <w:t xml:space="preserve"> </w:t>
      </w:r>
      <w:proofErr w:type="spellStart"/>
      <w:r>
        <w:t>curata</w:t>
      </w:r>
      <w:proofErr w:type="spellEnd"/>
    </w:p>
    <w:p w14:paraId="48E3553C" w14:textId="77777777" w:rsidR="004E1EC9" w:rsidRDefault="0036121E" w:rsidP="00D9155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36121E">
        <w:rPr>
          <w:lang w:val="fr-FR"/>
        </w:rPr>
        <w:t>Timp</w:t>
      </w:r>
      <w:proofErr w:type="spellEnd"/>
      <w:r w:rsidRPr="0036121E">
        <w:rPr>
          <w:lang w:val="fr-FR"/>
        </w:rPr>
        <w:t xml:space="preserve"> de </w:t>
      </w:r>
      <w:proofErr w:type="spellStart"/>
      <w:proofErr w:type="gramStart"/>
      <w:r w:rsidRPr="0036121E">
        <w:rPr>
          <w:lang w:val="fr-FR"/>
        </w:rPr>
        <w:t>uscare</w:t>
      </w:r>
      <w:proofErr w:type="spellEnd"/>
      <w:r w:rsidRPr="0036121E">
        <w:rPr>
          <w:lang w:val="fr-FR"/>
        </w:rPr>
        <w:t>:</w:t>
      </w:r>
      <w:proofErr w:type="gramEnd"/>
      <w:r w:rsidRPr="0036121E">
        <w:rPr>
          <w:lang w:val="fr-FR"/>
        </w:rPr>
        <w:t xml:space="preserve"> </w:t>
      </w:r>
      <w:proofErr w:type="spellStart"/>
      <w:r w:rsidRPr="0036121E">
        <w:rPr>
          <w:lang w:val="fr-FR"/>
        </w:rPr>
        <w:t>aplicati</w:t>
      </w:r>
      <w:proofErr w:type="spellEnd"/>
      <w:r w:rsidRPr="0036121E">
        <w:rPr>
          <w:lang w:val="fr-FR"/>
        </w:rPr>
        <w:t xml:space="preserve"> </w:t>
      </w:r>
      <w:proofErr w:type="spellStart"/>
      <w:r w:rsidRPr="0036121E">
        <w:rPr>
          <w:lang w:val="fr-FR"/>
        </w:rPr>
        <w:t>primerul</w:t>
      </w:r>
      <w:proofErr w:type="spellEnd"/>
      <w:r w:rsidRPr="0036121E">
        <w:rPr>
          <w:lang w:val="fr-FR"/>
        </w:rPr>
        <w:t xml:space="preserve"> d</w:t>
      </w:r>
      <w:r>
        <w:rPr>
          <w:lang w:val="fr-FR"/>
        </w:rPr>
        <w:t xml:space="preserve">upa </w:t>
      </w:r>
      <w:proofErr w:type="spellStart"/>
      <w:r>
        <w:rPr>
          <w:lang w:val="fr-FR"/>
        </w:rPr>
        <w:t>minim</w:t>
      </w:r>
      <w:proofErr w:type="spellEnd"/>
      <w:r>
        <w:rPr>
          <w:lang w:val="fr-FR"/>
        </w:rPr>
        <w:t xml:space="preserve"> 4 ore si </w:t>
      </w:r>
      <w:proofErr w:type="spellStart"/>
      <w:r>
        <w:rPr>
          <w:lang w:val="fr-FR"/>
        </w:rPr>
        <w:t>maxim</w:t>
      </w:r>
      <w:proofErr w:type="spellEnd"/>
      <w:r>
        <w:rPr>
          <w:lang w:val="fr-FR"/>
        </w:rPr>
        <w:t xml:space="preserve"> 8 </w:t>
      </w:r>
      <w:proofErr w:type="spellStart"/>
      <w:r>
        <w:rPr>
          <w:lang w:val="fr-FR"/>
        </w:rPr>
        <w:t>zile</w:t>
      </w:r>
      <w:proofErr w:type="spellEnd"/>
    </w:p>
    <w:p w14:paraId="5449B989" w14:textId="77777777" w:rsidR="00B81E36" w:rsidRPr="006B4A73" w:rsidRDefault="00B81E36" w:rsidP="00B81E36">
      <w:pPr>
        <w:rPr>
          <w:b/>
          <w:bCs/>
          <w:lang w:val="fr-FR"/>
        </w:rPr>
      </w:pPr>
      <w:r w:rsidRPr="006B4A73">
        <w:rPr>
          <w:b/>
          <w:bCs/>
          <w:lang w:val="fr-FR"/>
        </w:rPr>
        <w:t>AMLABARE</w:t>
      </w:r>
    </w:p>
    <w:p w14:paraId="2B5F9556" w14:textId="77777777" w:rsidR="00B81E36" w:rsidRPr="00B81E36" w:rsidRDefault="00364B2B" w:rsidP="00B81E36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1L – 2,5 L – 5 L</w:t>
      </w:r>
    </w:p>
    <w:sectPr w:rsidR="00B81E36" w:rsidRPr="00B8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2F2"/>
    <w:multiLevelType w:val="hybridMultilevel"/>
    <w:tmpl w:val="8C5A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3632"/>
    <w:multiLevelType w:val="hybridMultilevel"/>
    <w:tmpl w:val="B31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11A6"/>
    <w:multiLevelType w:val="hybridMultilevel"/>
    <w:tmpl w:val="75C2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91E95"/>
    <w:multiLevelType w:val="hybridMultilevel"/>
    <w:tmpl w:val="BD90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99"/>
    <w:rsid w:val="0036121E"/>
    <w:rsid w:val="00364B2B"/>
    <w:rsid w:val="00365B99"/>
    <w:rsid w:val="00405EC6"/>
    <w:rsid w:val="00426D25"/>
    <w:rsid w:val="004E1EC9"/>
    <w:rsid w:val="005A14B1"/>
    <w:rsid w:val="006747CD"/>
    <w:rsid w:val="006A3E1D"/>
    <w:rsid w:val="006B4A73"/>
    <w:rsid w:val="00704A59"/>
    <w:rsid w:val="00716531"/>
    <w:rsid w:val="00795A30"/>
    <w:rsid w:val="0080160A"/>
    <w:rsid w:val="00AD7C7F"/>
    <w:rsid w:val="00B15235"/>
    <w:rsid w:val="00B81E36"/>
    <w:rsid w:val="00C86360"/>
    <w:rsid w:val="00D9155C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F138"/>
  <w15:chartTrackingRefBased/>
  <w15:docId w15:val="{2D87B901-00F1-47AC-B253-B77990E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19</cp:revision>
  <cp:lastPrinted>2020-01-09T23:23:00Z</cp:lastPrinted>
  <dcterms:created xsi:type="dcterms:W3CDTF">2019-08-27T22:09:00Z</dcterms:created>
  <dcterms:modified xsi:type="dcterms:W3CDTF">2020-01-09T23:24:00Z</dcterms:modified>
</cp:coreProperties>
</file>