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87" w:rsidRPr="00BA5D98" w:rsidRDefault="00A45A87" w:rsidP="00A45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A5D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ROMANIA – LONDRA</w:t>
      </w:r>
    </w:p>
    <w:p w:rsidR="00A45A87" w:rsidRPr="00D16090" w:rsidRDefault="00A45A87" w:rsidP="00A45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5A87" w:rsidRPr="005A1A60" w:rsidRDefault="00A45A87" w:rsidP="00A45A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5A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Plecare</w:t>
      </w:r>
      <w:r w:rsidRPr="005A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in fiecare: &gt;&gt; MARTI &gt; MIERCURI &gt; JOI &gt; VINERI &gt; DUMINICA</w:t>
      </w:r>
    </w:p>
    <w:p w:rsidR="00A45A87" w:rsidRPr="005A1A60" w:rsidRDefault="00A45A87" w:rsidP="00A45A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5A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*Retur in fiecare:&gt;&gt; MARTI &gt; JOI &gt; VINERI &gt; SAMBATA &gt; DUMINICA</w:t>
      </w:r>
    </w:p>
    <w:tbl>
      <w:tblPr>
        <w:tblW w:w="12634" w:type="dxa"/>
        <w:tblCellSpacing w:w="0" w:type="dxa"/>
        <w:tblInd w:w="-29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0"/>
        <w:gridCol w:w="1517"/>
        <w:gridCol w:w="3565"/>
        <w:gridCol w:w="1233"/>
        <w:gridCol w:w="1166"/>
        <w:gridCol w:w="1347"/>
        <w:gridCol w:w="1196"/>
      </w:tblGrid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5A87" w:rsidRPr="00ED72B9" w:rsidRDefault="00A45A87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</w:tr>
      <w:tr w:rsidR="00A45A87" w:rsidRPr="00D16090" w:rsidTr="000C0BB0">
        <w:trPr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LOCALITATEA</w:t>
            </w:r>
          </w:p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Ora</w:t>
            </w:r>
            <w:proofErr w:type="spellEnd"/>
          </w:p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aprox</w:t>
            </w:r>
            <w:proofErr w:type="spellEnd"/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D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STATI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</w:t>
            </w:r>
          </w:p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Cursa</w:t>
            </w:r>
          </w:p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MARTI</w:t>
            </w:r>
          </w:p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JOI</w:t>
            </w:r>
          </w:p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VINERI</w:t>
            </w:r>
          </w:p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LO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60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Cursa</w:t>
            </w:r>
            <w:proofErr w:type="spellEnd"/>
          </w:p>
          <w:p w:rsidR="00A45A87" w:rsidRPr="00D16090" w:rsidRDefault="00A45A87" w:rsidP="000C0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SAMBATA</w:t>
            </w:r>
          </w:p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0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60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Cursa</w:t>
            </w:r>
            <w:proofErr w:type="spellEnd"/>
          </w:p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0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DUMINICA LO</w:t>
            </w:r>
          </w:p>
        </w:tc>
        <w:tc>
          <w:tcPr>
            <w:tcW w:w="1196" w:type="dxa"/>
            <w:vAlign w:val="center"/>
          </w:tcPr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GENT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14:00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Drogen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BRUGGE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Jabeche</w:t>
            </w:r>
            <w:proofErr w:type="spellEnd"/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19:3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CALLAIS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16:30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 Terminal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DOVER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17:30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 Terminal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MEDESTON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18:00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Service (</w:t>
            </w: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Jonctiunea</w:t>
            </w:r>
            <w:proofErr w:type="spellEnd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8)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:30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14:3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DATFORD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19:00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Mymms</w:t>
            </w:r>
            <w:proofErr w:type="spellEnd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Service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/ </w:t>
            </w:r>
          </w:p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Turok</w:t>
            </w:r>
            <w:proofErr w:type="spellEnd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(RN 163 BG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LONDRA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(1)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19:40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2A649C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</w:pPr>
            <w:r w:rsidRPr="002A64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  <w:t>Colindale</w:t>
            </w:r>
          </w:p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</w:pPr>
            <w:r w:rsidRPr="008D3E6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  <w:t>(NW 90 EQ)</w:t>
            </w:r>
          </w:p>
          <w:p w:rsidR="00A45A87" w:rsidRPr="008D3E62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</w:pPr>
            <w:r w:rsidRPr="008D3E6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de-DE"/>
              </w:rPr>
              <w:t>Langa magazinul ASDA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:20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:20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13:2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LONDRA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(2)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20:00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North </w:t>
            </w:r>
            <w:proofErr w:type="spellStart"/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Wembley</w:t>
            </w:r>
            <w:proofErr w:type="spellEnd"/>
          </w:p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(HA 97 RE)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13:0</w:t>
            </w:r>
            <w:r w:rsidRPr="00E818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A45A87" w:rsidRPr="00D16090" w:rsidTr="000C0BB0">
        <w:trPr>
          <w:gridAfter w:val="1"/>
          <w:wAfter w:w="1196" w:type="dxa"/>
          <w:tblCellSpacing w:w="0" w:type="dxa"/>
        </w:trPr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45A87" w:rsidRPr="00D16090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45A87" w:rsidRPr="00ED72B9" w:rsidRDefault="00A45A87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45A87" w:rsidRPr="00E818D1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45A87" w:rsidRPr="00ED72B9" w:rsidRDefault="00A45A87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</w:tr>
    </w:tbl>
    <w:p w:rsidR="00000000" w:rsidRDefault="00A45A87"/>
    <w:p w:rsidR="00A45A87" w:rsidRDefault="00A45A87"/>
    <w:p w:rsidR="00A45A87" w:rsidRDefault="00A45A87"/>
    <w:p w:rsidR="00A45A87" w:rsidRDefault="00A45A87"/>
    <w:p w:rsidR="00A45A87" w:rsidRDefault="00A45A87"/>
    <w:p w:rsidR="00A45A87" w:rsidRDefault="00A45A87"/>
    <w:p w:rsidR="00A45A87" w:rsidRDefault="00A45A87"/>
    <w:p w:rsidR="00A45A87" w:rsidRDefault="00A45A87"/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32"/>
          <w:szCs w:val="32"/>
        </w:rPr>
        <w:lastRenderedPageBreak/>
        <w:t>ROMANIA – LONDRA –</w:t>
      </w:r>
      <w:r>
        <w:rPr>
          <w:rFonts w:ascii="Arial Black" w:hAnsi="Arial Black" w:cs="Constantia"/>
          <w:color w:val="000000"/>
          <w:sz w:val="32"/>
          <w:szCs w:val="32"/>
        </w:rPr>
        <w:t xml:space="preserve"> </w:t>
      </w:r>
      <w:proofErr w:type="gramStart"/>
      <w:r>
        <w:rPr>
          <w:rFonts w:ascii="Arial Black" w:hAnsi="Arial Black" w:cs="Constantia"/>
          <w:b/>
          <w:bCs/>
          <w:color w:val="000000"/>
          <w:sz w:val="32"/>
          <w:szCs w:val="32"/>
        </w:rPr>
        <w:t>SHEFILD  /</w:t>
      </w:r>
      <w:proofErr w:type="gramEnd"/>
      <w:r>
        <w:rPr>
          <w:rFonts w:ascii="Arial Black" w:hAnsi="Arial Black" w:cs="Constantia"/>
          <w:b/>
          <w:bCs/>
          <w:color w:val="000000"/>
          <w:sz w:val="32"/>
          <w:szCs w:val="32"/>
        </w:rPr>
        <w:t xml:space="preserve"> DON CASTER</w:t>
      </w: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  <w:proofErr w:type="spellStart"/>
      <w:r>
        <w:rPr>
          <w:rFonts w:ascii="Constantia" w:hAnsi="Constantia" w:cs="Constantia"/>
          <w:color w:val="000000"/>
          <w:sz w:val="24"/>
          <w:szCs w:val="24"/>
        </w:rPr>
        <w:t>Plecari</w:t>
      </w:r>
      <w:proofErr w:type="spellEnd"/>
      <w:r>
        <w:rPr>
          <w:rFonts w:ascii="Constantia" w:hAnsi="Constantia" w:cs="Constantia"/>
          <w:color w:val="000000"/>
          <w:sz w:val="24"/>
          <w:szCs w:val="24"/>
        </w:rPr>
        <w:t xml:space="preserve"> &gt;&gt; MARTI &gt; MIERCURI &gt; JOI SI VINERI</w:t>
      </w: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Din 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SUCEAVA- BOTOSANI –IASI –NEAMT-BACAU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100 -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160 - lire</w:t>
            </w:r>
          </w:p>
        </w:tc>
      </w:tr>
    </w:tbl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Din  BISTRITA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CLUJ - ORADEA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90  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140 - lire</w:t>
            </w:r>
          </w:p>
        </w:tc>
      </w:tr>
    </w:tbl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60  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100 - lire</w:t>
            </w:r>
          </w:p>
        </w:tc>
      </w:tr>
    </w:tbl>
    <w:p w:rsidR="00A45A87" w:rsidRDefault="00A45A87" w:rsidP="00A45A87">
      <w:pPr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numPr>
          <w:ilvl w:val="0"/>
          <w:numId w:val="2"/>
        </w:numPr>
        <w:suppressAutoHyphens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color w:val="3333FF"/>
          <w:sz w:val="32"/>
          <w:szCs w:val="28"/>
        </w:rPr>
        <w:t>Preturile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alta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moneda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, se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vor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calcula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dupa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cursul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valutar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din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ziua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efectuarii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FF"/>
          <w:sz w:val="32"/>
          <w:szCs w:val="28"/>
        </w:rPr>
        <w:t>transportului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!!!</w:t>
      </w:r>
      <w:proofErr w:type="gramEnd"/>
    </w:p>
    <w:p w:rsidR="00A45A87" w:rsidRDefault="00A45A87" w:rsidP="00A45A87">
      <w:pPr>
        <w:ind w:left="360" w:hanging="360"/>
        <w:jc w:val="center"/>
        <w:rPr>
          <w:rFonts w:ascii="Arial" w:hAnsi="Arial" w:cs="Arial"/>
          <w:sz w:val="32"/>
          <w:szCs w:val="32"/>
        </w:rPr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suppressAutoHyphens/>
        <w:spacing w:after="0" w:line="240" w:lineRule="auto"/>
        <w:jc w:val="center"/>
      </w:pPr>
    </w:p>
    <w:p w:rsidR="00A45A87" w:rsidRDefault="00A45A87" w:rsidP="00A45A87">
      <w:pPr>
        <w:jc w:val="center"/>
      </w:pP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  <w:proofErr w:type="gramStart"/>
      <w:r>
        <w:rPr>
          <w:rFonts w:ascii="Arial Black" w:hAnsi="Arial Black" w:cs="Constantia"/>
          <w:b/>
          <w:bCs/>
          <w:color w:val="000000"/>
          <w:sz w:val="32"/>
          <w:szCs w:val="32"/>
        </w:rPr>
        <w:t>SHEFILD  /</w:t>
      </w:r>
      <w:proofErr w:type="gramEnd"/>
      <w:r>
        <w:rPr>
          <w:rFonts w:ascii="Arial Black" w:hAnsi="Arial Black" w:cs="Constantia"/>
          <w:b/>
          <w:bCs/>
          <w:color w:val="000000"/>
          <w:sz w:val="32"/>
          <w:szCs w:val="32"/>
        </w:rPr>
        <w:t xml:space="preserve"> DON CASTER – </w:t>
      </w:r>
      <w:r>
        <w:rPr>
          <w:rFonts w:ascii="Arial Black" w:hAnsi="Arial Black" w:cs="Arial Black"/>
          <w:color w:val="000000"/>
          <w:sz w:val="32"/>
          <w:szCs w:val="32"/>
        </w:rPr>
        <w:t>LONDRA – ROMANIA</w:t>
      </w: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  <w:proofErr w:type="spellStart"/>
      <w:r>
        <w:rPr>
          <w:rFonts w:ascii="Constantia" w:hAnsi="Constantia" w:cs="Constantia"/>
          <w:color w:val="000000"/>
          <w:sz w:val="24"/>
          <w:szCs w:val="24"/>
        </w:rPr>
        <w:t>Plecari</w:t>
      </w:r>
      <w:proofErr w:type="spellEnd"/>
      <w:r>
        <w:rPr>
          <w:rFonts w:ascii="Constantia" w:hAnsi="Constantia" w:cs="Constantia"/>
          <w:color w:val="000000"/>
          <w:sz w:val="24"/>
          <w:szCs w:val="24"/>
        </w:rPr>
        <w:t xml:space="preserve"> &gt;&gt; JOI &gt; VINERI &gt; SAMBATA SI DUMINICA</w:t>
      </w: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 – SUCEAVA – BOTOSANI – IASI – NEAMT – 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80  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160 - lire</w:t>
            </w:r>
          </w:p>
        </w:tc>
      </w:tr>
    </w:tbl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A45A87" w:rsidRDefault="00A45A87" w:rsidP="00A45A87">
      <w:pPr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ORADEA – CLUJ – BISTRITA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70  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140 - lire</w:t>
            </w:r>
          </w:p>
        </w:tc>
      </w:tr>
    </w:tbl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A45A87" w:rsidRDefault="00A45A87" w:rsidP="00A45A87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50"/>
      </w:tblGrid>
      <w:tr w:rsidR="00A45A87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60   - lire</w:t>
            </w:r>
          </w:p>
        </w:tc>
      </w:tr>
      <w:tr w:rsidR="00A45A87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A87" w:rsidRDefault="00A45A87" w:rsidP="00A45A8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A87" w:rsidRDefault="00A45A87" w:rsidP="000C0BB0">
            <w:pPr>
              <w:suppressAutoHyphens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>&gt; 100 - lire</w:t>
            </w:r>
          </w:p>
        </w:tc>
      </w:tr>
    </w:tbl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A45A87" w:rsidRDefault="00A45A87" w:rsidP="00A45A87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A45A87" w:rsidRDefault="00A45A87" w:rsidP="00A45A87">
      <w:pPr>
        <w:jc w:val="center"/>
        <w:rPr>
          <w:rFonts w:ascii="Arial" w:hAnsi="Arial" w:cs="Arial"/>
          <w:color w:val="3333FF"/>
          <w:sz w:val="20"/>
          <w:szCs w:val="20"/>
        </w:rPr>
      </w:pPr>
    </w:p>
    <w:p w:rsidR="00A45A87" w:rsidRDefault="00A45A87" w:rsidP="00A45A87">
      <w:pPr>
        <w:numPr>
          <w:ilvl w:val="0"/>
          <w:numId w:val="2"/>
        </w:numPr>
        <w:suppressAutoHyphens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color w:val="3333FF"/>
          <w:sz w:val="32"/>
          <w:szCs w:val="28"/>
        </w:rPr>
        <w:t>Preturile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alta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moneda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, se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vor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calcula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dupa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cursul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valutar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din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ziua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color w:val="3333FF"/>
          <w:sz w:val="32"/>
          <w:szCs w:val="28"/>
        </w:rPr>
        <w:t>efectuarii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FF"/>
          <w:sz w:val="32"/>
          <w:szCs w:val="28"/>
        </w:rPr>
        <w:t>transportului</w:t>
      </w:r>
      <w:proofErr w:type="spellEnd"/>
      <w:r>
        <w:rPr>
          <w:rFonts w:ascii="Arial" w:hAnsi="Arial" w:cs="Arial"/>
          <w:color w:val="3333FF"/>
          <w:sz w:val="32"/>
          <w:szCs w:val="28"/>
        </w:rPr>
        <w:t xml:space="preserve"> !!!</w:t>
      </w:r>
      <w:proofErr w:type="gramEnd"/>
    </w:p>
    <w:p w:rsidR="00A45A87" w:rsidRDefault="00A45A87" w:rsidP="00A45A87">
      <w:pPr>
        <w:ind w:left="360" w:hanging="360"/>
        <w:jc w:val="center"/>
        <w:rPr>
          <w:rFonts w:ascii="Arial" w:hAnsi="Arial" w:cs="Arial"/>
          <w:sz w:val="32"/>
          <w:szCs w:val="32"/>
        </w:rPr>
      </w:pPr>
    </w:p>
    <w:p w:rsidR="00A45A87" w:rsidRDefault="00A45A87"/>
    <w:sectPr w:rsidR="00A45A87" w:rsidSect="00A45A87">
      <w:pgSz w:w="12240" w:h="15840"/>
      <w:pgMar w:top="117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filled="t">
        <v:fill color2="black"/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32"/>
        <w:szCs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A87"/>
    <w:rsid w:val="00A4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5A87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2016-08-09T09:53:00Z</dcterms:created>
  <dcterms:modified xsi:type="dcterms:W3CDTF">2016-08-09T09:56:00Z</dcterms:modified>
</cp:coreProperties>
</file>