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EF" w:rsidRPr="00F9723E" w:rsidRDefault="004667EF" w:rsidP="004667EF">
      <w:pPr>
        <w:rPr>
          <w:rFonts w:cs="Kalinga"/>
          <w:b/>
          <w:color w:val="404040" w:themeColor="text1" w:themeTint="BF"/>
          <w:lang w:val="en-US"/>
        </w:rPr>
      </w:pPr>
      <w:r w:rsidRPr="00F9723E">
        <w:rPr>
          <w:color w:val="404040" w:themeColor="text1" w:themeTint="BF"/>
          <w:lang w:val="en-US"/>
        </w:rPr>
        <w:t xml:space="preserve"> </w:t>
      </w:r>
      <w:r w:rsidRPr="0065540B">
        <w:rPr>
          <w:color w:val="404040" w:themeColor="text1" w:themeTint="BF"/>
          <w:lang w:val="en-US"/>
        </w:rPr>
        <w:t xml:space="preserve">                                                              </w:t>
      </w:r>
      <w:r w:rsidRPr="0065540B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LEMN MARKET SRL                                                     </w:t>
      </w:r>
      <w:r w:rsidRPr="00090CE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</w:t>
      </w:r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sat  </w:t>
      </w:r>
      <w:proofErr w:type="spellStart"/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>Tome</w:t>
      </w:r>
      <w:r w:rsidRPr="00090CE6">
        <w:rPr>
          <w:rFonts w:ascii="Arial Narrow" w:hAnsi="Arial Narrow" w:cs="Arial"/>
          <w:b/>
          <w:color w:val="404040" w:themeColor="text1" w:themeTint="BF"/>
          <w:lang w:val="en-US"/>
        </w:rPr>
        <w:t>ș</w:t>
      </w:r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>ti</w:t>
      </w:r>
      <w:proofErr w:type="spellEnd"/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,  NR CADASTRAL 60648,   </w:t>
      </w:r>
      <w:proofErr w:type="spellStart"/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>construc</w:t>
      </w:r>
      <w:r w:rsidRPr="00090CE6">
        <w:rPr>
          <w:rFonts w:ascii="Arial Narrow" w:hAnsi="Arial Narrow" w:cs="Arial"/>
          <w:b/>
          <w:color w:val="404040" w:themeColor="text1" w:themeTint="BF"/>
          <w:lang w:val="en-US"/>
        </w:rPr>
        <w:t>ț</w:t>
      </w:r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>ie</w:t>
      </w:r>
      <w:proofErr w:type="spellEnd"/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  C1-U1,  HALA,  PARTER,  Ap. </w:t>
      </w:r>
      <w:r>
        <w:rPr>
          <w:rFonts w:ascii="Arial Narrow" w:hAnsi="Arial Narrow" w:cs="Kalinga"/>
          <w:b/>
          <w:color w:val="404040" w:themeColor="text1" w:themeTint="BF"/>
          <w:lang w:val="en-US"/>
        </w:rPr>
        <w:t>4</w:t>
      </w:r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,  </w:t>
      </w:r>
      <w:proofErr w:type="spellStart"/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>jude</w:t>
      </w:r>
      <w:r w:rsidRPr="00090CE6">
        <w:rPr>
          <w:rFonts w:ascii="Arial Narrow" w:hAnsi="Arial Narrow" w:cs="Arial"/>
          <w:b/>
          <w:color w:val="404040" w:themeColor="text1" w:themeTint="BF"/>
          <w:lang w:val="en-US"/>
        </w:rPr>
        <w:t>ț</w:t>
      </w:r>
      <w:proofErr w:type="spellEnd"/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   </w:t>
      </w:r>
      <w:proofErr w:type="spellStart"/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>Ia</w:t>
      </w:r>
      <w:r w:rsidRPr="00090CE6">
        <w:rPr>
          <w:rFonts w:ascii="Arial Narrow" w:hAnsi="Arial Narrow" w:cs="Arial"/>
          <w:b/>
          <w:color w:val="404040" w:themeColor="text1" w:themeTint="BF"/>
          <w:lang w:val="en-US"/>
        </w:rPr>
        <w:t>ș</w:t>
      </w:r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>i</w:t>
      </w:r>
      <w:proofErr w:type="spellEnd"/>
      <w:r>
        <w:rPr>
          <w:rFonts w:ascii="Arial Narrow" w:hAnsi="Arial Narrow" w:cs="Kalinga"/>
          <w:b/>
          <w:color w:val="404040" w:themeColor="text1" w:themeTint="BF"/>
          <w:lang w:val="en-US"/>
        </w:rPr>
        <w:t xml:space="preserve">,  </w:t>
      </w:r>
      <w:r w:rsidRPr="00090CE6">
        <w:rPr>
          <w:rFonts w:ascii="Arial Narrow" w:hAnsi="Arial Narrow" w:cs="Arial"/>
          <w:b/>
          <w:color w:val="404040" w:themeColor="text1" w:themeTint="BF"/>
          <w:lang w:val="en-US"/>
        </w:rPr>
        <w:t>CIF</w:t>
      </w:r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: </w:t>
      </w:r>
      <w:r w:rsidRPr="00090CE6">
        <w:rPr>
          <w:rFonts w:ascii="Arial Narrow" w:hAnsi="Arial Narrow" w:cs="Arial"/>
          <w:b/>
          <w:color w:val="404040" w:themeColor="text1" w:themeTint="BF"/>
          <w:lang w:val="en-US"/>
        </w:rPr>
        <w:t>RO</w:t>
      </w:r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>12818756 ,   NR Reg.</w:t>
      </w:r>
      <w:r>
        <w:rPr>
          <w:rFonts w:ascii="Arial Narrow" w:hAnsi="Arial Narrow" w:cs="Kalinga"/>
          <w:b/>
          <w:color w:val="404040" w:themeColor="text1" w:themeTint="BF"/>
          <w:lang w:val="en-US"/>
        </w:rPr>
        <w:t xml:space="preserve"> Com: </w:t>
      </w:r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 J22/1771/01.10.2015 </w:t>
      </w:r>
      <w:r w:rsidRPr="00F9723E">
        <w:rPr>
          <w:rFonts w:ascii="Arial Narrow" w:hAnsi="Arial Narrow" w:cs="Kalinga"/>
          <w:b/>
          <w:color w:val="404040" w:themeColor="text1" w:themeTint="BF"/>
          <w:lang w:val="en-US"/>
        </w:rPr>
        <w:t>,</w:t>
      </w:r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  RO69INGB0000999905399756 – RON ,  ING BANK</w:t>
      </w:r>
      <w:r w:rsidRPr="0065540B">
        <w:rPr>
          <w:rFonts w:ascii="Kalinga" w:hAnsi="Kalinga" w:cs="Kalinga"/>
          <w:b/>
          <w:color w:val="404040" w:themeColor="text1" w:themeTint="BF"/>
          <w:sz w:val="16"/>
          <w:szCs w:val="16"/>
          <w:lang w:val="en-US"/>
        </w:rPr>
        <w:t xml:space="preserve">                                                      </w:t>
      </w:r>
      <w:r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                 </w:t>
      </w:r>
      <w:r>
        <w:rPr>
          <w:rFonts w:ascii="Arial Narrow" w:hAnsi="Arial Narrow" w:cs="Kalinga"/>
          <w:b/>
          <w:color w:val="404040" w:themeColor="text1" w:themeTint="BF"/>
          <w:lang w:val="en-US"/>
        </w:rPr>
        <w:t xml:space="preserve">                             </w:t>
      </w:r>
      <w:r w:rsidRPr="0065540B">
        <w:rPr>
          <w:color w:val="404040" w:themeColor="text1" w:themeTint="BF"/>
          <w:lang w:val="en-US"/>
        </w:rPr>
        <w:t>____________________________________________________________________________________</w:t>
      </w:r>
    </w:p>
    <w:p w:rsidR="00762473" w:rsidRPr="00460547" w:rsidRDefault="00762473" w:rsidP="004667EF">
      <w:pPr>
        <w:rPr>
          <w:rFonts w:ascii="Arial" w:hAnsi="Arial" w:cs="Arial"/>
          <w:b/>
          <w:color w:val="404040" w:themeColor="text1" w:themeTint="BF"/>
          <w:lang w:val="en-US"/>
        </w:rPr>
      </w:pPr>
    </w:p>
    <w:p w:rsidR="004667EF" w:rsidRPr="004667EF" w:rsidRDefault="004667EF" w:rsidP="004667EF">
      <w:pP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65540B">
        <w:rPr>
          <w:rFonts w:ascii="Arial" w:hAnsi="Arial" w:cs="Arial"/>
          <w:b/>
          <w:color w:val="404040" w:themeColor="text1" w:themeTint="BF"/>
          <w:lang w:val="en-US"/>
        </w:rPr>
        <w:t xml:space="preserve">                  </w:t>
      </w:r>
      <w:r w:rsidRPr="00090CE6">
        <w:rPr>
          <w:rFonts w:ascii="Arial" w:hAnsi="Arial" w:cs="Arial"/>
          <w:b/>
          <w:color w:val="404040" w:themeColor="text1" w:themeTint="BF"/>
          <w:lang w:val="en-US"/>
        </w:rPr>
        <w:t xml:space="preserve">                                 </w:t>
      </w:r>
      <w:r w:rsidRPr="0065540B">
        <w:rPr>
          <w:rFonts w:ascii="Arial" w:hAnsi="Arial" w:cs="Arial"/>
          <w:b/>
          <w:color w:val="404040" w:themeColor="text1" w:themeTint="BF"/>
          <w:lang w:val="en-US"/>
        </w:rPr>
        <w:t xml:space="preserve"> </w:t>
      </w:r>
      <w:r w:rsidRPr="00C27201">
        <w:rPr>
          <w:rFonts w:ascii="Arial" w:hAnsi="Arial" w:cs="Arial"/>
          <w:b/>
          <w:color w:val="404040" w:themeColor="text1" w:themeTint="BF"/>
          <w:lang w:val="en-US"/>
        </w:rPr>
        <w:t xml:space="preserve"> </w:t>
      </w:r>
      <w:r w:rsidRPr="0065540B">
        <w:rPr>
          <w:rFonts w:ascii="Arial" w:hAnsi="Arial" w:cs="Arial"/>
          <w:b/>
          <w:color w:val="404040" w:themeColor="text1" w:themeTint="BF"/>
          <w:lang w:val="en-US"/>
        </w:rPr>
        <w:t xml:space="preserve">   </w:t>
      </w:r>
      <w:r w:rsidRPr="00090CE6">
        <w:rPr>
          <w:rFonts w:ascii="Arial" w:hAnsi="Arial" w:cs="Arial"/>
          <w:b/>
          <w:color w:val="404040" w:themeColor="text1" w:themeTint="BF"/>
          <w:lang w:val="en-US"/>
        </w:rPr>
        <w:t xml:space="preserve"> </w:t>
      </w:r>
      <w:r w:rsidRPr="00C27201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PRICE-LIST  </w:t>
      </w:r>
      <w:r w:rsidRPr="004667EF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</w:t>
      </w:r>
    </w:p>
    <w:p w:rsidR="004667EF" w:rsidRPr="00C27201" w:rsidRDefault="004667EF" w:rsidP="004667EF">
      <w:pP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4667EF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                                             22</w:t>
      </w:r>
      <w:r w:rsidRPr="00090CE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.</w:t>
      </w:r>
      <w:r w:rsidRPr="00C27201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02.2016</w:t>
      </w:r>
      <w:r w:rsidRPr="00090CE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                              </w:t>
      </w:r>
      <w:r w:rsidRPr="00C27201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            </w:t>
      </w:r>
      <w:r w:rsidRPr="004667EF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   </w:t>
      </w:r>
    </w:p>
    <w:p w:rsidR="00762473" w:rsidRPr="00460547" w:rsidRDefault="00762473" w:rsidP="004667EF">
      <w:pPr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</w:pPr>
    </w:p>
    <w:p w:rsidR="004667EF" w:rsidRPr="00063491" w:rsidRDefault="00063491" w:rsidP="004667EF">
      <w:pPr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</w:pPr>
      <w:proofErr w:type="spellStart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Placaj</w:t>
      </w:r>
      <w:proofErr w:type="spellEnd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mesteacăn</w:t>
      </w:r>
      <w:proofErr w:type="spellEnd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, 1220</w:t>
      </w:r>
      <w:r w:rsidRPr="00913C37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x</w:t>
      </w:r>
      <w:r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2440</w:t>
      </w:r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(</w:t>
      </w:r>
      <w:r w:rsidRPr="00913C37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1</w:t>
      </w:r>
      <w:r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250x</w:t>
      </w:r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250</w:t>
      </w:r>
      <w:r w:rsidRPr="00913C37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0</w:t>
      </w:r>
      <w:proofErr w:type="gramStart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)x9</w:t>
      </w:r>
      <w:proofErr w:type="gramEnd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-24mm.(Formaldehyde emission class  </w:t>
      </w:r>
      <w:r w:rsidRPr="00C27201">
        <w:rPr>
          <w:rFonts w:ascii="Arial" w:hAnsi="Arial" w:cs="Arial"/>
          <w:b/>
          <w:color w:val="404040" w:themeColor="text1" w:themeTint="BF"/>
          <w:sz w:val="24"/>
          <w:szCs w:val="24"/>
        </w:rPr>
        <w:t>Е</w:t>
      </w:r>
      <w:r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1,</w:t>
      </w:r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Surface quality S2S</w:t>
      </w:r>
      <w:r w:rsidRPr="0006349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;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551"/>
        <w:gridCol w:w="2109"/>
        <w:gridCol w:w="992"/>
        <w:gridCol w:w="851"/>
        <w:gridCol w:w="1134"/>
        <w:gridCol w:w="1559"/>
        <w:gridCol w:w="1701"/>
      </w:tblGrid>
      <w:tr w:rsidR="004667EF" w:rsidRPr="00460547" w:rsidTr="0063556C">
        <w:trPr>
          <w:trHeight w:val="315"/>
        </w:trPr>
        <w:tc>
          <w:tcPr>
            <w:tcW w:w="551" w:type="dxa"/>
            <w:tcBorders>
              <w:top w:val="single" w:sz="4" w:space="0" w:color="auto"/>
            </w:tcBorders>
          </w:tcPr>
          <w:p w:rsidR="004667EF" w:rsidRPr="00090CE6" w:rsidRDefault="004667EF" w:rsidP="0063556C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2109" w:type="dxa"/>
          </w:tcPr>
          <w:p w:rsidR="004667EF" w:rsidRPr="00090CE6" w:rsidRDefault="004667EF" w:rsidP="0063556C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  <w:p w:rsidR="004667EF" w:rsidRPr="00090CE6" w:rsidRDefault="004667EF" w:rsidP="0063556C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Placaj</w:t>
            </w:r>
            <w:proofErr w:type="spellEnd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mesteacăn</w:t>
            </w:r>
            <w:proofErr w:type="spellEnd"/>
          </w:p>
        </w:tc>
        <w:tc>
          <w:tcPr>
            <w:tcW w:w="992" w:type="dxa"/>
          </w:tcPr>
          <w:p w:rsidR="004667EF" w:rsidRPr="00090CE6" w:rsidRDefault="004667EF" w:rsidP="0063556C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  <w:p w:rsidR="004667EF" w:rsidRPr="00090CE6" w:rsidRDefault="004667EF" w:rsidP="0063556C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Calitate</w:t>
            </w:r>
            <w:proofErr w:type="spellEnd"/>
          </w:p>
        </w:tc>
        <w:tc>
          <w:tcPr>
            <w:tcW w:w="851" w:type="dxa"/>
          </w:tcPr>
          <w:p w:rsidR="004667EF" w:rsidRPr="00090CE6" w:rsidRDefault="004667EF" w:rsidP="0063556C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Coale</w:t>
            </w:r>
            <w:proofErr w:type="spellEnd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palet</w:t>
            </w:r>
            <w:proofErr w:type="spellEnd"/>
          </w:p>
        </w:tc>
        <w:tc>
          <w:tcPr>
            <w:tcW w:w="1134" w:type="dxa"/>
          </w:tcPr>
          <w:p w:rsidR="004667EF" w:rsidRPr="00090CE6" w:rsidRDefault="004667EF" w:rsidP="0063556C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  <w:p w:rsidR="004667EF" w:rsidRPr="00090CE6" w:rsidRDefault="004667EF" w:rsidP="0063556C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M2/</w:t>
            </w: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palet</w:t>
            </w:r>
            <w:proofErr w:type="spellEnd"/>
          </w:p>
        </w:tc>
        <w:tc>
          <w:tcPr>
            <w:tcW w:w="1559" w:type="dxa"/>
          </w:tcPr>
          <w:p w:rsidR="004667EF" w:rsidRPr="00090CE6" w:rsidRDefault="004667EF" w:rsidP="0063556C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090CE6">
              <w:rPr>
                <w:rFonts w:ascii="Arial Narrow" w:hAnsi="Arial Narrow"/>
                <w:b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RON/</w:t>
            </w:r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m2</w:t>
            </w:r>
          </w:p>
        </w:tc>
        <w:tc>
          <w:tcPr>
            <w:tcW w:w="1701" w:type="dxa"/>
          </w:tcPr>
          <w:p w:rsidR="004667EF" w:rsidRPr="00090CE6" w:rsidRDefault="004667EF" w:rsidP="0063556C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Preț</w:t>
            </w:r>
            <w:proofErr w:type="spellEnd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RON/m2,         TVA incl.</w:t>
            </w:r>
          </w:p>
        </w:tc>
      </w:tr>
      <w:tr w:rsidR="004667EF" w:rsidRPr="00EF13AC" w:rsidTr="003B5726">
        <w:trPr>
          <w:trHeight w:val="229"/>
        </w:trPr>
        <w:tc>
          <w:tcPr>
            <w:tcW w:w="551" w:type="dxa"/>
            <w:tcBorders>
              <w:top w:val="single" w:sz="4" w:space="0" w:color="auto"/>
            </w:tcBorders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2109" w:type="dxa"/>
          </w:tcPr>
          <w:p w:rsidR="00460547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125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25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6</w:t>
            </w:r>
            <w:r w:rsidR="003B5726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BB</w:t>
            </w:r>
            <w:r w:rsidR="0006349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/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65</w:t>
            </w:r>
          </w:p>
        </w:tc>
        <w:tc>
          <w:tcPr>
            <w:tcW w:w="1134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03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9,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23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4667EF" w:rsidRPr="00EF13AC" w:rsidTr="0063556C">
        <w:trPr>
          <w:trHeight w:val="255"/>
        </w:trPr>
        <w:tc>
          <w:tcPr>
            <w:tcW w:w="551" w:type="dxa"/>
            <w:tcBorders>
              <w:top w:val="single" w:sz="4" w:space="0" w:color="auto"/>
            </w:tcBorders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2.</w:t>
            </w:r>
          </w:p>
        </w:tc>
        <w:tc>
          <w:tcPr>
            <w:tcW w:w="2109" w:type="dxa"/>
          </w:tcPr>
          <w:p w:rsidR="004667EF" w:rsidRPr="004667EF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125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25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9mm</w:t>
            </w:r>
          </w:p>
        </w:tc>
        <w:tc>
          <w:tcPr>
            <w:tcW w:w="992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BB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/C</w:t>
            </w:r>
          </w:p>
        </w:tc>
        <w:tc>
          <w:tcPr>
            <w:tcW w:w="851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37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24,5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29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46</w:t>
            </w:r>
          </w:p>
        </w:tc>
      </w:tr>
      <w:tr w:rsidR="004667EF" w:rsidRPr="00EF13AC" w:rsidTr="0063556C">
        <w:trPr>
          <w:trHeight w:val="195"/>
        </w:trPr>
        <w:tc>
          <w:tcPr>
            <w:tcW w:w="551" w:type="dxa"/>
            <w:tcBorders>
              <w:top w:val="single" w:sz="4" w:space="0" w:color="auto"/>
            </w:tcBorders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3.</w:t>
            </w:r>
          </w:p>
        </w:tc>
        <w:tc>
          <w:tcPr>
            <w:tcW w:w="2109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125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25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BB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/C</w:t>
            </w:r>
          </w:p>
        </w:tc>
        <w:tc>
          <w:tcPr>
            <w:tcW w:w="851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03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30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6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36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,7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4667EF" w:rsidRPr="00EF13AC" w:rsidTr="0063556C">
        <w:trPr>
          <w:trHeight w:val="243"/>
        </w:trPr>
        <w:tc>
          <w:tcPr>
            <w:tcW w:w="551" w:type="dxa"/>
            <w:tcBorders>
              <w:top w:val="single" w:sz="4" w:space="0" w:color="auto"/>
            </w:tcBorders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4.</w:t>
            </w:r>
          </w:p>
        </w:tc>
        <w:tc>
          <w:tcPr>
            <w:tcW w:w="2109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125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25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15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BB /C</w:t>
            </w:r>
          </w:p>
        </w:tc>
        <w:tc>
          <w:tcPr>
            <w:tcW w:w="851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81,25</w:t>
            </w:r>
          </w:p>
        </w:tc>
        <w:tc>
          <w:tcPr>
            <w:tcW w:w="1559" w:type="dxa"/>
          </w:tcPr>
          <w:p w:rsidR="004667EF" w:rsidRPr="00EF13AC" w:rsidRDefault="004667EF" w:rsidP="00331CE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36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8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667EF" w:rsidRPr="00EF13AC" w:rsidRDefault="004667EF" w:rsidP="00331CE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44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16</w:t>
            </w:r>
          </w:p>
        </w:tc>
      </w:tr>
      <w:tr w:rsidR="004667EF" w:rsidRPr="00EF13AC" w:rsidTr="0063556C">
        <w:trPr>
          <w:trHeight w:val="285"/>
        </w:trPr>
        <w:tc>
          <w:tcPr>
            <w:tcW w:w="551" w:type="dxa"/>
            <w:tcBorders>
              <w:top w:val="single" w:sz="4" w:space="0" w:color="auto"/>
            </w:tcBorders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5.</w:t>
            </w:r>
          </w:p>
        </w:tc>
        <w:tc>
          <w:tcPr>
            <w:tcW w:w="2109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125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25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18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BB</w:t>
            </w:r>
            <w:r w:rsidR="0006349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/C</w:t>
            </w:r>
          </w:p>
        </w:tc>
        <w:tc>
          <w:tcPr>
            <w:tcW w:w="851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68,75</w:t>
            </w:r>
          </w:p>
        </w:tc>
        <w:tc>
          <w:tcPr>
            <w:tcW w:w="1559" w:type="dxa"/>
          </w:tcPr>
          <w:p w:rsidR="004667EF" w:rsidRPr="00EF13AC" w:rsidRDefault="004667EF" w:rsidP="00331CE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43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,50       </w:t>
            </w:r>
          </w:p>
        </w:tc>
        <w:tc>
          <w:tcPr>
            <w:tcW w:w="1701" w:type="dxa"/>
          </w:tcPr>
          <w:p w:rsidR="004667EF" w:rsidRPr="00EF13AC" w:rsidRDefault="004667EF" w:rsidP="00331CE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52,2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4667EF" w:rsidRPr="00EF13AC" w:rsidTr="0063556C">
        <w:trPr>
          <w:trHeight w:val="270"/>
        </w:trPr>
        <w:tc>
          <w:tcPr>
            <w:tcW w:w="551" w:type="dxa"/>
            <w:tcBorders>
              <w:top w:val="single" w:sz="4" w:space="0" w:color="auto"/>
            </w:tcBorders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6.</w:t>
            </w:r>
          </w:p>
        </w:tc>
        <w:tc>
          <w:tcPr>
            <w:tcW w:w="2109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12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20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2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440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18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C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/C</w:t>
            </w:r>
          </w:p>
        </w:tc>
        <w:tc>
          <w:tcPr>
            <w:tcW w:w="851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65,49</w:t>
            </w:r>
          </w:p>
        </w:tc>
        <w:tc>
          <w:tcPr>
            <w:tcW w:w="1559" w:type="dxa"/>
          </w:tcPr>
          <w:p w:rsidR="004667EF" w:rsidRPr="00EF13AC" w:rsidRDefault="004667EF" w:rsidP="00331CE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37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4667EF" w:rsidRPr="00EF13AC" w:rsidRDefault="00331CED" w:rsidP="00331CE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 w:rsidR="004667EF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  <w:r w:rsidR="004667EF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</w:t>
            </w:r>
            <w:r w:rsidR="004667EF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4667EF" w:rsidRPr="00EF13AC" w:rsidTr="0063556C">
        <w:trPr>
          <w:trHeight w:val="262"/>
        </w:trPr>
        <w:tc>
          <w:tcPr>
            <w:tcW w:w="551" w:type="dxa"/>
            <w:tcBorders>
              <w:top w:val="single" w:sz="4" w:space="0" w:color="auto"/>
            </w:tcBorders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7.</w:t>
            </w:r>
          </w:p>
        </w:tc>
        <w:tc>
          <w:tcPr>
            <w:tcW w:w="2109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12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20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2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440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18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</w:tcPr>
          <w:p w:rsidR="004667EF" w:rsidRPr="004667EF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/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 FF</w:t>
            </w:r>
          </w:p>
        </w:tc>
        <w:tc>
          <w:tcPr>
            <w:tcW w:w="851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65,49</w:t>
            </w:r>
          </w:p>
        </w:tc>
        <w:tc>
          <w:tcPr>
            <w:tcW w:w="1559" w:type="dxa"/>
          </w:tcPr>
          <w:p w:rsidR="004667EF" w:rsidRPr="00EF13AC" w:rsidRDefault="004667EF" w:rsidP="00331CE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60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4667EF" w:rsidRPr="00EF13AC" w:rsidRDefault="004667EF" w:rsidP="00331CE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72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4667EF" w:rsidRPr="00EF13AC" w:rsidTr="0063556C">
        <w:trPr>
          <w:trHeight w:val="262"/>
        </w:trPr>
        <w:tc>
          <w:tcPr>
            <w:tcW w:w="551" w:type="dxa"/>
            <w:tcBorders>
              <w:top w:val="single" w:sz="4" w:space="0" w:color="auto"/>
            </w:tcBorders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8.</w:t>
            </w:r>
          </w:p>
        </w:tc>
        <w:tc>
          <w:tcPr>
            <w:tcW w:w="2109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12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20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2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440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18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/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 FW</w:t>
            </w:r>
          </w:p>
        </w:tc>
        <w:tc>
          <w:tcPr>
            <w:tcW w:w="851" w:type="dxa"/>
          </w:tcPr>
          <w:p w:rsidR="004667EF" w:rsidRPr="00EF13AC" w:rsidRDefault="004667EF" w:rsidP="004667E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667EF" w:rsidRPr="00EF13AC" w:rsidRDefault="004667EF" w:rsidP="0063556C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65,49</w:t>
            </w:r>
          </w:p>
        </w:tc>
        <w:tc>
          <w:tcPr>
            <w:tcW w:w="1559" w:type="dxa"/>
          </w:tcPr>
          <w:p w:rsidR="004667EF" w:rsidRPr="00EF13AC" w:rsidRDefault="004667EF" w:rsidP="00331CE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64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667EF" w:rsidRPr="00EF13AC" w:rsidRDefault="004667EF" w:rsidP="00331CE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7,</w:t>
            </w:r>
            <w:r w:rsidR="00331CE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</w:tr>
    </w:tbl>
    <w:p w:rsidR="00C403AE" w:rsidRDefault="003B5726"/>
    <w:p w:rsidR="00331CED" w:rsidRPr="00460547" w:rsidRDefault="00063491">
      <w:pPr>
        <w:rPr>
          <w:rFonts w:ascii="Arial" w:hAnsi="Arial" w:cs="Arial"/>
          <w:lang w:val="en-US"/>
        </w:rPr>
      </w:pPr>
      <w:r w:rsidRPr="00063491">
        <w:rPr>
          <w:rFonts w:ascii="Arial" w:hAnsi="Arial" w:cs="Arial"/>
          <w:lang w:val="en-US"/>
        </w:rPr>
        <w:t>1220x2440x18</w:t>
      </w:r>
      <w:proofErr w:type="gramStart"/>
      <w:r w:rsidRPr="00063491">
        <w:rPr>
          <w:rFonts w:ascii="Arial" w:hAnsi="Arial" w:cs="Arial"/>
          <w:lang w:val="en-US"/>
        </w:rPr>
        <w:t>mm ,1</w:t>
      </w:r>
      <w:proofErr w:type="gramEnd"/>
      <w:r w:rsidRPr="00063491">
        <w:rPr>
          <w:rFonts w:ascii="Arial" w:hAnsi="Arial" w:cs="Arial"/>
          <w:lang w:val="en-US"/>
        </w:rPr>
        <w:t xml:space="preserve">/1, FF , </w:t>
      </w:r>
      <w:proofErr w:type="spellStart"/>
      <w:r w:rsidRPr="00063491">
        <w:rPr>
          <w:rFonts w:ascii="Arial" w:hAnsi="Arial" w:cs="Arial"/>
          <w:lang w:val="en-US"/>
        </w:rPr>
        <w:t>placaj</w:t>
      </w:r>
      <w:proofErr w:type="spellEnd"/>
      <w:r w:rsidRPr="00063491">
        <w:rPr>
          <w:rFonts w:ascii="Arial" w:hAnsi="Arial" w:cs="Arial"/>
          <w:lang w:val="en-US"/>
        </w:rPr>
        <w:t xml:space="preserve"> </w:t>
      </w:r>
      <w:proofErr w:type="spellStart"/>
      <w:r w:rsidRPr="00063491">
        <w:rPr>
          <w:rFonts w:ascii="Arial" w:hAnsi="Arial" w:cs="Arial"/>
          <w:lang w:val="en-US"/>
        </w:rPr>
        <w:t>pentru</w:t>
      </w:r>
      <w:proofErr w:type="spellEnd"/>
      <w:r w:rsidRPr="00063491">
        <w:rPr>
          <w:rFonts w:ascii="Arial" w:hAnsi="Arial" w:cs="Arial"/>
          <w:lang w:val="en-US"/>
        </w:rPr>
        <w:t xml:space="preserve"> </w:t>
      </w:r>
      <w:proofErr w:type="spellStart"/>
      <w:r w:rsidRPr="00063491">
        <w:rPr>
          <w:rFonts w:ascii="Arial" w:hAnsi="Arial" w:cs="Arial"/>
          <w:lang w:val="en-US"/>
        </w:rPr>
        <w:t>cofraj</w:t>
      </w:r>
      <w:proofErr w:type="spellEnd"/>
      <w:r w:rsidRPr="00063491">
        <w:rPr>
          <w:rFonts w:ascii="Arial" w:hAnsi="Arial" w:cs="Arial"/>
          <w:lang w:val="en-US"/>
        </w:rPr>
        <w:t>,</w:t>
      </w:r>
      <w:bookmarkStart w:id="0" w:name="_GoBack"/>
      <w:bookmarkEnd w:id="0"/>
    </w:p>
    <w:p w:rsidR="00063491" w:rsidRPr="00460547" w:rsidRDefault="00063491" w:rsidP="00063491">
      <w:pPr>
        <w:rPr>
          <w:rFonts w:ascii="Arial" w:hAnsi="Arial" w:cs="Arial"/>
          <w:lang w:val="en-US"/>
        </w:rPr>
      </w:pPr>
      <w:r w:rsidRPr="00063491">
        <w:rPr>
          <w:rFonts w:ascii="Arial" w:hAnsi="Arial" w:cs="Arial"/>
          <w:lang w:val="en-US"/>
        </w:rPr>
        <w:t>1220x2440x18</w:t>
      </w:r>
      <w:proofErr w:type="gramStart"/>
      <w:r w:rsidRPr="00063491">
        <w:rPr>
          <w:rFonts w:ascii="Arial" w:hAnsi="Arial" w:cs="Arial"/>
          <w:lang w:val="en-US"/>
        </w:rPr>
        <w:t>mm ,1</w:t>
      </w:r>
      <w:proofErr w:type="gramEnd"/>
      <w:r w:rsidRPr="00063491">
        <w:rPr>
          <w:rFonts w:ascii="Arial" w:hAnsi="Arial" w:cs="Arial"/>
          <w:lang w:val="en-US"/>
        </w:rPr>
        <w:t xml:space="preserve">/1, FW , </w:t>
      </w:r>
      <w:proofErr w:type="spellStart"/>
      <w:r w:rsidRPr="00063491">
        <w:rPr>
          <w:rFonts w:ascii="Arial" w:hAnsi="Arial" w:cs="Arial"/>
          <w:lang w:val="en-US"/>
        </w:rPr>
        <w:t>placaj</w:t>
      </w:r>
      <w:proofErr w:type="spellEnd"/>
      <w:r w:rsidRPr="00063491">
        <w:rPr>
          <w:rFonts w:ascii="Arial" w:hAnsi="Arial" w:cs="Arial"/>
          <w:lang w:val="en-US"/>
        </w:rPr>
        <w:t xml:space="preserve"> </w:t>
      </w:r>
      <w:proofErr w:type="spellStart"/>
      <w:r w:rsidRPr="00063491">
        <w:rPr>
          <w:rFonts w:ascii="Arial" w:hAnsi="Arial" w:cs="Arial"/>
          <w:lang w:val="en-US"/>
        </w:rPr>
        <w:t>antiderapant</w:t>
      </w:r>
      <w:proofErr w:type="spellEnd"/>
    </w:p>
    <w:p w:rsidR="00063491" w:rsidRPr="00460547" w:rsidRDefault="00063491" w:rsidP="00063491">
      <w:pPr>
        <w:rPr>
          <w:rFonts w:ascii="Arial" w:hAnsi="Arial" w:cs="Arial"/>
          <w:lang w:val="en-US"/>
        </w:rPr>
      </w:pPr>
    </w:p>
    <w:p w:rsidR="00063491" w:rsidRPr="00762473" w:rsidRDefault="00063491" w:rsidP="00063491">
      <w:pPr>
        <w:rPr>
          <w:b/>
          <w:lang w:val="en-US"/>
        </w:rPr>
      </w:pPr>
      <w:r w:rsidRPr="00C27201">
        <w:rPr>
          <w:lang w:val="en-US"/>
        </w:rPr>
        <w:t>-FS</w:t>
      </w:r>
      <w:r>
        <w:rPr>
          <w:lang w:val="en-US"/>
        </w:rPr>
        <w:t>C Certificate: FSC Mix Credit-…</w:t>
      </w:r>
      <w:r w:rsidRPr="00C27201">
        <w:rPr>
          <w:lang w:val="en-US"/>
        </w:rPr>
        <w:t xml:space="preserve">                                                                                                                                           -</w:t>
      </w:r>
      <w:proofErr w:type="spellStart"/>
      <w:r w:rsidRPr="00C27201">
        <w:rPr>
          <w:lang w:val="en-US"/>
        </w:rPr>
        <w:t>Domenii</w:t>
      </w:r>
      <w:proofErr w:type="spellEnd"/>
      <w:r w:rsidRPr="00C27201">
        <w:rPr>
          <w:lang w:val="en-US"/>
        </w:rPr>
        <w:t xml:space="preserve"> de </w:t>
      </w:r>
      <w:proofErr w:type="spellStart"/>
      <w:r w:rsidRPr="00C27201">
        <w:rPr>
          <w:lang w:val="en-US"/>
        </w:rPr>
        <w:t>utilizare</w:t>
      </w:r>
      <w:proofErr w:type="spellEnd"/>
      <w:r w:rsidRPr="00C27201">
        <w:rPr>
          <w:lang w:val="en-US"/>
        </w:rPr>
        <w:t xml:space="preserve">: </w:t>
      </w:r>
      <w:proofErr w:type="spellStart"/>
      <w:r w:rsidRPr="00C27201">
        <w:rPr>
          <w:lang w:val="en-US"/>
        </w:rPr>
        <w:t>mobila</w:t>
      </w:r>
      <w:proofErr w:type="spellEnd"/>
      <w:r w:rsidRPr="00C27201">
        <w:rPr>
          <w:lang w:val="en-US"/>
        </w:rPr>
        <w:t xml:space="preserve">, </w:t>
      </w:r>
      <w:proofErr w:type="spellStart"/>
      <w:r w:rsidRPr="00C27201">
        <w:rPr>
          <w:lang w:val="en-US"/>
        </w:rPr>
        <w:t>amenajari</w:t>
      </w:r>
      <w:proofErr w:type="spellEnd"/>
      <w:r w:rsidRPr="00C27201">
        <w:rPr>
          <w:lang w:val="en-US"/>
        </w:rPr>
        <w:t xml:space="preserve"> </w:t>
      </w:r>
      <w:proofErr w:type="spellStart"/>
      <w:r w:rsidRPr="00C27201">
        <w:rPr>
          <w:lang w:val="en-US"/>
        </w:rPr>
        <w:t>interio</w:t>
      </w:r>
      <w:r>
        <w:rPr>
          <w:lang w:val="en-US"/>
        </w:rPr>
        <w:t>are</w:t>
      </w:r>
      <w:proofErr w:type="gramStart"/>
      <w:r>
        <w:rPr>
          <w:lang w:val="en-US"/>
        </w:rPr>
        <w:t>,</w:t>
      </w:r>
      <w:r w:rsidR="00762473">
        <w:rPr>
          <w:lang w:val="en-US"/>
        </w:rPr>
        <w:t>exteri</w:t>
      </w:r>
      <w:r w:rsidR="00762473" w:rsidRPr="00762473">
        <w:rPr>
          <w:lang w:val="en-US"/>
        </w:rPr>
        <w:t>or</w:t>
      </w:r>
      <w:proofErr w:type="spellEnd"/>
      <w:proofErr w:type="gramEnd"/>
      <w:r w:rsidR="00762473" w:rsidRPr="00762473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ambalaje</w:t>
      </w:r>
      <w:proofErr w:type="spellEnd"/>
      <w:r>
        <w:rPr>
          <w:lang w:val="en-US"/>
        </w:rPr>
        <w:t>.</w:t>
      </w:r>
      <w:r w:rsidRPr="00C27201">
        <w:rPr>
          <w:lang w:val="en-US"/>
        </w:rPr>
        <w:t xml:space="preserve">                                                                   -</w:t>
      </w:r>
      <w:proofErr w:type="spellStart"/>
      <w:r w:rsidRPr="00C27201">
        <w:rPr>
          <w:lang w:val="en-US"/>
        </w:rPr>
        <w:t>Condiții</w:t>
      </w:r>
      <w:proofErr w:type="spellEnd"/>
      <w:r w:rsidRPr="00C27201">
        <w:rPr>
          <w:lang w:val="en-US"/>
        </w:rPr>
        <w:t xml:space="preserve"> de </w:t>
      </w:r>
      <w:proofErr w:type="spellStart"/>
      <w:r w:rsidRPr="00C27201">
        <w:rPr>
          <w:lang w:val="en-US"/>
        </w:rPr>
        <w:t>livrare</w:t>
      </w:r>
      <w:proofErr w:type="spellEnd"/>
      <w:r w:rsidRPr="00C27201">
        <w:rPr>
          <w:lang w:val="en-US"/>
        </w:rPr>
        <w:t xml:space="preserve">: </w:t>
      </w:r>
      <w:proofErr w:type="spellStart"/>
      <w:r w:rsidRPr="00C27201">
        <w:rPr>
          <w:b/>
          <w:lang w:val="en-US"/>
        </w:rPr>
        <w:t>franco</w:t>
      </w:r>
      <w:proofErr w:type="spellEnd"/>
      <w:r w:rsidRPr="00C27201">
        <w:rPr>
          <w:b/>
          <w:lang w:val="en-US"/>
        </w:rPr>
        <w:t xml:space="preserve"> </w:t>
      </w:r>
      <w:proofErr w:type="spellStart"/>
      <w:proofErr w:type="gramStart"/>
      <w:r w:rsidRPr="00C27201">
        <w:rPr>
          <w:b/>
          <w:lang w:val="en-US"/>
        </w:rPr>
        <w:t>depozit</w:t>
      </w:r>
      <w:proofErr w:type="spellEnd"/>
      <w:r w:rsidRPr="00C27201">
        <w:rPr>
          <w:b/>
          <w:lang w:val="en-US"/>
        </w:rPr>
        <w:t xml:space="preserve">  </w:t>
      </w:r>
      <w:r w:rsidRPr="00762473">
        <w:rPr>
          <w:b/>
          <w:lang w:val="en-US"/>
        </w:rPr>
        <w:t>,</w:t>
      </w:r>
      <w:proofErr w:type="gramEnd"/>
      <w:r w:rsidRPr="00C27201">
        <w:rPr>
          <w:b/>
          <w:lang w:val="en-US"/>
        </w:rPr>
        <w:t xml:space="preserve"> </w:t>
      </w:r>
      <w:proofErr w:type="spellStart"/>
      <w:r w:rsidRPr="00C27201">
        <w:rPr>
          <w:b/>
          <w:lang w:val="en-US"/>
        </w:rPr>
        <w:t>com.Tomești</w:t>
      </w:r>
      <w:proofErr w:type="spellEnd"/>
      <w:r w:rsidRPr="00C27201">
        <w:rPr>
          <w:b/>
          <w:lang w:val="en-US"/>
        </w:rPr>
        <w:t xml:space="preserve">, </w:t>
      </w:r>
      <w:proofErr w:type="spellStart"/>
      <w:r w:rsidRPr="00C27201">
        <w:rPr>
          <w:b/>
          <w:lang w:val="en-US"/>
        </w:rPr>
        <w:t>jud</w:t>
      </w:r>
      <w:proofErr w:type="spellEnd"/>
      <w:r w:rsidRPr="00C27201">
        <w:rPr>
          <w:b/>
          <w:lang w:val="en-US"/>
        </w:rPr>
        <w:t xml:space="preserve">. </w:t>
      </w:r>
      <w:proofErr w:type="spellStart"/>
      <w:r w:rsidRPr="00C27201">
        <w:rPr>
          <w:b/>
          <w:lang w:val="en-US"/>
        </w:rPr>
        <w:t>Iași</w:t>
      </w:r>
      <w:proofErr w:type="spellEnd"/>
      <w:r w:rsidRPr="00C27201">
        <w:rPr>
          <w:b/>
          <w:lang w:val="en-US"/>
        </w:rPr>
        <w:t>,</w:t>
      </w:r>
    </w:p>
    <w:p w:rsidR="00762473" w:rsidRPr="00762473" w:rsidRDefault="00063491" w:rsidP="00063491">
      <w:pPr>
        <w:pStyle w:val="a4"/>
        <w:numPr>
          <w:ilvl w:val="0"/>
          <w:numId w:val="1"/>
        </w:numPr>
        <w:rPr>
          <w:b/>
          <w:lang w:val="en-US"/>
        </w:rPr>
      </w:pPr>
      <w:r w:rsidRPr="0072520F">
        <w:rPr>
          <w:b/>
          <w:lang w:val="en-US"/>
        </w:rPr>
        <w:t xml:space="preserve">0755 583 18 ,                  </w:t>
      </w:r>
    </w:p>
    <w:p w:rsidR="00762473" w:rsidRPr="00762473" w:rsidRDefault="003B5726" w:rsidP="00762473">
      <w:pPr>
        <w:pStyle w:val="a4"/>
        <w:rPr>
          <w:b/>
          <w:lang w:val="en-US"/>
        </w:rPr>
      </w:pPr>
      <w:hyperlink r:id="rId6" w:history="1">
        <w:r w:rsidR="00063491" w:rsidRPr="00FC4770">
          <w:rPr>
            <w:rStyle w:val="a5"/>
            <w:b/>
            <w:lang w:val="en-US"/>
          </w:rPr>
          <w:t>www.lemnmarket.</w:t>
        </w:r>
        <w:r w:rsidR="00063491" w:rsidRPr="0072520F">
          <w:rPr>
            <w:rStyle w:val="a5"/>
            <w:b/>
            <w:lang w:val="en-US"/>
          </w:rPr>
          <w:t>ro</w:t>
        </w:r>
      </w:hyperlink>
      <w:r w:rsidR="00063491" w:rsidRPr="0072520F">
        <w:rPr>
          <w:b/>
          <w:lang w:val="en-US"/>
        </w:rPr>
        <w:t xml:space="preserve">       </w:t>
      </w:r>
      <w:r w:rsidR="00063491">
        <w:rPr>
          <w:b/>
          <w:lang w:val="en-US"/>
        </w:rPr>
        <w:t xml:space="preserve">           </w:t>
      </w:r>
    </w:p>
    <w:p w:rsidR="00063491" w:rsidRPr="0072520F" w:rsidRDefault="00063491" w:rsidP="00762473">
      <w:pPr>
        <w:pStyle w:val="a4"/>
        <w:rPr>
          <w:b/>
          <w:lang w:val="en-US"/>
        </w:rPr>
      </w:pPr>
      <w:r w:rsidRPr="0072520F">
        <w:rPr>
          <w:b/>
          <w:lang w:val="en-US"/>
        </w:rPr>
        <w:t>E-mail:</w:t>
      </w:r>
      <w:r w:rsidRPr="0072520F">
        <w:rPr>
          <w:lang w:val="en-US"/>
        </w:rPr>
        <w:t xml:space="preserve"> </w:t>
      </w:r>
      <w:hyperlink r:id="rId7" w:history="1">
        <w:r w:rsidRPr="00FC4770">
          <w:rPr>
            <w:rStyle w:val="a5"/>
            <w:b/>
            <w:lang w:val="en-US"/>
          </w:rPr>
          <w:t>office@lemnmarket.ro</w:t>
        </w:r>
      </w:hyperlink>
      <w:r w:rsidRPr="0072520F">
        <w:rPr>
          <w:b/>
          <w:lang w:val="en-US"/>
        </w:rPr>
        <w:t xml:space="preserve"> </w:t>
      </w:r>
    </w:p>
    <w:p w:rsidR="00063491" w:rsidRPr="00063491" w:rsidRDefault="00063491">
      <w:pPr>
        <w:rPr>
          <w:lang w:val="en-US"/>
        </w:rPr>
      </w:pPr>
    </w:p>
    <w:sectPr w:rsidR="00063491" w:rsidRPr="0006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http://s1.iconbird.com/ico/2014/1/622/w256h2561390854463phone256.png" style="width:192pt;height:192pt;visibility:visible;mso-wrap-style:square" o:bullet="t">
        <v:imagedata r:id="rId1" o:title="w256h2561390854463phone256"/>
      </v:shape>
    </w:pict>
  </w:numPicBullet>
  <w:abstractNum w:abstractNumId="0">
    <w:nsid w:val="49B13F26"/>
    <w:multiLevelType w:val="hybridMultilevel"/>
    <w:tmpl w:val="C220C134"/>
    <w:lvl w:ilvl="0" w:tplc="65DE5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63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A4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C1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A0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EC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72C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D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30B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EF"/>
    <w:rsid w:val="00063491"/>
    <w:rsid w:val="00331CED"/>
    <w:rsid w:val="003B5726"/>
    <w:rsid w:val="003C7AF4"/>
    <w:rsid w:val="00460547"/>
    <w:rsid w:val="004667EF"/>
    <w:rsid w:val="00762473"/>
    <w:rsid w:val="0076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4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3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4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3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lemnmarke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mnmarket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Amdrei</dc:creator>
  <cp:lastModifiedBy>Amdrei</cp:lastModifiedBy>
  <cp:revision>3</cp:revision>
  <dcterms:created xsi:type="dcterms:W3CDTF">2016-02-20T18:43:00Z</dcterms:created>
  <dcterms:modified xsi:type="dcterms:W3CDTF">2016-02-20T20:15:00Z</dcterms:modified>
</cp:coreProperties>
</file>