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F" w:rsidRPr="00D71CAF" w:rsidRDefault="00D71CAF" w:rsidP="00D7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Bună</w:t>
      </w:r>
      <w:proofErr w:type="spellEnd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ziua</w:t>
      </w:r>
      <w:proofErr w:type="spellEnd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stimate</w:t>
      </w:r>
      <w:proofErr w:type="spellEnd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client </w:t>
      </w:r>
      <w:proofErr w:type="spellStart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viitor</w:t>
      </w:r>
      <w:proofErr w:type="spellEnd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!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 </w:t>
      </w:r>
      <w:proofErr w:type="spellStart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>Sperăm</w:t>
      </w:r>
      <w:proofErr w:type="spellEnd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>că</w:t>
      </w:r>
      <w:proofErr w:type="spellEnd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>oferta</w:t>
      </w:r>
      <w:proofErr w:type="spellEnd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>noastră</w:t>
      </w:r>
      <w:proofErr w:type="spellEnd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>vă</w:t>
      </w:r>
      <w:proofErr w:type="spellEnd"/>
      <w:proofErr w:type="gramEnd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>va</w:t>
      </w:r>
      <w:proofErr w:type="spellEnd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>interesă</w:t>
      </w:r>
      <w:proofErr w:type="spellEnd"/>
      <w:r w:rsidRPr="00D71CAF">
        <w:rPr>
          <w:rFonts w:ascii="Arial" w:eastAsia="Times New Roman" w:hAnsi="Arial" w:cs="Arial"/>
          <w:color w:val="BF0000"/>
          <w:sz w:val="23"/>
          <w:szCs w:val="23"/>
          <w:shd w:val="clear" w:color="auto" w:fill="FFFFFF"/>
        </w:rPr>
        <w:t>.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Producem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haine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pentru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copii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bebeluși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calitate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înaltă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Avem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experiență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piață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din Bulgaria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Turcia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20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ani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Suntem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convinși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veți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mulțumiți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calitatea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hainelor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care le produce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Firmă</w:t>
      </w:r>
      <w:proofErr w:type="spellEnd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bulgară</w:t>
      </w:r>
      <w:proofErr w:type="spellEnd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ET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Kimex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Obiectivul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principal al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nostru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este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să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oferim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produse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calitate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astfel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încât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să</w:t>
      </w:r>
      <w:proofErr w:type="spellEnd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putem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păstra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o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colaborare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lungă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trainică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 cu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clienții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partenerii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noștri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.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primul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rând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vreau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atrag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atenția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toate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modelele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noastre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pot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găsite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magazinul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nostru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online:  </w:t>
      </w:r>
      <w:hyperlink r:id="rId4" w:tgtFrame="_blank" w:history="1">
        <w:r w:rsidRPr="00D71CAF">
          <w:rPr>
            <w:rFonts w:ascii="Arial" w:eastAsia="Times New Roman" w:hAnsi="Arial" w:cs="Arial"/>
            <w:b/>
            <w:bCs/>
            <w:color w:val="0077CC"/>
            <w:sz w:val="23"/>
            <w:u w:val="single"/>
          </w:rPr>
          <w:t>www.juniorshopbg.com</w:t>
        </w:r>
      </w:hyperlink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al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doilea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rând</w:t>
      </w:r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pre</w:t>
      </w:r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țurile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prezentate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includ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TVA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ultimul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rând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livrarea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comandă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dumneavoastră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gratuită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pentru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sume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peste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150 €</w:t>
      </w:r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.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Un</w:t>
      </w:r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detaliu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foarte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important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este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asemenea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plata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se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poate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efectua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loc, la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momentul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livrării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.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Curierul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care 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va</w:t>
      </w:r>
      <w:proofErr w:type="spellEnd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livra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produsele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noastre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România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este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URGENT COURIER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asemenea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plata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se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poate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efectua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prin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transferul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bancar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Aceasta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devine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odată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după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ce</w:t>
      </w:r>
      <w:proofErr w:type="spellEnd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veți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primi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o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factură-proformă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cu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rechizitele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bancare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ale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Firmei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Kimex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ET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e-mail-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dumneavoastră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Comenzile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plasate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vor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procesate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numai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după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plata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efectuată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înainte</w:t>
      </w:r>
      <w:proofErr w:type="spellEnd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livrare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Clienții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care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dețin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un</w:t>
      </w:r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număr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de TVA,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vor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primi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o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factură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fără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TVA.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Acest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lucru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este</w:t>
      </w:r>
      <w:proofErr w:type="spellEnd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foarte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important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atunci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când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faceți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calculări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.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scopul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a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stimula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dorintă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a face o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comandă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mai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mare,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suntem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pregătiti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oferim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următoarele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reduceri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 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Până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la 150 € –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livrarea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– 15 €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Peste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  150 € -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livrarea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gratuită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Peste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300 €  - 3% 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reducere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comercială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+ transport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gratuit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Peste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500 €  - 5% 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reducere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comercială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+ transport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gratuit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Peste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1000 € - 10%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reducere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comercială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</w:rPr>
        <w:t xml:space="preserve"> + transport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</w:rPr>
        <w:t>gratuit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lângă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reducerile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menționate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mai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sus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foarte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multe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ori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veți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plăcut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surprinși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o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reducere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mai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mare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pentru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anumite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categorii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modele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online magazine.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aceea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vă</w:t>
      </w:r>
      <w:proofErr w:type="spellEnd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recomandăm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vizitați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cît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mai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des site-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nostru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  </w:t>
      </w:r>
      <w:hyperlink r:id="rId5" w:tgtFrame="_blank" w:history="1">
        <w:r w:rsidRPr="00D71CAF">
          <w:rPr>
            <w:rFonts w:ascii="Arial" w:eastAsia="Times New Roman" w:hAnsi="Arial" w:cs="Arial"/>
            <w:b/>
            <w:bCs/>
            <w:color w:val="0077CC"/>
            <w:sz w:val="23"/>
            <w:u w:val="single"/>
          </w:rPr>
          <w:t>www.juniorshopbg.com</w:t>
        </w:r>
        <w:r w:rsidRPr="00D71CAF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</w:rPr>
          <w:br/>
        </w:r>
      </w:hyperlink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Când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un model are un discount mare,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dumneavoastră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utilizați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doar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un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singur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acest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discount mare.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Prin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urmare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acordați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o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atenție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deosebită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la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categoria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OUTLET.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Acolo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puteți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găsi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modele</w:t>
      </w:r>
      <w:proofErr w:type="spellEnd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cu </w:t>
      </w:r>
      <w:proofErr w:type="spellStart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pana</w:t>
      </w:r>
      <w:proofErr w:type="spellEnd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la 50% 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reducere</w:t>
      </w:r>
      <w:proofErr w:type="spellEnd"/>
      <w:r w:rsidRPr="00D71CA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!!!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Acestea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sunt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complet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regulate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calitate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produse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numai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multe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dintre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ele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au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fost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reduse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deoarece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acestea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sunt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ultimele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piese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lipsă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toate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numerațiile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Dacă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sunteți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interesat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astfel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articole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reduse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solicitați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dorința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dumneavoastră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vom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trimite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periodic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noi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propuneri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dar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asemenea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mod constant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vizitați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site-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ul</w:t>
      </w:r>
      <w:proofErr w:type="spellEnd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 la</w:t>
      </w:r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categoria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OUTLET.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Toate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modelele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adecvate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sezon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le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găsiți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categorii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corespunzătoare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la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magazinul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nostru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:</w:t>
      </w:r>
      <w:r w:rsidRPr="00D71C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hyperlink r:id="rId6" w:tgtFrame="_blank" w:history="1">
        <w:r w:rsidRPr="00D71CAF">
          <w:rPr>
            <w:rFonts w:ascii="Arial" w:eastAsia="Times New Roman" w:hAnsi="Arial" w:cs="Arial"/>
            <w:b/>
            <w:bCs/>
            <w:color w:val="0077CC"/>
            <w:sz w:val="23"/>
            <w:u w:val="single"/>
          </w:rPr>
          <w:t>www.juniorshopbg.com</w:t>
        </w:r>
      </w:hyperlink>
      <w:r w:rsidRPr="00D71CAF">
        <w:rPr>
          <w:rFonts w:ascii="Arial" w:eastAsia="Times New Roman" w:hAnsi="Arial" w:cs="Arial"/>
          <w:b/>
          <w:bCs/>
          <w:color w:val="0077CC"/>
          <w:sz w:val="23"/>
        </w:rPr>
        <w:t> 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în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limba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engleză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.</w:t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 </w:t>
      </w:r>
      <w:proofErr w:type="spellStart"/>
      <w:proofErr w:type="gram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Numai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dupa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inregistrare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preturile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se pot </w:t>
      </w:r>
      <w:proofErr w:type="spellStart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vedea</w:t>
      </w:r>
      <w:proofErr w:type="spellEnd"/>
      <w:r w:rsidRPr="00D71CA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.</w:t>
      </w:r>
      <w:proofErr w:type="gramEnd"/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7" w:tgtFrame="_blank" w:history="1">
        <w:r w:rsidRPr="00D71CAF">
          <w:rPr>
            <w:rFonts w:ascii="Arial" w:eastAsia="Times New Roman" w:hAnsi="Arial" w:cs="Arial"/>
            <w:b/>
            <w:bCs/>
            <w:color w:val="0077CC"/>
            <w:sz w:val="23"/>
            <w:szCs w:val="23"/>
            <w:u w:val="single"/>
          </w:rPr>
          <w:br/>
        </w:r>
      </w:hyperlink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De </w:t>
      </w:r>
      <w:proofErr w:type="spellStart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>asemenea</w:t>
      </w:r>
      <w:proofErr w:type="spellEnd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>puteti</w:t>
      </w:r>
      <w:proofErr w:type="spellEnd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>sa</w:t>
      </w:r>
      <w:proofErr w:type="spellEnd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>vedeti</w:t>
      </w:r>
      <w:proofErr w:type="spellEnd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> </w:t>
      </w:r>
      <w:proofErr w:type="spellStart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Colectia</w:t>
      </w:r>
      <w:proofErr w:type="spellEnd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noua</w:t>
      </w:r>
      <w:proofErr w:type="spellEnd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> "</w:t>
      </w:r>
      <w:proofErr w:type="spellStart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>Primavara</w:t>
      </w:r>
      <w:proofErr w:type="spellEnd"/>
      <w:r w:rsidRPr="00D71CA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2016" </w:t>
      </w:r>
      <w:proofErr w:type="spellStart"/>
      <w:r w:rsidRPr="00D71CAF">
        <w:rPr>
          <w:rFonts w:ascii="Arial" w:eastAsia="Times New Roman" w:hAnsi="Arial" w:cs="Arial"/>
          <w:color w:val="222222"/>
          <w:sz w:val="27"/>
          <w:szCs w:val="27"/>
        </w:rPr>
        <w:t>aici</w:t>
      </w:r>
      <w:proofErr w:type="spellEnd"/>
      <w:r w:rsidRPr="00D71CA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gramStart"/>
      <w:r w:rsidRPr="00D71CAF">
        <w:rPr>
          <w:rFonts w:ascii="Arial" w:eastAsia="Times New Roman" w:hAnsi="Arial" w:cs="Arial"/>
          <w:color w:val="222222"/>
          <w:sz w:val="27"/>
          <w:szCs w:val="27"/>
        </w:rPr>
        <w:t xml:space="preserve">( </w:t>
      </w:r>
      <w:proofErr w:type="spellStart"/>
      <w:r w:rsidRPr="00D71CAF">
        <w:rPr>
          <w:rFonts w:ascii="Arial" w:eastAsia="Times New Roman" w:hAnsi="Arial" w:cs="Arial"/>
          <w:color w:val="222222"/>
          <w:sz w:val="27"/>
          <w:szCs w:val="27"/>
        </w:rPr>
        <w:t>preturile</w:t>
      </w:r>
      <w:proofErr w:type="spellEnd"/>
      <w:proofErr w:type="gramEnd"/>
      <w:r w:rsidRPr="00D71CAF">
        <w:rPr>
          <w:rFonts w:ascii="Arial" w:eastAsia="Times New Roman" w:hAnsi="Arial" w:cs="Arial"/>
          <w:color w:val="222222"/>
          <w:sz w:val="27"/>
          <w:szCs w:val="27"/>
        </w:rPr>
        <w:t xml:space="preserve"> in euro)- </w:t>
      </w: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8" w:tgtFrame="_blank" w:history="1">
        <w:r w:rsidRPr="00D71CAF">
          <w:rPr>
            <w:rFonts w:ascii="Arial" w:eastAsia="Times New Roman" w:hAnsi="Arial" w:cs="Arial"/>
            <w:color w:val="0077CC"/>
            <w:sz w:val="23"/>
          </w:rPr>
          <w:t>https://picasaweb.google.com/116094585517537038172/Spring2016English?authuser=0&amp;authkey=Gv1sRgCIS-5r3imZzWeg&amp;feat=directlink</w:t>
        </w:r>
      </w:hyperlink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De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asemenea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,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în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afară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de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haine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,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noi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producem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gram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un</w:t>
      </w:r>
      <w:proofErr w:type="gram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asortiment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larg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de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șosete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. </w:t>
      </w:r>
      <w:proofErr w:type="spellStart"/>
      <w:proofErr w:type="gram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Șosetele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noastre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sunt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prealabil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spălate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și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aromatizate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>.</w:t>
      </w:r>
      <w:proofErr w:type="gramEnd"/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D71CAF">
        <w:rPr>
          <w:rFonts w:eastAsia="Times New Roman" w:cs="Arial"/>
          <w:b/>
          <w:bCs/>
          <w:color w:val="333333"/>
          <w:sz w:val="28"/>
          <w:szCs w:val="28"/>
        </w:rPr>
        <w:t> 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șosete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sunt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cele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mai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bune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care pot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fi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produse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. </w:t>
      </w:r>
      <w:proofErr w:type="spellStart"/>
      <w:proofErr w:type="gram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Sunt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produse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din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bumbac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pieptănat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sau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cardat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>.</w:t>
      </w:r>
      <w:proofErr w:type="gram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Sunt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produse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în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Turcia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după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comandă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noastră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de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modele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>.</w:t>
      </w:r>
      <w:proofErr w:type="gramEnd"/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D71CAF">
        <w:rPr>
          <w:rFonts w:eastAsia="Times New Roman" w:cs="Arial"/>
          <w:b/>
          <w:bCs/>
          <w:color w:val="333333"/>
          <w:sz w:val="28"/>
          <w:szCs w:val="28"/>
        </w:rPr>
        <w:t> 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Putem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să</w:t>
      </w:r>
      <w:proofErr w:type="spellEnd"/>
      <w:proofErr w:type="gram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va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oferim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10% discount de la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preț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și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posibilitatea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de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livrare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gratuită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>.</w:t>
      </w: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D71CAF">
        <w:rPr>
          <w:rFonts w:eastAsia="Times New Roman" w:cs="Arial"/>
          <w:b/>
          <w:bCs/>
          <w:color w:val="333333"/>
          <w:sz w:val="28"/>
          <w:szCs w:val="28"/>
        </w:rPr>
        <w:t> 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În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Bulgaria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avem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mulți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distribuitori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, care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comercializează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cu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acest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discount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și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realizează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foarte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bune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vînzări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.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După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experiență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noastră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,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în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șosete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nu </w:t>
      </w:r>
      <w:proofErr w:type="spellStart"/>
      <w:proofErr w:type="gram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este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nici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un</w:t>
      </w:r>
      <w:proofErr w:type="gram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risc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,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deoarece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este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un product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foarte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ușor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vîndut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.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Suntem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convinși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ce</w:t>
      </w:r>
      <w:proofErr w:type="spellEnd"/>
      <w:proofErr w:type="gram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veți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fi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mulțumit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de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calitatea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și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modelele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bCs/>
          <w:color w:val="333333"/>
          <w:sz w:val="28"/>
          <w:szCs w:val="28"/>
        </w:rPr>
        <w:t>lor</w:t>
      </w:r>
      <w:proofErr w:type="spellEnd"/>
      <w:r w:rsidRPr="00D71CAF">
        <w:rPr>
          <w:rFonts w:eastAsia="Times New Roman" w:cs="Arial"/>
          <w:b/>
          <w:bCs/>
          <w:color w:val="333333"/>
          <w:sz w:val="28"/>
          <w:szCs w:val="28"/>
        </w:rPr>
        <w:t>.</w:t>
      </w: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proofErr w:type="spellStart"/>
      <w:r w:rsidRPr="00D71CAF">
        <w:rPr>
          <w:rFonts w:eastAsia="Times New Roman" w:cs="Arial"/>
          <w:b/>
          <w:color w:val="222222"/>
          <w:sz w:val="28"/>
          <w:szCs w:val="28"/>
        </w:rPr>
        <w:t>Puteti</w:t>
      </w:r>
      <w:proofErr w:type="spellEnd"/>
      <w:r w:rsidRPr="00D71CAF">
        <w:rPr>
          <w:rFonts w:eastAsia="Times New Roman" w:cs="Arial"/>
          <w:b/>
          <w:color w:val="222222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color w:val="222222"/>
          <w:sz w:val="28"/>
          <w:szCs w:val="28"/>
        </w:rPr>
        <w:t>vedea</w:t>
      </w:r>
      <w:proofErr w:type="spellEnd"/>
      <w:r w:rsidRPr="00D71CAF">
        <w:rPr>
          <w:rFonts w:eastAsia="Times New Roman" w:cs="Arial"/>
          <w:b/>
          <w:color w:val="222222"/>
          <w:sz w:val="28"/>
          <w:szCs w:val="28"/>
        </w:rPr>
        <w:t xml:space="preserve"> </w:t>
      </w:r>
      <w:proofErr w:type="spellStart"/>
      <w:r w:rsidRPr="00D71CAF">
        <w:rPr>
          <w:rFonts w:eastAsia="Times New Roman" w:cs="Arial"/>
          <w:b/>
          <w:color w:val="222222"/>
          <w:sz w:val="28"/>
          <w:szCs w:val="28"/>
        </w:rPr>
        <w:t>aici</w:t>
      </w:r>
      <w:proofErr w:type="spellEnd"/>
      <w:r w:rsidRPr="00D71CAF">
        <w:rPr>
          <w:rFonts w:eastAsia="Times New Roman" w:cs="Arial"/>
          <w:b/>
          <w:color w:val="222222"/>
          <w:sz w:val="28"/>
          <w:szCs w:val="28"/>
        </w:rPr>
        <w:t>:</w:t>
      </w: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71CAF">
        <w:rPr>
          <w:rFonts w:ascii="Arial" w:eastAsia="Times New Roman" w:hAnsi="Arial" w:cs="Arial"/>
          <w:color w:val="222222"/>
          <w:sz w:val="19"/>
          <w:szCs w:val="19"/>
        </w:rPr>
        <w:t> </w:t>
      </w:r>
      <w:hyperlink r:id="rId9" w:tgtFrame="_blank" w:history="1">
        <w:r w:rsidRPr="00D71CAF">
          <w:rPr>
            <w:rFonts w:ascii="Arial" w:eastAsia="Times New Roman" w:hAnsi="Arial" w:cs="Arial"/>
            <w:color w:val="1155CC"/>
            <w:sz w:val="19"/>
            <w:u w:val="single"/>
          </w:rPr>
          <w:t>https://picasaweb.google.com/116094585517537038172/702?authuser=0&amp;authkey=Gv1sRgCIn02Nqmgp3HFw&amp;feat=directlink</w:t>
        </w:r>
      </w:hyperlink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Pentru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bebelusi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virsta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de la 0-2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ani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(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preturile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sunt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in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valuta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bulgara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,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cursa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este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1 euro = 1</w:t>
      </w:r>
      <w:proofErr w:type="gram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,95</w:t>
      </w:r>
      <w:proofErr w:type="gram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leva</w:t>
      </w:r>
      <w:proofErr w:type="spellEnd"/>
      <w:r w:rsidRPr="00D71CAF">
        <w:rPr>
          <w:rFonts w:ascii="Arial" w:eastAsia="Times New Roman" w:hAnsi="Arial" w:cs="Arial"/>
          <w:b/>
          <w:bCs/>
          <w:color w:val="FF0000"/>
          <w:sz w:val="27"/>
          <w:szCs w:val="27"/>
        </w:rPr>
        <w:t>:</w:t>
      </w:r>
      <w:r w:rsidRPr="00D71CAF">
        <w:rPr>
          <w:rFonts w:ascii="Arial" w:eastAsia="Times New Roman" w:hAnsi="Arial" w:cs="Arial"/>
          <w:color w:val="FF0000"/>
          <w:sz w:val="19"/>
          <w:szCs w:val="19"/>
        </w:rPr>
        <w:t> </w:t>
      </w: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0" w:tgtFrame="_blank" w:history="1">
        <w:r w:rsidRPr="00D71CAF">
          <w:rPr>
            <w:rFonts w:ascii="Arial" w:eastAsia="Times New Roman" w:hAnsi="Arial" w:cs="Arial"/>
            <w:color w:val="1155CC"/>
            <w:sz w:val="19"/>
            <w:u w:val="single"/>
          </w:rPr>
          <w:t>https://picasaweb.google.com/116094585517537038172/dgmLIL?authuser=0&amp;authkey=Gv1sRgCO_82aiH0oT3qQE&amp;feat=directlink</w:t>
        </w:r>
      </w:hyperlink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1" w:tgtFrame="_blank" w:history="1">
        <w:r w:rsidRPr="00D71CAF">
          <w:rPr>
            <w:rFonts w:ascii="Arial" w:eastAsia="Times New Roman" w:hAnsi="Arial" w:cs="Arial"/>
            <w:color w:val="1155CC"/>
            <w:sz w:val="19"/>
            <w:u w:val="single"/>
          </w:rPr>
          <w:t>https://picasaweb.google.com/116094585517537038172/RGKgc?authuser=0&amp;authkey=Gv1sRgCM2K-OTMlou0_gE&amp;feat=directlink</w:t>
        </w:r>
      </w:hyperlink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2" w:tgtFrame="_blank" w:history="1">
        <w:r w:rsidRPr="00D71CAF">
          <w:rPr>
            <w:rFonts w:ascii="Arial" w:eastAsia="Times New Roman" w:hAnsi="Arial" w:cs="Arial"/>
            <w:color w:val="1155CC"/>
            <w:sz w:val="19"/>
            <w:u w:val="single"/>
          </w:rPr>
          <w:t>https://picasaweb.google.com/116094585517537038172/jbgEcJ02?authuser=0&amp;authkey=Gv1sRgCNKMxYPXgLvS0gE&amp;feat=directlink</w:t>
        </w:r>
      </w:hyperlink>
    </w:p>
    <w:p w:rsidR="00D71CAF" w:rsidRPr="00D71CAF" w:rsidRDefault="00D71CAF" w:rsidP="00D7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71CA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Suntem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disponibili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pentru</w:t>
      </w:r>
      <w:proofErr w:type="spellEnd"/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orice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întrebări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legate de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producția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noastră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și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negocieri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Folosiț</w:t>
      </w:r>
      <w:proofErr w:type="gram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i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 email</w:t>
      </w:r>
      <w:proofErr w:type="gram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telefon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Viber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whats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up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Nushaba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Angelova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, manager -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limba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română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- </w:t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00359 876 454612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  <w:t> Email: </w:t>
      </w:r>
      <w:r w:rsidRPr="00D71CAF">
        <w:rPr>
          <w:rFonts w:ascii="Arial" w:eastAsia="Times New Roman" w:hAnsi="Arial" w:cs="Arial"/>
          <w:b/>
          <w:bCs/>
          <w:color w:val="222222"/>
          <w:sz w:val="19"/>
        </w:rPr>
        <w:t>kimex.office@gmail.com</w:t>
      </w:r>
      <w:r w:rsidRPr="00D71CA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Kiril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Petrov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proprietar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-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în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limba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engleză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 xml:space="preserve"> - </w:t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00359 888 528739</w:t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  <w:t> Email: </w:t>
      </w:r>
      <w:r w:rsidRPr="00D71CAF">
        <w:rPr>
          <w:rFonts w:ascii="Arial" w:eastAsia="Times New Roman" w:hAnsi="Arial" w:cs="Arial"/>
          <w:b/>
          <w:bCs/>
          <w:color w:val="222222"/>
          <w:sz w:val="19"/>
        </w:rPr>
        <w:t>kiril.kimex@gmail.com</w:t>
      </w:r>
      <w:r w:rsidRPr="00D71CA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D71CAF">
        <w:rPr>
          <w:rFonts w:ascii="Arial" w:eastAsia="Times New Roman" w:hAnsi="Arial" w:cs="Arial"/>
          <w:color w:val="000000"/>
          <w:sz w:val="23"/>
          <w:szCs w:val="23"/>
        </w:rPr>
        <w:br/>
        <w:t> </w:t>
      </w:r>
      <w:proofErr w:type="spellStart"/>
      <w:r w:rsidRPr="00D71CAF">
        <w:rPr>
          <w:rFonts w:ascii="Arial" w:eastAsia="Times New Roman" w:hAnsi="Arial" w:cs="Arial"/>
          <w:color w:val="000000"/>
          <w:sz w:val="23"/>
          <w:szCs w:val="23"/>
        </w:rPr>
        <w:t>Oficiul</w:t>
      </w:r>
      <w:proofErr w:type="spellEnd"/>
      <w:r w:rsidRPr="00D71CAF">
        <w:rPr>
          <w:rFonts w:ascii="Arial" w:eastAsia="Times New Roman" w:hAnsi="Arial" w:cs="Arial"/>
          <w:color w:val="000000"/>
          <w:sz w:val="23"/>
          <w:szCs w:val="23"/>
        </w:rPr>
        <w:t>: </w:t>
      </w:r>
      <w:r w:rsidRPr="00D71CAF">
        <w:rPr>
          <w:rFonts w:ascii="Arial" w:eastAsia="Times New Roman" w:hAnsi="Arial" w:cs="Arial"/>
          <w:b/>
          <w:bCs/>
          <w:color w:val="000000"/>
          <w:sz w:val="23"/>
        </w:rPr>
        <w:t>00359 32 268486</w:t>
      </w:r>
    </w:p>
    <w:p w:rsidR="00106376" w:rsidRDefault="00106376"/>
    <w:sectPr w:rsidR="0010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1CAF"/>
    <w:rsid w:val="00106376"/>
    <w:rsid w:val="00D7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1C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1CA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1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asaweb.google.com/116094585517537038172/Spring2016English?authuser=0&amp;authkey=Gv1sRgCIS-5r3imZzWeg&amp;feat=direct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niorshopbg.com/" TargetMode="External"/><Relationship Id="rId12" Type="http://schemas.openxmlformats.org/officeDocument/2006/relationships/hyperlink" Target="https://picasaweb.google.com/116094585517537038172/jbgEcJ02?authuser=0&amp;authkey=Gv1sRgCNKMxYPXgLvS0gE&amp;feat=direct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niorshopbg.com/" TargetMode="External"/><Relationship Id="rId11" Type="http://schemas.openxmlformats.org/officeDocument/2006/relationships/hyperlink" Target="https://picasaweb.google.com/116094585517537038172/RGKgc?authuser=0&amp;authkey=Gv1sRgCM2K-OTMlou0_gE&amp;feat=directlink" TargetMode="External"/><Relationship Id="rId5" Type="http://schemas.openxmlformats.org/officeDocument/2006/relationships/hyperlink" Target="http://www.juniorshopbg.com/" TargetMode="External"/><Relationship Id="rId10" Type="http://schemas.openxmlformats.org/officeDocument/2006/relationships/hyperlink" Target="https://picasaweb.google.com/116094585517537038172/dgmLIL?authuser=0&amp;authkey=Gv1sRgCO_82aiH0oT3qQE&amp;feat=directlink" TargetMode="External"/><Relationship Id="rId4" Type="http://schemas.openxmlformats.org/officeDocument/2006/relationships/hyperlink" Target="http://www.juniorshopbg.com/" TargetMode="External"/><Relationship Id="rId9" Type="http://schemas.openxmlformats.org/officeDocument/2006/relationships/hyperlink" Target="https://picasaweb.google.com/116094585517537038172/702?authuser=0&amp;authkey=Gv1sRgCIn02Nqmgp3HFw&amp;feat=direct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Nusha</dc:creator>
  <cp:keywords/>
  <dc:description/>
  <cp:lastModifiedBy>Nusha</cp:lastModifiedBy>
  <cp:revision>2</cp:revision>
  <dcterms:created xsi:type="dcterms:W3CDTF">2016-01-19T13:08:00Z</dcterms:created>
  <dcterms:modified xsi:type="dcterms:W3CDTF">2016-01-19T13:09:00Z</dcterms:modified>
</cp:coreProperties>
</file>