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CE3" w:rsidRPr="00396CE3" w:rsidRDefault="00396CE3" w:rsidP="00396CE3">
      <w:pPr>
        <w:spacing w:before="100" w:beforeAutospacing="1" w:after="100" w:afterAutospacing="1" w:line="240" w:lineRule="auto"/>
        <w:jc w:val="center"/>
        <w:rPr>
          <w:rFonts w:ascii="Verdana" w:eastAsia="Times New Roman" w:hAnsi="Verdana" w:cs="Times New Roman"/>
          <w:color w:val="000000"/>
          <w:sz w:val="14"/>
          <w:szCs w:val="14"/>
        </w:rPr>
      </w:pPr>
      <w:r w:rsidRPr="00396CE3">
        <w:rPr>
          <w:rFonts w:ascii="Verdana" w:eastAsia="Times New Roman" w:hAnsi="Verdana" w:cs="Times New Roman"/>
          <w:b/>
          <w:bCs/>
          <w:color w:val="003366"/>
          <w:sz w:val="48"/>
        </w:rPr>
        <w:t>ISRAEL 7 zile 2014</w:t>
      </w:r>
      <w:r w:rsidRPr="00396CE3">
        <w:rPr>
          <w:rFonts w:ascii="Verdana" w:eastAsia="Times New Roman" w:hAnsi="Verdana" w:cs="Times New Roman"/>
          <w:b/>
          <w:bCs/>
          <w:color w:val="000000"/>
          <w:sz w:val="14"/>
          <w:szCs w:val="14"/>
        </w:rPr>
        <w:br/>
      </w:r>
      <w:r w:rsidRPr="00396CE3">
        <w:rPr>
          <w:rFonts w:ascii="Verdana" w:eastAsia="Times New Roman" w:hAnsi="Verdana" w:cs="Times New Roman"/>
          <w:b/>
          <w:bCs/>
          <w:color w:val="000000"/>
          <w:sz w:val="14"/>
          <w:szCs w:val="14"/>
        </w:rPr>
        <w:br/>
      </w:r>
      <w:r w:rsidRPr="00396CE3">
        <w:rPr>
          <w:rFonts w:ascii="Verdana" w:eastAsia="Times New Roman" w:hAnsi="Verdana" w:cs="Times New Roman"/>
          <w:b/>
          <w:bCs/>
          <w:color w:val="000000"/>
          <w:sz w:val="36"/>
        </w:rPr>
        <w:t>Plecare: </w:t>
      </w:r>
      <w:r w:rsidRPr="00396CE3">
        <w:rPr>
          <w:rFonts w:ascii="Verdana" w:eastAsia="Times New Roman" w:hAnsi="Verdana" w:cs="Times New Roman"/>
          <w:b/>
          <w:bCs/>
          <w:color w:val="000000"/>
          <w:sz w:val="36"/>
          <w:szCs w:val="36"/>
        </w:rPr>
        <w:br/>
      </w:r>
      <w:r w:rsidRPr="00396CE3">
        <w:rPr>
          <w:rFonts w:ascii="Verdana" w:eastAsia="Times New Roman" w:hAnsi="Verdana" w:cs="Times New Roman"/>
          <w:b/>
          <w:bCs/>
          <w:color w:val="000000"/>
          <w:sz w:val="36"/>
        </w:rPr>
        <w:t>16 - 22 septembrie 2014</w:t>
      </w:r>
      <w:r w:rsidRPr="00396CE3">
        <w:rPr>
          <w:rFonts w:ascii="Verdana" w:eastAsia="Times New Roman" w:hAnsi="Verdana" w:cs="Times New Roman"/>
          <w:b/>
          <w:bCs/>
          <w:color w:val="000000"/>
          <w:sz w:val="14"/>
          <w:szCs w:val="14"/>
        </w:rPr>
        <w:br/>
      </w:r>
      <w:r w:rsidRPr="00396CE3">
        <w:rPr>
          <w:rFonts w:ascii="Verdana" w:eastAsia="Times New Roman" w:hAnsi="Verdana" w:cs="Times New Roman"/>
          <w:b/>
          <w:bCs/>
          <w:color w:val="000000"/>
          <w:sz w:val="14"/>
          <w:szCs w:val="14"/>
        </w:rPr>
        <w:br/>
      </w:r>
      <w:r w:rsidRPr="00396CE3">
        <w:rPr>
          <w:rFonts w:ascii="Verdana" w:eastAsia="Times New Roman" w:hAnsi="Verdana" w:cs="Times New Roman"/>
          <w:b/>
          <w:bCs/>
          <w:color w:val="FF0000"/>
          <w:sz w:val="48"/>
        </w:rPr>
        <w:t>TARIF: 549 EURO/loc in camera DBL</w:t>
      </w:r>
      <w:r w:rsidRPr="00396CE3">
        <w:rPr>
          <w:rFonts w:ascii="Verdana" w:eastAsia="Times New Roman" w:hAnsi="Verdana" w:cs="Times New Roman"/>
          <w:b/>
          <w:bCs/>
          <w:color w:val="000000"/>
          <w:sz w:val="14"/>
          <w:szCs w:val="14"/>
        </w:rPr>
        <w:br/>
      </w:r>
      <w:r w:rsidRPr="00396CE3">
        <w:rPr>
          <w:rFonts w:ascii="Verdana" w:eastAsia="Times New Roman" w:hAnsi="Verdana" w:cs="Times New Roman"/>
          <w:b/>
          <w:bCs/>
          <w:color w:val="000000"/>
          <w:sz w:val="36"/>
        </w:rPr>
        <w:t>(cu toate taxele incluse)</w:t>
      </w:r>
    </w:p>
    <w:p w:rsidR="00396CE3" w:rsidRPr="00396CE3" w:rsidRDefault="00396CE3" w:rsidP="00396CE3">
      <w:pPr>
        <w:spacing w:before="100" w:beforeAutospacing="1" w:after="100" w:afterAutospacing="1" w:line="240" w:lineRule="auto"/>
        <w:jc w:val="center"/>
        <w:rPr>
          <w:rFonts w:ascii="Verdana" w:eastAsia="Times New Roman" w:hAnsi="Verdana" w:cs="Times New Roman"/>
          <w:color w:val="000000"/>
          <w:sz w:val="14"/>
          <w:szCs w:val="14"/>
        </w:rPr>
      </w:pPr>
    </w:p>
    <w:p w:rsidR="00396CE3" w:rsidRPr="00396CE3" w:rsidRDefault="00396CE3" w:rsidP="00396CE3">
      <w:pPr>
        <w:spacing w:before="100" w:beforeAutospacing="1" w:after="100" w:afterAutospacing="1" w:line="240" w:lineRule="auto"/>
        <w:rPr>
          <w:rFonts w:ascii="Verdana" w:eastAsia="Times New Roman" w:hAnsi="Verdana" w:cs="Times New Roman"/>
          <w:color w:val="000000"/>
          <w:sz w:val="14"/>
          <w:szCs w:val="14"/>
        </w:rPr>
      </w:pPr>
      <w:r w:rsidRPr="00396CE3">
        <w:rPr>
          <w:rFonts w:ascii="Verdana" w:eastAsia="Times New Roman" w:hAnsi="Verdana" w:cs="Times New Roman"/>
          <w:b/>
          <w:bCs/>
          <w:color w:val="000000"/>
          <w:sz w:val="14"/>
        </w:rPr>
        <w:t>Tariful include:</w:t>
      </w:r>
      <w:r w:rsidRPr="00396CE3">
        <w:rPr>
          <w:rFonts w:ascii="Verdana" w:eastAsia="Times New Roman" w:hAnsi="Verdana" w:cs="Times New Roman"/>
          <w:color w:val="000000"/>
          <w:sz w:val="14"/>
          <w:szCs w:val="14"/>
        </w:rPr>
        <w:br/>
        <w:t>- 6 nopti cazare cu demipensiune hotel 4*;</w:t>
      </w:r>
      <w:r w:rsidRPr="00396CE3">
        <w:rPr>
          <w:rFonts w:ascii="Verdana" w:eastAsia="Times New Roman" w:hAnsi="Verdana" w:cs="Times New Roman"/>
          <w:color w:val="000000"/>
          <w:sz w:val="14"/>
          <w:szCs w:val="14"/>
        </w:rPr>
        <w:br/>
        <w:t>- bilet avion cu taxe;</w:t>
      </w:r>
      <w:r w:rsidRPr="00396CE3">
        <w:rPr>
          <w:rFonts w:ascii="Verdana" w:eastAsia="Times New Roman" w:hAnsi="Verdana" w:cs="Times New Roman"/>
          <w:color w:val="000000"/>
          <w:sz w:val="14"/>
          <w:szCs w:val="14"/>
        </w:rPr>
        <w:br/>
        <w:t>- vizite si intrari mentionate in program;</w:t>
      </w:r>
      <w:r w:rsidRPr="00396CE3">
        <w:rPr>
          <w:rFonts w:ascii="Verdana" w:eastAsia="Times New Roman" w:hAnsi="Verdana" w:cs="Times New Roman"/>
          <w:color w:val="000000"/>
          <w:sz w:val="14"/>
          <w:szCs w:val="14"/>
        </w:rPr>
        <w:br/>
        <w:t>- ghid vorbitor de limba romana;</w:t>
      </w:r>
      <w:r w:rsidRPr="00396CE3">
        <w:rPr>
          <w:rFonts w:ascii="Verdana" w:eastAsia="Times New Roman" w:hAnsi="Verdana" w:cs="Times New Roman"/>
          <w:color w:val="000000"/>
          <w:sz w:val="14"/>
          <w:szCs w:val="14"/>
        </w:rPr>
        <w:br/>
        <w:t>- insotitor din parte agentiei;</w:t>
      </w:r>
      <w:r w:rsidRPr="00396CE3">
        <w:rPr>
          <w:rFonts w:ascii="Verdana" w:eastAsia="Times New Roman" w:hAnsi="Verdana" w:cs="Times New Roman"/>
          <w:color w:val="000000"/>
          <w:sz w:val="14"/>
          <w:szCs w:val="14"/>
        </w:rPr>
        <w:br/>
        <w:t>- Intrari si vizite conform program;</w:t>
      </w:r>
      <w:r w:rsidRPr="00396CE3">
        <w:rPr>
          <w:rFonts w:ascii="Verdana" w:eastAsia="Times New Roman" w:hAnsi="Verdana" w:cs="Times New Roman"/>
          <w:color w:val="000000"/>
          <w:sz w:val="14"/>
          <w:szCs w:val="14"/>
        </w:rPr>
        <w:br/>
      </w:r>
      <w:r w:rsidRPr="00396CE3">
        <w:rPr>
          <w:rFonts w:ascii="Verdana" w:eastAsia="Times New Roman" w:hAnsi="Verdana" w:cs="Times New Roman"/>
          <w:color w:val="000000"/>
          <w:sz w:val="14"/>
          <w:szCs w:val="14"/>
        </w:rPr>
        <w:br/>
      </w:r>
      <w:r w:rsidRPr="00396CE3">
        <w:rPr>
          <w:rFonts w:ascii="Verdana" w:eastAsia="Times New Roman" w:hAnsi="Verdana" w:cs="Times New Roman"/>
          <w:b/>
          <w:bCs/>
          <w:color w:val="000000"/>
          <w:sz w:val="14"/>
        </w:rPr>
        <w:t>Tariful nu include:</w:t>
      </w:r>
      <w:r w:rsidRPr="00396CE3">
        <w:rPr>
          <w:rFonts w:ascii="Verdana" w:eastAsia="Times New Roman" w:hAnsi="Verdana" w:cs="Times New Roman"/>
          <w:color w:val="000000"/>
          <w:sz w:val="14"/>
          <w:szCs w:val="14"/>
        </w:rPr>
        <w:br/>
        <w:t>- vizitele optionale/ cu taxa mentionate in program;</w:t>
      </w:r>
      <w:r w:rsidRPr="00396CE3">
        <w:rPr>
          <w:rFonts w:ascii="Verdana" w:eastAsia="Times New Roman" w:hAnsi="Verdana" w:cs="Times New Roman"/>
          <w:color w:val="000000"/>
          <w:sz w:val="14"/>
          <w:szCs w:val="14"/>
        </w:rPr>
        <w:br/>
        <w:t>- tips-uri pentru ghizi si sofer - 30 euro/pers;</w:t>
      </w:r>
      <w:r w:rsidRPr="00396CE3">
        <w:rPr>
          <w:rFonts w:ascii="Verdana" w:eastAsia="Times New Roman" w:hAnsi="Verdana" w:cs="Times New Roman"/>
          <w:color w:val="000000"/>
          <w:sz w:val="14"/>
          <w:szCs w:val="14"/>
        </w:rPr>
        <w:br/>
        <w:t>- asigurarea medicala cu STORNO, fara limita de varsta (44 ron).</w:t>
      </w:r>
      <w:r w:rsidRPr="00396CE3">
        <w:rPr>
          <w:rFonts w:ascii="Verdana" w:eastAsia="Times New Roman" w:hAnsi="Verdana" w:cs="Times New Roman"/>
          <w:color w:val="000000"/>
          <w:sz w:val="14"/>
          <w:szCs w:val="14"/>
        </w:rPr>
        <w:br/>
      </w:r>
      <w:r w:rsidRPr="00396CE3">
        <w:rPr>
          <w:rFonts w:ascii="Verdana" w:eastAsia="Times New Roman" w:hAnsi="Verdana" w:cs="Times New Roman"/>
          <w:color w:val="000000"/>
          <w:sz w:val="14"/>
          <w:szCs w:val="14"/>
        </w:rPr>
        <w:br/>
      </w:r>
      <w:r w:rsidRPr="00396CE3">
        <w:rPr>
          <w:rFonts w:ascii="Verdana" w:eastAsia="Times New Roman" w:hAnsi="Verdana" w:cs="Times New Roman"/>
          <w:b/>
          <w:bCs/>
          <w:color w:val="000000"/>
          <w:sz w:val="14"/>
        </w:rPr>
        <w:t>Programul excursiei:</w:t>
      </w:r>
      <w:r w:rsidRPr="00396CE3">
        <w:rPr>
          <w:rFonts w:ascii="Verdana" w:eastAsia="Times New Roman" w:hAnsi="Verdana" w:cs="Times New Roman"/>
          <w:b/>
          <w:bCs/>
          <w:color w:val="000000"/>
          <w:sz w:val="14"/>
          <w:szCs w:val="14"/>
        </w:rPr>
        <w:br/>
      </w:r>
      <w:r w:rsidRPr="00396CE3">
        <w:rPr>
          <w:rFonts w:ascii="Verdana" w:eastAsia="Times New Roman" w:hAnsi="Verdana" w:cs="Times New Roman"/>
          <w:b/>
          <w:bCs/>
          <w:color w:val="800000"/>
          <w:sz w:val="14"/>
          <w:u w:val="single"/>
        </w:rPr>
        <w:t>Ziua 1:</w:t>
      </w:r>
      <w:r w:rsidRPr="00396CE3">
        <w:rPr>
          <w:rFonts w:ascii="Verdana" w:eastAsia="Times New Roman" w:hAnsi="Verdana" w:cs="Times New Roman"/>
          <w:color w:val="000000"/>
          <w:sz w:val="14"/>
          <w:szCs w:val="14"/>
        </w:rPr>
        <w:t> Intalnire in Otopeni la ora 8:30 cu indrumatorul grupului si pregatirile pentru zborul de la 11:45. Odata ajunsi in Tara Sfanta vizitam</w:t>
      </w:r>
      <w:r w:rsidRPr="00396CE3">
        <w:rPr>
          <w:rFonts w:ascii="Verdana" w:eastAsia="Times New Roman" w:hAnsi="Verdana" w:cs="Times New Roman"/>
          <w:b/>
          <w:bCs/>
          <w:color w:val="000000"/>
          <w:sz w:val="14"/>
        </w:rPr>
        <w:t> Lod </w:t>
      </w:r>
      <w:r w:rsidRPr="00396CE3">
        <w:rPr>
          <w:rFonts w:ascii="Verdana" w:eastAsia="Times New Roman" w:hAnsi="Verdana" w:cs="Times New Roman"/>
          <w:color w:val="000000"/>
          <w:sz w:val="14"/>
          <w:szCs w:val="14"/>
        </w:rPr>
        <w:t>- mormantul Sf. Gheorghe Biruitorul, plecăm spre</w:t>
      </w:r>
      <w:r w:rsidRPr="00396CE3">
        <w:rPr>
          <w:rFonts w:ascii="Verdana" w:eastAsia="Times New Roman" w:hAnsi="Verdana" w:cs="Times New Roman"/>
          <w:color w:val="000000"/>
          <w:sz w:val="14"/>
        </w:rPr>
        <w:t> </w:t>
      </w:r>
      <w:r w:rsidRPr="00396CE3">
        <w:rPr>
          <w:rFonts w:ascii="Verdana" w:eastAsia="Times New Roman" w:hAnsi="Verdana" w:cs="Times New Roman"/>
          <w:b/>
          <w:bCs/>
          <w:color w:val="000000"/>
          <w:sz w:val="14"/>
        </w:rPr>
        <w:t>Ein Karem</w:t>
      </w:r>
      <w:r w:rsidRPr="00396CE3">
        <w:rPr>
          <w:rFonts w:ascii="Verdana" w:eastAsia="Times New Roman" w:hAnsi="Verdana" w:cs="Times New Roman"/>
          <w:color w:val="000000"/>
          <w:sz w:val="14"/>
          <w:szCs w:val="14"/>
        </w:rPr>
        <w:t>, locul nasterii Sfantului Ioan Botezatorul si loc al intalnirii mamei acestuia, Elisabeta, cu Sfanta Fecioara Maria.</w:t>
      </w:r>
      <w:r w:rsidRPr="00396CE3">
        <w:rPr>
          <w:rFonts w:ascii="Verdana" w:eastAsia="Times New Roman" w:hAnsi="Verdana" w:cs="Times New Roman"/>
          <w:color w:val="000000"/>
          <w:sz w:val="14"/>
        </w:rPr>
        <w:t> </w:t>
      </w:r>
      <w:r w:rsidRPr="00396CE3">
        <w:rPr>
          <w:rFonts w:ascii="Verdana" w:eastAsia="Times New Roman" w:hAnsi="Verdana" w:cs="Times New Roman"/>
          <w:b/>
          <w:bCs/>
          <w:color w:val="000000"/>
          <w:sz w:val="14"/>
        </w:rPr>
        <w:t>Emaus </w:t>
      </w:r>
      <w:r w:rsidRPr="00396CE3">
        <w:rPr>
          <w:rFonts w:ascii="Verdana" w:eastAsia="Times New Roman" w:hAnsi="Verdana" w:cs="Times New Roman"/>
          <w:color w:val="000000"/>
          <w:sz w:val="14"/>
          <w:szCs w:val="14"/>
        </w:rPr>
        <w:t>- Aratarea lui Iisus la doi din ucenicii Sai, Luca si Cleopa. Cina si cazare Betlehem H. 4*.</w:t>
      </w:r>
      <w:r w:rsidRPr="00396CE3">
        <w:rPr>
          <w:rFonts w:ascii="Verdana" w:eastAsia="Times New Roman" w:hAnsi="Verdana" w:cs="Times New Roman"/>
          <w:color w:val="000000"/>
          <w:sz w:val="14"/>
          <w:szCs w:val="14"/>
        </w:rPr>
        <w:br/>
      </w:r>
      <w:r w:rsidRPr="00396CE3">
        <w:rPr>
          <w:rFonts w:ascii="Verdana" w:eastAsia="Times New Roman" w:hAnsi="Verdana" w:cs="Times New Roman"/>
          <w:color w:val="000000"/>
          <w:sz w:val="14"/>
          <w:szCs w:val="14"/>
        </w:rPr>
        <w:br/>
      </w:r>
      <w:r w:rsidRPr="00396CE3">
        <w:rPr>
          <w:rFonts w:ascii="Verdana" w:eastAsia="Times New Roman" w:hAnsi="Verdana" w:cs="Times New Roman"/>
          <w:b/>
          <w:bCs/>
          <w:color w:val="800000"/>
          <w:sz w:val="14"/>
          <w:u w:val="single"/>
        </w:rPr>
        <w:t>Ziua 2:</w:t>
      </w:r>
      <w:r w:rsidRPr="00396CE3">
        <w:rPr>
          <w:rFonts w:ascii="Verdana" w:eastAsia="Times New Roman" w:hAnsi="Verdana" w:cs="Times New Roman"/>
          <w:color w:val="000000"/>
          <w:sz w:val="14"/>
          <w:szCs w:val="14"/>
        </w:rPr>
        <w:t> Mic dejun, pornim spre Ierusalim. Intrăm în vechiul oraş prin „Poarta Sf. Stefan”/Poarta Leilor si pasim cu piosenie pe</w:t>
      </w:r>
      <w:r w:rsidRPr="00396CE3">
        <w:rPr>
          <w:rFonts w:ascii="Verdana" w:eastAsia="Times New Roman" w:hAnsi="Verdana" w:cs="Times New Roman"/>
          <w:color w:val="000000"/>
          <w:sz w:val="14"/>
        </w:rPr>
        <w:t> </w:t>
      </w:r>
      <w:r w:rsidRPr="00396CE3">
        <w:rPr>
          <w:rFonts w:ascii="Verdana" w:eastAsia="Times New Roman" w:hAnsi="Verdana" w:cs="Times New Roman"/>
          <w:b/>
          <w:bCs/>
          <w:color w:val="000000"/>
          <w:sz w:val="14"/>
        </w:rPr>
        <w:t>Via Dolorosa</w:t>
      </w:r>
      <w:r w:rsidRPr="00396CE3">
        <w:rPr>
          <w:rFonts w:ascii="Verdana" w:eastAsia="Times New Roman" w:hAnsi="Verdana" w:cs="Times New Roman"/>
          <w:color w:val="000000"/>
          <w:sz w:val="14"/>
        </w:rPr>
        <w:t> </w:t>
      </w:r>
      <w:r w:rsidRPr="00396CE3">
        <w:rPr>
          <w:rFonts w:ascii="Verdana" w:eastAsia="Times New Roman" w:hAnsi="Verdana" w:cs="Times New Roman"/>
          <w:color w:val="000000"/>
          <w:sz w:val="14"/>
          <w:szCs w:val="14"/>
        </w:rPr>
        <w:t>– Drumul Crucii, cu cele 14 opriri ale lui Iisus Hristos. Vizităm:</w:t>
      </w:r>
      <w:r w:rsidRPr="00396CE3">
        <w:rPr>
          <w:rFonts w:ascii="Verdana" w:eastAsia="Times New Roman" w:hAnsi="Verdana" w:cs="Times New Roman"/>
          <w:color w:val="000000"/>
          <w:sz w:val="14"/>
        </w:rPr>
        <w:t> </w:t>
      </w:r>
      <w:r w:rsidRPr="00396CE3">
        <w:rPr>
          <w:rFonts w:ascii="Verdana" w:eastAsia="Times New Roman" w:hAnsi="Verdana" w:cs="Times New Roman"/>
          <w:b/>
          <w:bCs/>
          <w:color w:val="000000"/>
          <w:sz w:val="14"/>
        </w:rPr>
        <w:t>Biserica Sfintei Învieri, Capela Arătării lui Hristos, Golgota, Piatra Ungerii </w:t>
      </w:r>
      <w:r w:rsidRPr="00396CE3">
        <w:rPr>
          <w:rFonts w:ascii="Verdana" w:eastAsia="Times New Roman" w:hAnsi="Verdana" w:cs="Times New Roman"/>
          <w:color w:val="000000"/>
          <w:sz w:val="14"/>
          <w:szCs w:val="14"/>
        </w:rPr>
        <w:t>si</w:t>
      </w:r>
      <w:r w:rsidRPr="00396CE3">
        <w:rPr>
          <w:rFonts w:ascii="Verdana" w:eastAsia="Times New Roman" w:hAnsi="Verdana" w:cs="Times New Roman"/>
          <w:b/>
          <w:bCs/>
          <w:color w:val="000000"/>
          <w:sz w:val="14"/>
        </w:rPr>
        <w:t> Sfântul Mormânt</w:t>
      </w:r>
      <w:r w:rsidRPr="00396CE3">
        <w:rPr>
          <w:rFonts w:ascii="Verdana" w:eastAsia="Times New Roman" w:hAnsi="Verdana" w:cs="Times New Roman"/>
          <w:color w:val="000000"/>
          <w:sz w:val="14"/>
          <w:szCs w:val="14"/>
        </w:rPr>
        <w:t>. Urcăm pe</w:t>
      </w:r>
      <w:r w:rsidRPr="00396CE3">
        <w:rPr>
          <w:rFonts w:ascii="Verdana" w:eastAsia="Times New Roman" w:hAnsi="Verdana" w:cs="Times New Roman"/>
          <w:color w:val="000000"/>
          <w:sz w:val="14"/>
        </w:rPr>
        <w:t> </w:t>
      </w:r>
      <w:r w:rsidRPr="00396CE3">
        <w:rPr>
          <w:rFonts w:ascii="Verdana" w:eastAsia="Times New Roman" w:hAnsi="Verdana" w:cs="Times New Roman"/>
          <w:b/>
          <w:bCs/>
          <w:color w:val="000000"/>
          <w:sz w:val="14"/>
        </w:rPr>
        <w:t>Muntele Zion</w:t>
      </w:r>
      <w:r w:rsidRPr="00396CE3">
        <w:rPr>
          <w:rFonts w:ascii="Verdana" w:eastAsia="Times New Roman" w:hAnsi="Verdana" w:cs="Times New Roman"/>
          <w:color w:val="000000"/>
          <w:sz w:val="14"/>
        </w:rPr>
        <w:t> </w:t>
      </w:r>
      <w:r w:rsidRPr="00396CE3">
        <w:rPr>
          <w:rFonts w:ascii="Verdana" w:eastAsia="Times New Roman" w:hAnsi="Verdana" w:cs="Times New Roman"/>
          <w:color w:val="000000"/>
          <w:sz w:val="14"/>
          <w:szCs w:val="14"/>
        </w:rPr>
        <w:t>şi ne închinăm la</w:t>
      </w:r>
      <w:r w:rsidRPr="00396CE3">
        <w:rPr>
          <w:rFonts w:ascii="Verdana" w:eastAsia="Times New Roman" w:hAnsi="Verdana" w:cs="Times New Roman"/>
          <w:b/>
          <w:bCs/>
          <w:color w:val="000000"/>
          <w:sz w:val="14"/>
        </w:rPr>
        <w:t>Biserica Adormirii Maicii Domnului</w:t>
      </w:r>
      <w:r w:rsidRPr="00396CE3">
        <w:rPr>
          <w:rFonts w:ascii="Verdana" w:eastAsia="Times New Roman" w:hAnsi="Verdana" w:cs="Times New Roman"/>
          <w:color w:val="000000"/>
          <w:sz w:val="14"/>
        </w:rPr>
        <w:t> </w:t>
      </w:r>
      <w:r w:rsidRPr="00396CE3">
        <w:rPr>
          <w:rFonts w:ascii="Verdana" w:eastAsia="Times New Roman" w:hAnsi="Verdana" w:cs="Times New Roman"/>
          <w:color w:val="000000"/>
          <w:sz w:val="14"/>
          <w:szCs w:val="14"/>
        </w:rPr>
        <w:t>şi la locul unde, acum mai bine de 2000 de ani s-a petrecut Cina cea de Taină, apoi vom rosti Psalmul 50 la</w:t>
      </w:r>
      <w:r w:rsidRPr="00396CE3">
        <w:rPr>
          <w:rFonts w:ascii="Verdana" w:eastAsia="Times New Roman" w:hAnsi="Verdana" w:cs="Times New Roman"/>
          <w:color w:val="000000"/>
          <w:sz w:val="14"/>
        </w:rPr>
        <w:t> </w:t>
      </w:r>
      <w:r w:rsidRPr="00396CE3">
        <w:rPr>
          <w:rFonts w:ascii="Verdana" w:eastAsia="Times New Roman" w:hAnsi="Verdana" w:cs="Times New Roman"/>
          <w:b/>
          <w:bCs/>
          <w:color w:val="000000"/>
          <w:sz w:val="14"/>
        </w:rPr>
        <w:t>Mormântul Regelui-Profet David</w:t>
      </w:r>
      <w:r w:rsidRPr="00396CE3">
        <w:rPr>
          <w:rFonts w:ascii="Verdana" w:eastAsia="Times New Roman" w:hAnsi="Verdana" w:cs="Times New Roman"/>
          <w:color w:val="000000"/>
          <w:sz w:val="14"/>
          <w:szCs w:val="14"/>
        </w:rPr>
        <w:t>, citim cu totii Psalmul 50. Trecem prin</w:t>
      </w:r>
      <w:r w:rsidRPr="00396CE3">
        <w:rPr>
          <w:rFonts w:ascii="Verdana" w:eastAsia="Times New Roman" w:hAnsi="Verdana" w:cs="Times New Roman"/>
          <w:color w:val="000000"/>
          <w:sz w:val="14"/>
        </w:rPr>
        <w:t> </w:t>
      </w:r>
      <w:r w:rsidRPr="00396CE3">
        <w:rPr>
          <w:rFonts w:ascii="Verdana" w:eastAsia="Times New Roman" w:hAnsi="Verdana" w:cs="Times New Roman"/>
          <w:b/>
          <w:bCs/>
          <w:color w:val="000000"/>
          <w:sz w:val="14"/>
        </w:rPr>
        <w:t>Cartierul Evreiesc, Cardo </w:t>
      </w:r>
      <w:r w:rsidRPr="00396CE3">
        <w:rPr>
          <w:rFonts w:ascii="Verdana" w:eastAsia="Times New Roman" w:hAnsi="Verdana" w:cs="Times New Roman"/>
          <w:color w:val="000000"/>
          <w:sz w:val="14"/>
          <w:szCs w:val="14"/>
        </w:rPr>
        <w:t>si ne indreptam spre singura marturie vie, parte din Templul lui Solomon pe care o gasim in inima Ierusalimului Vechi.</w:t>
      </w:r>
      <w:r w:rsidRPr="00396CE3">
        <w:rPr>
          <w:rFonts w:ascii="Verdana" w:eastAsia="Times New Roman" w:hAnsi="Verdana" w:cs="Times New Roman"/>
          <w:color w:val="000000"/>
          <w:sz w:val="14"/>
        </w:rPr>
        <w:t> </w:t>
      </w:r>
      <w:r w:rsidRPr="00396CE3">
        <w:rPr>
          <w:rFonts w:ascii="Verdana" w:eastAsia="Times New Roman" w:hAnsi="Verdana" w:cs="Times New Roman"/>
          <w:b/>
          <w:bCs/>
          <w:color w:val="000000"/>
          <w:sz w:val="14"/>
        </w:rPr>
        <w:t>Zidul Plangerii </w:t>
      </w:r>
      <w:r w:rsidRPr="00396CE3">
        <w:rPr>
          <w:rFonts w:ascii="Verdana" w:eastAsia="Times New Roman" w:hAnsi="Verdana" w:cs="Times New Roman"/>
          <w:color w:val="000000"/>
          <w:sz w:val="14"/>
          <w:szCs w:val="14"/>
        </w:rPr>
        <w:t>sau Zidul de Vest este peretele vestic de sustinere a celui de-al 2-lea Templu al Ierusalimului care a ramas intact  de la distrugere (70 dH). Cina si cazare Betlehem H. 4*.</w:t>
      </w:r>
      <w:r w:rsidRPr="00396CE3">
        <w:rPr>
          <w:rFonts w:ascii="Verdana" w:eastAsia="Times New Roman" w:hAnsi="Verdana" w:cs="Times New Roman"/>
          <w:color w:val="000000"/>
          <w:sz w:val="14"/>
          <w:szCs w:val="14"/>
        </w:rPr>
        <w:br/>
      </w:r>
      <w:r w:rsidRPr="00396CE3">
        <w:rPr>
          <w:rFonts w:ascii="Verdana" w:eastAsia="Times New Roman" w:hAnsi="Verdana" w:cs="Times New Roman"/>
          <w:color w:val="000000"/>
          <w:sz w:val="14"/>
          <w:szCs w:val="14"/>
        </w:rPr>
        <w:br/>
      </w:r>
      <w:r w:rsidRPr="00396CE3">
        <w:rPr>
          <w:rFonts w:ascii="Verdana" w:eastAsia="Times New Roman" w:hAnsi="Verdana" w:cs="Times New Roman"/>
          <w:b/>
          <w:bCs/>
          <w:color w:val="800000"/>
          <w:sz w:val="14"/>
          <w:u w:val="single"/>
        </w:rPr>
        <w:t>Ziua 3:</w:t>
      </w:r>
      <w:r w:rsidRPr="00396CE3">
        <w:rPr>
          <w:rFonts w:ascii="Verdana" w:eastAsia="Times New Roman" w:hAnsi="Verdana" w:cs="Times New Roman"/>
          <w:color w:val="000000"/>
          <w:sz w:val="14"/>
          <w:szCs w:val="14"/>
        </w:rPr>
        <w:t> Devreme, 06:30 ne indreptam spre</w:t>
      </w:r>
      <w:r w:rsidRPr="00396CE3">
        <w:rPr>
          <w:rFonts w:ascii="Verdana" w:eastAsia="Times New Roman" w:hAnsi="Verdana" w:cs="Times New Roman"/>
          <w:color w:val="000000"/>
          <w:sz w:val="14"/>
        </w:rPr>
        <w:t> </w:t>
      </w:r>
      <w:r w:rsidRPr="00396CE3">
        <w:rPr>
          <w:rFonts w:ascii="Verdana" w:eastAsia="Times New Roman" w:hAnsi="Verdana" w:cs="Times New Roman"/>
          <w:b/>
          <w:bCs/>
          <w:color w:val="000000"/>
          <w:sz w:val="14"/>
        </w:rPr>
        <w:t>Muntele Tabor</w:t>
      </w:r>
      <w:r w:rsidRPr="00396CE3">
        <w:rPr>
          <w:rFonts w:ascii="Verdana" w:eastAsia="Times New Roman" w:hAnsi="Verdana" w:cs="Times New Roman"/>
          <w:color w:val="000000"/>
          <w:sz w:val="14"/>
          <w:szCs w:val="14"/>
        </w:rPr>
        <w:t>, unde s-a petrecut „Schimbarea la Faţă” a lui Iisus : „chipul îi strălucea ca soarele, iar veşmintele s-au făcut albe precum lumina” apoi ne îndreptăm spre</w:t>
      </w:r>
      <w:r w:rsidRPr="00396CE3">
        <w:rPr>
          <w:rFonts w:ascii="Verdana" w:eastAsia="Times New Roman" w:hAnsi="Verdana" w:cs="Times New Roman"/>
          <w:color w:val="000000"/>
          <w:sz w:val="14"/>
        </w:rPr>
        <w:t> </w:t>
      </w:r>
      <w:r w:rsidRPr="00396CE3">
        <w:rPr>
          <w:rFonts w:ascii="Verdana" w:eastAsia="Times New Roman" w:hAnsi="Verdana" w:cs="Times New Roman"/>
          <w:b/>
          <w:bCs/>
          <w:color w:val="000000"/>
          <w:sz w:val="14"/>
        </w:rPr>
        <w:t>Nazareth</w:t>
      </w:r>
      <w:r w:rsidRPr="00396CE3">
        <w:rPr>
          <w:rFonts w:ascii="Verdana" w:eastAsia="Times New Roman" w:hAnsi="Verdana" w:cs="Times New Roman"/>
          <w:color w:val="000000"/>
          <w:sz w:val="14"/>
          <w:szCs w:val="14"/>
        </w:rPr>
        <w:t>, locul unde Iisus şi-a petrecut o mare parte din viaţa. Vizităm</w:t>
      </w:r>
      <w:r w:rsidRPr="00396CE3">
        <w:rPr>
          <w:rFonts w:ascii="Verdana" w:eastAsia="Times New Roman" w:hAnsi="Verdana" w:cs="Times New Roman"/>
          <w:color w:val="000000"/>
          <w:sz w:val="14"/>
        </w:rPr>
        <w:t> </w:t>
      </w:r>
      <w:r w:rsidRPr="00396CE3">
        <w:rPr>
          <w:rFonts w:ascii="Verdana" w:eastAsia="Times New Roman" w:hAnsi="Verdana" w:cs="Times New Roman"/>
          <w:b/>
          <w:bCs/>
          <w:color w:val="000000"/>
          <w:sz w:val="14"/>
        </w:rPr>
        <w:t>Biserica Bunei Vestiri</w:t>
      </w:r>
      <w:r w:rsidRPr="00396CE3">
        <w:rPr>
          <w:rFonts w:ascii="Verdana" w:eastAsia="Times New Roman" w:hAnsi="Verdana" w:cs="Times New Roman"/>
          <w:color w:val="000000"/>
          <w:sz w:val="14"/>
          <w:szCs w:val="14"/>
        </w:rPr>
        <w:t>, înalţată pe locul unde Arhanghelul Gabriel a anunţat-o pe Fecioara Maria, că va naşte pe Iisus, apoi vizităm</w:t>
      </w:r>
      <w:r w:rsidRPr="00396CE3">
        <w:rPr>
          <w:rFonts w:ascii="Verdana" w:eastAsia="Times New Roman" w:hAnsi="Verdana" w:cs="Times New Roman"/>
          <w:color w:val="000000"/>
          <w:sz w:val="14"/>
        </w:rPr>
        <w:t> </w:t>
      </w:r>
      <w:r w:rsidRPr="00396CE3">
        <w:rPr>
          <w:rFonts w:ascii="Verdana" w:eastAsia="Times New Roman" w:hAnsi="Verdana" w:cs="Times New Roman"/>
          <w:b/>
          <w:bCs/>
          <w:color w:val="000000"/>
          <w:sz w:val="14"/>
        </w:rPr>
        <w:t>Biserica Ortodoxă Grecească</w:t>
      </w:r>
      <w:r w:rsidRPr="00396CE3">
        <w:rPr>
          <w:rFonts w:ascii="Verdana" w:eastAsia="Times New Roman" w:hAnsi="Verdana" w:cs="Times New Roman"/>
          <w:color w:val="000000"/>
          <w:sz w:val="14"/>
        </w:rPr>
        <w:t> </w:t>
      </w:r>
      <w:r w:rsidRPr="00396CE3">
        <w:rPr>
          <w:rFonts w:ascii="Verdana" w:eastAsia="Times New Roman" w:hAnsi="Verdana" w:cs="Times New Roman"/>
          <w:b/>
          <w:bCs/>
          <w:color w:val="000000"/>
          <w:sz w:val="14"/>
        </w:rPr>
        <w:t>„Sf. Gabriel”</w:t>
      </w:r>
      <w:r w:rsidRPr="00396CE3">
        <w:rPr>
          <w:rFonts w:ascii="Verdana" w:eastAsia="Times New Roman" w:hAnsi="Verdana" w:cs="Times New Roman"/>
          <w:color w:val="000000"/>
          <w:sz w:val="14"/>
          <w:szCs w:val="14"/>
        </w:rPr>
        <w:t>, unde se aude susurul Izvorului Sfintei Marii.</w:t>
      </w:r>
      <w:r w:rsidRPr="00396CE3">
        <w:rPr>
          <w:rFonts w:ascii="Verdana" w:eastAsia="Times New Roman" w:hAnsi="Verdana" w:cs="Times New Roman"/>
          <w:color w:val="000000"/>
          <w:sz w:val="14"/>
        </w:rPr>
        <w:t> </w:t>
      </w:r>
      <w:r w:rsidRPr="00396CE3">
        <w:rPr>
          <w:rFonts w:ascii="Verdana" w:eastAsia="Times New Roman" w:hAnsi="Verdana" w:cs="Times New Roman"/>
          <w:b/>
          <w:bCs/>
          <w:color w:val="000000"/>
          <w:sz w:val="14"/>
        </w:rPr>
        <w:t>Cana Galileei (Kafi Kana)</w:t>
      </w:r>
      <w:r w:rsidRPr="00396CE3">
        <w:rPr>
          <w:rFonts w:ascii="Verdana" w:eastAsia="Times New Roman" w:hAnsi="Verdana" w:cs="Times New Roman"/>
          <w:color w:val="000000"/>
          <w:sz w:val="14"/>
          <w:szCs w:val="14"/>
        </w:rPr>
        <w:t>, unde Hristos a făcut prima minune, transformând apa în vin, în casa lui Simon Cananitul. Coborim spre</w:t>
      </w:r>
      <w:r w:rsidRPr="00396CE3">
        <w:rPr>
          <w:rFonts w:ascii="Verdana" w:eastAsia="Times New Roman" w:hAnsi="Verdana" w:cs="Times New Roman"/>
          <w:color w:val="000000"/>
          <w:sz w:val="14"/>
        </w:rPr>
        <w:t> </w:t>
      </w:r>
      <w:r w:rsidRPr="00396CE3">
        <w:rPr>
          <w:rFonts w:ascii="Verdana" w:eastAsia="Times New Roman" w:hAnsi="Verdana" w:cs="Times New Roman"/>
          <w:b/>
          <w:bCs/>
          <w:color w:val="000000"/>
          <w:sz w:val="14"/>
        </w:rPr>
        <w:t>Marea Galileei</w:t>
      </w:r>
      <w:r w:rsidRPr="00396CE3">
        <w:rPr>
          <w:rFonts w:ascii="Verdana" w:eastAsia="Times New Roman" w:hAnsi="Verdana" w:cs="Times New Roman"/>
          <w:color w:val="000000"/>
          <w:sz w:val="14"/>
          <w:szCs w:val="14"/>
        </w:rPr>
        <w:t>, Evanghelia dupa Matei 14: 24-33 „El i-a zis: Vino. Iar Petru, coborându-se din corabie, a mers pe apă şi a venit către Iisus.”plimbare cu vaporasul pe mare. Plecăm spre</w:t>
      </w:r>
      <w:r w:rsidRPr="00396CE3">
        <w:rPr>
          <w:rFonts w:ascii="Verdana" w:eastAsia="Times New Roman" w:hAnsi="Verdana" w:cs="Times New Roman"/>
          <w:color w:val="000000"/>
          <w:sz w:val="14"/>
        </w:rPr>
        <w:t> </w:t>
      </w:r>
      <w:r w:rsidRPr="00396CE3">
        <w:rPr>
          <w:rFonts w:ascii="Verdana" w:eastAsia="Times New Roman" w:hAnsi="Verdana" w:cs="Times New Roman"/>
          <w:b/>
          <w:bCs/>
          <w:color w:val="000000"/>
          <w:sz w:val="14"/>
        </w:rPr>
        <w:t>Capernaum - Orasul lui Iisus</w:t>
      </w:r>
      <w:r w:rsidRPr="00396CE3">
        <w:rPr>
          <w:rFonts w:ascii="Verdana" w:eastAsia="Times New Roman" w:hAnsi="Verdana" w:cs="Times New Roman"/>
          <w:color w:val="000000"/>
          <w:sz w:val="14"/>
          <w:szCs w:val="14"/>
        </w:rPr>
        <w:t>, vedem ruinele casei soacrei Sfântului Petru si Sinagoga Alba. Ne continuăm traseul spre</w:t>
      </w:r>
      <w:r w:rsidRPr="00396CE3">
        <w:rPr>
          <w:rFonts w:ascii="Verdana" w:eastAsia="Times New Roman" w:hAnsi="Verdana" w:cs="Times New Roman"/>
          <w:color w:val="000000"/>
          <w:sz w:val="14"/>
        </w:rPr>
        <w:t> </w:t>
      </w:r>
      <w:r w:rsidRPr="00396CE3">
        <w:rPr>
          <w:rFonts w:ascii="Verdana" w:eastAsia="Times New Roman" w:hAnsi="Verdana" w:cs="Times New Roman"/>
          <w:b/>
          <w:bCs/>
          <w:color w:val="000000"/>
          <w:sz w:val="14"/>
        </w:rPr>
        <w:t>Tabgha</w:t>
      </w:r>
      <w:r w:rsidRPr="00396CE3">
        <w:rPr>
          <w:rFonts w:ascii="Verdana" w:eastAsia="Times New Roman" w:hAnsi="Verdana" w:cs="Times New Roman"/>
          <w:color w:val="000000"/>
          <w:sz w:val="14"/>
          <w:szCs w:val="14"/>
        </w:rPr>
        <w:t>, unde Hristos a înmulţit 5 pâini si 2 peşti ca să ajungă la 5000 de oameni,</w:t>
      </w:r>
      <w:r w:rsidRPr="00396CE3">
        <w:rPr>
          <w:rFonts w:ascii="Verdana" w:eastAsia="Times New Roman" w:hAnsi="Verdana" w:cs="Times New Roman"/>
          <w:color w:val="000000"/>
          <w:sz w:val="14"/>
        </w:rPr>
        <w:t> </w:t>
      </w:r>
      <w:r w:rsidRPr="00396CE3">
        <w:rPr>
          <w:rFonts w:ascii="Verdana" w:eastAsia="Times New Roman" w:hAnsi="Verdana" w:cs="Times New Roman"/>
          <w:b/>
          <w:bCs/>
          <w:color w:val="000000"/>
          <w:sz w:val="14"/>
        </w:rPr>
        <w:t>Muntele Fericirilor</w:t>
      </w:r>
      <w:r w:rsidRPr="00396CE3">
        <w:rPr>
          <w:rFonts w:ascii="Verdana" w:eastAsia="Times New Roman" w:hAnsi="Verdana" w:cs="Times New Roman"/>
          <w:color w:val="000000"/>
          <w:sz w:val="14"/>
          <w:szCs w:val="14"/>
        </w:rPr>
        <w:t>, o colină domoală, de 560 m înălţime, în mijlocul cîmpiei de unde ochii pot privi la Marea Galileei, vom rosti cu totii cele 9 fericiri. Cină şi cazare Betlehem H. 4*.</w:t>
      </w:r>
      <w:r w:rsidRPr="00396CE3">
        <w:rPr>
          <w:rFonts w:ascii="Verdana" w:eastAsia="Times New Roman" w:hAnsi="Verdana" w:cs="Times New Roman"/>
          <w:color w:val="000000"/>
          <w:sz w:val="14"/>
          <w:szCs w:val="14"/>
        </w:rPr>
        <w:br/>
      </w:r>
      <w:r w:rsidRPr="00396CE3">
        <w:rPr>
          <w:rFonts w:ascii="Verdana" w:eastAsia="Times New Roman" w:hAnsi="Verdana" w:cs="Times New Roman"/>
          <w:color w:val="000000"/>
          <w:sz w:val="14"/>
          <w:szCs w:val="14"/>
        </w:rPr>
        <w:br/>
      </w:r>
      <w:r w:rsidRPr="00396CE3">
        <w:rPr>
          <w:rFonts w:ascii="Verdana" w:eastAsia="Times New Roman" w:hAnsi="Verdana" w:cs="Times New Roman"/>
          <w:b/>
          <w:bCs/>
          <w:color w:val="800000"/>
          <w:sz w:val="14"/>
          <w:u w:val="single"/>
        </w:rPr>
        <w:t>Ziua 4:</w:t>
      </w:r>
      <w:r w:rsidRPr="00396CE3">
        <w:rPr>
          <w:rFonts w:ascii="Verdana" w:eastAsia="Times New Roman" w:hAnsi="Verdana" w:cs="Times New Roman"/>
          <w:color w:val="000000"/>
          <w:sz w:val="14"/>
        </w:rPr>
        <w:t> </w:t>
      </w:r>
      <w:r w:rsidRPr="00396CE3">
        <w:rPr>
          <w:rFonts w:ascii="Verdana" w:eastAsia="Times New Roman" w:hAnsi="Verdana" w:cs="Times New Roman"/>
          <w:color w:val="000000"/>
          <w:sz w:val="14"/>
          <w:szCs w:val="14"/>
        </w:rPr>
        <w:t>Mic dejun  ne indreptam spre</w:t>
      </w:r>
      <w:r w:rsidRPr="00396CE3">
        <w:rPr>
          <w:rFonts w:ascii="Verdana" w:eastAsia="Times New Roman" w:hAnsi="Verdana" w:cs="Times New Roman"/>
          <w:color w:val="000000"/>
          <w:sz w:val="14"/>
        </w:rPr>
        <w:t> </w:t>
      </w:r>
      <w:r w:rsidRPr="00396CE3">
        <w:rPr>
          <w:rFonts w:ascii="Verdana" w:eastAsia="Times New Roman" w:hAnsi="Verdana" w:cs="Times New Roman"/>
          <w:b/>
          <w:bCs/>
          <w:color w:val="000000"/>
          <w:sz w:val="14"/>
        </w:rPr>
        <w:t>Ierihon</w:t>
      </w:r>
      <w:r w:rsidRPr="00396CE3">
        <w:rPr>
          <w:rFonts w:ascii="Verdana" w:eastAsia="Times New Roman" w:hAnsi="Verdana" w:cs="Times New Roman"/>
          <w:color w:val="000000"/>
          <w:sz w:val="14"/>
          <w:szCs w:val="14"/>
        </w:rPr>
        <w:t>, cel mai vechi oras din lume. Vizitam</w:t>
      </w:r>
      <w:r w:rsidRPr="00396CE3">
        <w:rPr>
          <w:rFonts w:ascii="Verdana" w:eastAsia="Times New Roman" w:hAnsi="Verdana" w:cs="Times New Roman"/>
          <w:color w:val="000000"/>
          <w:sz w:val="14"/>
        </w:rPr>
        <w:t> </w:t>
      </w:r>
      <w:r w:rsidRPr="00396CE3">
        <w:rPr>
          <w:rFonts w:ascii="Verdana" w:eastAsia="Times New Roman" w:hAnsi="Verdana" w:cs="Times New Roman"/>
          <w:b/>
          <w:bCs/>
          <w:color w:val="000000"/>
          <w:sz w:val="14"/>
        </w:rPr>
        <w:t>Mănăstirea Sf. Gheorghe Hozevitul</w:t>
      </w:r>
      <w:r w:rsidRPr="00396CE3">
        <w:rPr>
          <w:rFonts w:ascii="Verdana" w:eastAsia="Times New Roman" w:hAnsi="Verdana" w:cs="Times New Roman"/>
          <w:color w:val="000000"/>
          <w:sz w:val="14"/>
        </w:rPr>
        <w:t> </w:t>
      </w:r>
      <w:r w:rsidRPr="00396CE3">
        <w:rPr>
          <w:rFonts w:ascii="Verdana" w:eastAsia="Times New Roman" w:hAnsi="Verdana" w:cs="Times New Roman"/>
          <w:color w:val="000000"/>
          <w:sz w:val="14"/>
          <w:szCs w:val="14"/>
        </w:rPr>
        <w:t>unde se află moaștele</w:t>
      </w:r>
      <w:r w:rsidRPr="00396CE3">
        <w:rPr>
          <w:rFonts w:ascii="Verdana" w:eastAsia="Times New Roman" w:hAnsi="Verdana" w:cs="Times New Roman"/>
          <w:color w:val="000000"/>
          <w:sz w:val="14"/>
        </w:rPr>
        <w:t> </w:t>
      </w:r>
      <w:r w:rsidRPr="00396CE3">
        <w:rPr>
          <w:rFonts w:ascii="Verdana" w:eastAsia="Times New Roman" w:hAnsi="Verdana" w:cs="Times New Roman"/>
          <w:b/>
          <w:bCs/>
          <w:color w:val="000000"/>
          <w:sz w:val="14"/>
        </w:rPr>
        <w:t>Sf. Ioan Iacob Romanul</w:t>
      </w:r>
      <w:r w:rsidRPr="00396CE3">
        <w:rPr>
          <w:rFonts w:ascii="Verdana" w:eastAsia="Times New Roman" w:hAnsi="Verdana" w:cs="Times New Roman"/>
          <w:color w:val="000000"/>
          <w:sz w:val="14"/>
        </w:rPr>
        <w:t> </w:t>
      </w:r>
      <w:r w:rsidRPr="00396CE3">
        <w:rPr>
          <w:rFonts w:ascii="Verdana" w:eastAsia="Times New Roman" w:hAnsi="Verdana" w:cs="Times New Roman"/>
          <w:color w:val="000000"/>
          <w:sz w:val="14"/>
          <w:szCs w:val="14"/>
        </w:rPr>
        <w:t>si</w:t>
      </w:r>
      <w:r w:rsidRPr="00396CE3">
        <w:rPr>
          <w:rFonts w:ascii="Verdana" w:eastAsia="Times New Roman" w:hAnsi="Verdana" w:cs="Times New Roman"/>
          <w:color w:val="000000"/>
          <w:sz w:val="14"/>
        </w:rPr>
        <w:t> </w:t>
      </w:r>
      <w:r w:rsidRPr="00396CE3">
        <w:rPr>
          <w:rFonts w:ascii="Verdana" w:eastAsia="Times New Roman" w:hAnsi="Verdana" w:cs="Times New Roman"/>
          <w:b/>
          <w:bCs/>
          <w:color w:val="000000"/>
          <w:sz w:val="14"/>
        </w:rPr>
        <w:t>Peștera Sf. Ilie Tezviteanul</w:t>
      </w:r>
      <w:r w:rsidRPr="00396CE3">
        <w:rPr>
          <w:rFonts w:ascii="Verdana" w:eastAsia="Times New Roman" w:hAnsi="Verdana" w:cs="Times New Roman"/>
          <w:color w:val="000000"/>
          <w:sz w:val="14"/>
          <w:szCs w:val="14"/>
        </w:rPr>
        <w:t>. Intram in</w:t>
      </w:r>
      <w:r w:rsidRPr="00396CE3">
        <w:rPr>
          <w:rFonts w:ascii="Verdana" w:eastAsia="Times New Roman" w:hAnsi="Verdana" w:cs="Times New Roman"/>
          <w:color w:val="000000"/>
          <w:sz w:val="14"/>
        </w:rPr>
        <w:t> </w:t>
      </w:r>
      <w:r w:rsidRPr="00396CE3">
        <w:rPr>
          <w:rFonts w:ascii="Verdana" w:eastAsia="Times New Roman" w:hAnsi="Verdana" w:cs="Times New Roman"/>
          <w:b/>
          <w:bCs/>
          <w:color w:val="000000"/>
          <w:sz w:val="14"/>
        </w:rPr>
        <w:t>Ierihon</w:t>
      </w:r>
      <w:r w:rsidRPr="00396CE3">
        <w:rPr>
          <w:rFonts w:ascii="Verdana" w:eastAsia="Times New Roman" w:hAnsi="Verdana" w:cs="Times New Roman"/>
          <w:color w:val="000000"/>
          <w:sz w:val="14"/>
          <w:szCs w:val="14"/>
        </w:rPr>
        <w:t>, vizitam</w:t>
      </w:r>
      <w:r w:rsidRPr="00396CE3">
        <w:rPr>
          <w:rFonts w:ascii="Verdana" w:eastAsia="Times New Roman" w:hAnsi="Verdana" w:cs="Times New Roman"/>
          <w:color w:val="000000"/>
          <w:sz w:val="14"/>
        </w:rPr>
        <w:t> </w:t>
      </w:r>
      <w:r w:rsidRPr="00396CE3">
        <w:rPr>
          <w:rFonts w:ascii="Verdana" w:eastAsia="Times New Roman" w:hAnsi="Verdana" w:cs="Times New Roman"/>
          <w:b/>
          <w:bCs/>
          <w:color w:val="000000"/>
          <w:sz w:val="14"/>
        </w:rPr>
        <w:t>Asezamantul Romanesc</w:t>
      </w:r>
      <w:r w:rsidRPr="00396CE3">
        <w:rPr>
          <w:rFonts w:ascii="Verdana" w:eastAsia="Times New Roman" w:hAnsi="Verdana" w:cs="Times New Roman"/>
          <w:color w:val="000000"/>
          <w:sz w:val="14"/>
          <w:szCs w:val="14"/>
        </w:rPr>
        <w:t>, Dudul lui Zaheu apoi ne indreptam spre</w:t>
      </w:r>
      <w:r w:rsidRPr="00396CE3">
        <w:rPr>
          <w:rFonts w:ascii="Verdana" w:eastAsia="Times New Roman" w:hAnsi="Verdana" w:cs="Times New Roman"/>
          <w:color w:val="000000"/>
          <w:sz w:val="14"/>
        </w:rPr>
        <w:t> </w:t>
      </w:r>
      <w:r w:rsidRPr="00396CE3">
        <w:rPr>
          <w:rFonts w:ascii="Verdana" w:eastAsia="Times New Roman" w:hAnsi="Verdana" w:cs="Times New Roman"/>
          <w:b/>
          <w:bCs/>
          <w:color w:val="000000"/>
          <w:sz w:val="14"/>
        </w:rPr>
        <w:t>Qasr-el-Yahud</w:t>
      </w:r>
      <w:r w:rsidRPr="00396CE3">
        <w:rPr>
          <w:rFonts w:ascii="Verdana" w:eastAsia="Times New Roman" w:hAnsi="Verdana" w:cs="Times New Roman"/>
          <w:color w:val="000000"/>
          <w:sz w:val="14"/>
        </w:rPr>
        <w:t> </w:t>
      </w:r>
      <w:r w:rsidRPr="00396CE3">
        <w:rPr>
          <w:rFonts w:ascii="Verdana" w:eastAsia="Times New Roman" w:hAnsi="Verdana" w:cs="Times New Roman"/>
          <w:color w:val="000000"/>
          <w:sz w:val="14"/>
          <w:szCs w:val="14"/>
        </w:rPr>
        <w:t>locul original de botez al Mantuitorului in</w:t>
      </w:r>
      <w:r w:rsidRPr="00396CE3">
        <w:rPr>
          <w:rFonts w:ascii="Verdana" w:eastAsia="Times New Roman" w:hAnsi="Verdana" w:cs="Times New Roman"/>
          <w:color w:val="000000"/>
          <w:sz w:val="14"/>
        </w:rPr>
        <w:t> </w:t>
      </w:r>
      <w:r w:rsidRPr="00396CE3">
        <w:rPr>
          <w:rFonts w:ascii="Verdana" w:eastAsia="Times New Roman" w:hAnsi="Verdana" w:cs="Times New Roman"/>
          <w:b/>
          <w:bCs/>
          <w:color w:val="000000"/>
          <w:sz w:val="14"/>
        </w:rPr>
        <w:t>Apele Iordanului</w:t>
      </w:r>
      <w:r w:rsidRPr="00396CE3">
        <w:rPr>
          <w:rFonts w:ascii="Verdana" w:eastAsia="Times New Roman" w:hAnsi="Verdana" w:cs="Times New Roman"/>
          <w:color w:val="000000"/>
          <w:sz w:val="14"/>
          <w:szCs w:val="14"/>
        </w:rPr>
        <w:t>. Intram in Apele Sfinte pentru curatire trupesca si sufletesca. Urcare pe</w:t>
      </w:r>
      <w:r w:rsidRPr="00396CE3">
        <w:rPr>
          <w:rFonts w:ascii="Verdana" w:eastAsia="Times New Roman" w:hAnsi="Verdana" w:cs="Times New Roman"/>
          <w:color w:val="000000"/>
          <w:sz w:val="14"/>
        </w:rPr>
        <w:t> </w:t>
      </w:r>
      <w:r w:rsidRPr="00396CE3">
        <w:rPr>
          <w:rFonts w:ascii="Verdana" w:eastAsia="Times New Roman" w:hAnsi="Verdana" w:cs="Times New Roman"/>
          <w:b/>
          <w:bCs/>
          <w:color w:val="000000"/>
          <w:sz w:val="14"/>
        </w:rPr>
        <w:t>Muntele Ispitirii</w:t>
      </w:r>
      <w:r w:rsidRPr="00396CE3">
        <w:rPr>
          <w:rFonts w:ascii="Verdana" w:eastAsia="Times New Roman" w:hAnsi="Verdana" w:cs="Times New Roman"/>
          <w:color w:val="000000"/>
          <w:sz w:val="14"/>
          <w:szCs w:val="14"/>
        </w:rPr>
        <w:t>, Manastirea Qarantania, telecabina – 15 USD,</w:t>
      </w:r>
      <w:r w:rsidRPr="00396CE3">
        <w:rPr>
          <w:rFonts w:ascii="Verdana" w:eastAsia="Times New Roman" w:hAnsi="Verdana" w:cs="Times New Roman"/>
          <w:color w:val="000000"/>
          <w:sz w:val="14"/>
        </w:rPr>
        <w:t> </w:t>
      </w:r>
      <w:r w:rsidRPr="00396CE3">
        <w:rPr>
          <w:rFonts w:ascii="Verdana" w:eastAsia="Times New Roman" w:hAnsi="Verdana" w:cs="Times New Roman"/>
          <w:b/>
          <w:bCs/>
          <w:color w:val="000000"/>
          <w:sz w:val="14"/>
        </w:rPr>
        <w:t>Marea Moarta</w:t>
      </w:r>
      <w:r w:rsidRPr="00396CE3">
        <w:rPr>
          <w:rFonts w:ascii="Verdana" w:eastAsia="Times New Roman" w:hAnsi="Verdana" w:cs="Times New Roman"/>
          <w:color w:val="000000"/>
          <w:sz w:val="14"/>
        </w:rPr>
        <w:t> </w:t>
      </w:r>
      <w:r w:rsidRPr="00396CE3">
        <w:rPr>
          <w:rFonts w:ascii="Verdana" w:eastAsia="Times New Roman" w:hAnsi="Verdana" w:cs="Times New Roman"/>
          <w:color w:val="000000"/>
          <w:sz w:val="14"/>
          <w:szCs w:val="14"/>
        </w:rPr>
        <w:t>timp la dispoziţie pentru:</w:t>
      </w:r>
      <w:r w:rsidRPr="00396CE3">
        <w:rPr>
          <w:rFonts w:ascii="Verdana" w:eastAsia="Times New Roman" w:hAnsi="Verdana" w:cs="Times New Roman"/>
          <w:color w:val="000000"/>
          <w:sz w:val="14"/>
        </w:rPr>
        <w:t> </w:t>
      </w:r>
      <w:r w:rsidRPr="00396CE3">
        <w:rPr>
          <w:rFonts w:ascii="Verdana" w:eastAsia="Times New Roman" w:hAnsi="Verdana" w:cs="Times New Roman"/>
          <w:b/>
          <w:bCs/>
          <w:color w:val="000000"/>
          <w:sz w:val="14"/>
        </w:rPr>
        <w:t>plajă si baie - o experienta unică, plutim pe suprafata apei cu cea mai ridicată salinitate in lume</w:t>
      </w:r>
      <w:r w:rsidRPr="00396CE3">
        <w:rPr>
          <w:rFonts w:ascii="Verdana" w:eastAsia="Times New Roman" w:hAnsi="Verdana" w:cs="Times New Roman"/>
          <w:color w:val="000000"/>
          <w:sz w:val="14"/>
          <w:szCs w:val="14"/>
        </w:rPr>
        <w:t>. Scurta oprise la</w:t>
      </w:r>
      <w:r w:rsidRPr="00396CE3">
        <w:rPr>
          <w:rFonts w:ascii="Verdana" w:eastAsia="Times New Roman" w:hAnsi="Verdana" w:cs="Times New Roman"/>
          <w:color w:val="000000"/>
          <w:sz w:val="14"/>
        </w:rPr>
        <w:t> </w:t>
      </w:r>
      <w:r w:rsidRPr="00396CE3">
        <w:rPr>
          <w:rFonts w:ascii="Verdana" w:eastAsia="Times New Roman" w:hAnsi="Verdana" w:cs="Times New Roman"/>
          <w:b/>
          <w:bCs/>
          <w:color w:val="000000"/>
          <w:sz w:val="14"/>
        </w:rPr>
        <w:t>Qumran</w:t>
      </w:r>
      <w:r w:rsidRPr="00396CE3">
        <w:rPr>
          <w:rFonts w:ascii="Verdana" w:eastAsia="Times New Roman" w:hAnsi="Verdana" w:cs="Times New Roman"/>
          <w:color w:val="000000"/>
          <w:sz w:val="14"/>
          <w:szCs w:val="14"/>
        </w:rPr>
        <w:t>, vedem din departare pesterile unde au fost gasite manuscrisele de la Marea Moarta. Cina si cazare Betlehem H. 4*.</w:t>
      </w:r>
      <w:r w:rsidRPr="00396CE3">
        <w:rPr>
          <w:rFonts w:ascii="Verdana" w:eastAsia="Times New Roman" w:hAnsi="Verdana" w:cs="Times New Roman"/>
          <w:color w:val="000000"/>
          <w:sz w:val="14"/>
          <w:szCs w:val="14"/>
        </w:rPr>
        <w:br/>
      </w:r>
      <w:r w:rsidRPr="00396CE3">
        <w:rPr>
          <w:rFonts w:ascii="Verdana" w:eastAsia="Times New Roman" w:hAnsi="Verdana" w:cs="Times New Roman"/>
          <w:color w:val="000000"/>
          <w:sz w:val="14"/>
          <w:szCs w:val="14"/>
        </w:rPr>
        <w:br/>
      </w:r>
      <w:r w:rsidRPr="00396CE3">
        <w:rPr>
          <w:rFonts w:ascii="Verdana" w:eastAsia="Times New Roman" w:hAnsi="Verdana" w:cs="Times New Roman"/>
          <w:b/>
          <w:bCs/>
          <w:color w:val="800000"/>
          <w:sz w:val="14"/>
          <w:u w:val="single"/>
        </w:rPr>
        <w:t>Ziua 5:</w:t>
      </w:r>
      <w:r w:rsidRPr="00396CE3">
        <w:rPr>
          <w:rFonts w:ascii="Verdana" w:eastAsia="Times New Roman" w:hAnsi="Verdana" w:cs="Times New Roman"/>
          <w:color w:val="000000"/>
          <w:sz w:val="14"/>
        </w:rPr>
        <w:t> </w:t>
      </w:r>
      <w:r w:rsidRPr="00396CE3">
        <w:rPr>
          <w:rFonts w:ascii="Verdana" w:eastAsia="Times New Roman" w:hAnsi="Verdana" w:cs="Times New Roman"/>
          <w:color w:val="000000"/>
          <w:sz w:val="14"/>
          <w:szCs w:val="14"/>
        </w:rPr>
        <w:t>Deplasare spre Samaria - traseu spre capitala regiunii,</w:t>
      </w:r>
      <w:r w:rsidRPr="00396CE3">
        <w:rPr>
          <w:rFonts w:ascii="Verdana" w:eastAsia="Times New Roman" w:hAnsi="Verdana" w:cs="Times New Roman"/>
          <w:color w:val="000000"/>
          <w:sz w:val="14"/>
        </w:rPr>
        <w:t> </w:t>
      </w:r>
      <w:r w:rsidRPr="00396CE3">
        <w:rPr>
          <w:rFonts w:ascii="Verdana" w:eastAsia="Times New Roman" w:hAnsi="Verdana" w:cs="Times New Roman"/>
          <w:b/>
          <w:bCs/>
          <w:color w:val="000000"/>
          <w:sz w:val="14"/>
        </w:rPr>
        <w:t>SICHEM (Nablus)</w:t>
      </w:r>
      <w:r w:rsidRPr="00396CE3">
        <w:rPr>
          <w:rFonts w:ascii="Verdana" w:eastAsia="Times New Roman" w:hAnsi="Verdana" w:cs="Times New Roman"/>
          <w:color w:val="000000"/>
          <w:sz w:val="14"/>
        </w:rPr>
        <w:t> </w:t>
      </w:r>
      <w:r w:rsidRPr="00396CE3">
        <w:rPr>
          <w:rFonts w:ascii="Verdana" w:eastAsia="Times New Roman" w:hAnsi="Verdana" w:cs="Times New Roman"/>
          <w:color w:val="000000"/>
          <w:sz w:val="14"/>
          <w:szCs w:val="14"/>
        </w:rPr>
        <w:t>situat la poalele Muntelul Garizim – muntele sfant al samaritenilor. In Sichem se alfa</w:t>
      </w:r>
      <w:r w:rsidRPr="00396CE3">
        <w:rPr>
          <w:rFonts w:ascii="Verdana" w:eastAsia="Times New Roman" w:hAnsi="Verdana" w:cs="Times New Roman"/>
          <w:color w:val="000000"/>
          <w:sz w:val="14"/>
        </w:rPr>
        <w:t> </w:t>
      </w:r>
      <w:r w:rsidRPr="00396CE3">
        <w:rPr>
          <w:rFonts w:ascii="Verdana" w:eastAsia="Times New Roman" w:hAnsi="Verdana" w:cs="Times New Roman"/>
          <w:b/>
          <w:bCs/>
          <w:color w:val="000000"/>
          <w:sz w:val="14"/>
        </w:rPr>
        <w:t>“fantana lui Iacov”</w:t>
      </w:r>
      <w:r w:rsidRPr="00396CE3">
        <w:rPr>
          <w:rFonts w:ascii="Verdana" w:eastAsia="Times New Roman" w:hAnsi="Verdana" w:cs="Times New Roman"/>
          <w:color w:val="000000"/>
          <w:sz w:val="14"/>
          <w:szCs w:val="14"/>
        </w:rPr>
        <w:t>, locul intalnirii Mantuitorului cu</w:t>
      </w:r>
      <w:r w:rsidRPr="00396CE3">
        <w:rPr>
          <w:rFonts w:ascii="Verdana" w:eastAsia="Times New Roman" w:hAnsi="Verdana" w:cs="Times New Roman"/>
          <w:color w:val="000000"/>
          <w:sz w:val="14"/>
        </w:rPr>
        <w:t> </w:t>
      </w:r>
      <w:r w:rsidRPr="00396CE3">
        <w:rPr>
          <w:rFonts w:ascii="Verdana" w:eastAsia="Times New Roman" w:hAnsi="Verdana" w:cs="Times New Roman"/>
          <w:b/>
          <w:bCs/>
          <w:color w:val="000000"/>
          <w:sz w:val="14"/>
        </w:rPr>
        <w:t>Femeia Samariteanca</w:t>
      </w:r>
      <w:r w:rsidRPr="00396CE3">
        <w:rPr>
          <w:rFonts w:ascii="Verdana" w:eastAsia="Times New Roman" w:hAnsi="Verdana" w:cs="Times New Roman"/>
          <w:color w:val="000000"/>
          <w:sz w:val="14"/>
          <w:szCs w:val="14"/>
        </w:rPr>
        <w:t>, Sf. Mc. Fotini. La 29 noiembrie 1979, aici a fost ucis Pr Filumen,</w:t>
      </w:r>
      <w:r w:rsidRPr="00396CE3">
        <w:rPr>
          <w:rFonts w:ascii="Verdana" w:eastAsia="Times New Roman" w:hAnsi="Verdana" w:cs="Times New Roman"/>
          <w:color w:val="000000"/>
          <w:sz w:val="14"/>
        </w:rPr>
        <w:t> </w:t>
      </w:r>
      <w:r w:rsidRPr="00396CE3">
        <w:rPr>
          <w:rFonts w:ascii="Verdana" w:eastAsia="Times New Roman" w:hAnsi="Verdana" w:cs="Times New Roman"/>
          <w:b/>
          <w:bCs/>
          <w:color w:val="000000"/>
          <w:sz w:val="14"/>
        </w:rPr>
        <w:t>canonizat la 29 nov. 2009 - Sf. Nou Mc. FILUMEN</w:t>
      </w:r>
      <w:r w:rsidRPr="00396CE3">
        <w:rPr>
          <w:rFonts w:ascii="Verdana" w:eastAsia="Times New Roman" w:hAnsi="Verdana" w:cs="Times New Roman"/>
          <w:color w:val="000000"/>
          <w:sz w:val="14"/>
          <w:szCs w:val="14"/>
        </w:rPr>
        <w:t>, ale carui sfinte moaste au fost aduse aici. Pornim spre Ierusalim „oraşul sfânt” urcăm</w:t>
      </w:r>
      <w:r w:rsidRPr="00396CE3">
        <w:rPr>
          <w:rFonts w:ascii="Verdana" w:eastAsia="Times New Roman" w:hAnsi="Verdana" w:cs="Times New Roman"/>
          <w:color w:val="000000"/>
          <w:sz w:val="14"/>
        </w:rPr>
        <w:t> </w:t>
      </w:r>
      <w:r w:rsidRPr="00396CE3">
        <w:rPr>
          <w:rFonts w:ascii="Verdana" w:eastAsia="Times New Roman" w:hAnsi="Verdana" w:cs="Times New Roman"/>
          <w:b/>
          <w:bCs/>
          <w:color w:val="000000"/>
          <w:sz w:val="14"/>
        </w:rPr>
        <w:t>Muntele Măslinilor</w:t>
      </w:r>
      <w:r w:rsidRPr="00396CE3">
        <w:rPr>
          <w:rFonts w:ascii="Verdana" w:eastAsia="Times New Roman" w:hAnsi="Verdana" w:cs="Times New Roman"/>
          <w:color w:val="000000"/>
          <w:sz w:val="14"/>
          <w:szCs w:val="14"/>
        </w:rPr>
        <w:t>, vizităm:</w:t>
      </w:r>
      <w:r w:rsidRPr="00396CE3">
        <w:rPr>
          <w:rFonts w:ascii="Verdana" w:eastAsia="Times New Roman" w:hAnsi="Verdana" w:cs="Times New Roman"/>
          <w:color w:val="000000"/>
          <w:sz w:val="14"/>
        </w:rPr>
        <w:t> </w:t>
      </w:r>
      <w:r w:rsidRPr="00396CE3">
        <w:rPr>
          <w:rFonts w:ascii="Verdana" w:eastAsia="Times New Roman" w:hAnsi="Verdana" w:cs="Times New Roman"/>
          <w:b/>
          <w:bCs/>
          <w:color w:val="000000"/>
          <w:sz w:val="14"/>
        </w:rPr>
        <w:t>Biserica Inaltarii, Grota Tatăl Nostru</w:t>
      </w:r>
      <w:r w:rsidRPr="00396CE3">
        <w:rPr>
          <w:rFonts w:ascii="Verdana" w:eastAsia="Times New Roman" w:hAnsi="Verdana" w:cs="Times New Roman"/>
          <w:color w:val="000000"/>
          <w:sz w:val="14"/>
          <w:szCs w:val="14"/>
        </w:rPr>
        <w:t>, unde Iisus a spus ucenicilor sai pentru prima data cum sa se roage. Privim Valea Gedronului/</w:t>
      </w:r>
      <w:r w:rsidRPr="00396CE3">
        <w:rPr>
          <w:rFonts w:ascii="Verdana" w:eastAsia="Times New Roman" w:hAnsi="Verdana" w:cs="Times New Roman"/>
          <w:color w:val="000000"/>
          <w:sz w:val="14"/>
        </w:rPr>
        <w:t> </w:t>
      </w:r>
      <w:r w:rsidRPr="00396CE3">
        <w:rPr>
          <w:rFonts w:ascii="Verdana" w:eastAsia="Times New Roman" w:hAnsi="Verdana" w:cs="Times New Roman"/>
          <w:b/>
          <w:bCs/>
          <w:color w:val="000000"/>
          <w:sz w:val="14"/>
        </w:rPr>
        <w:t>Valea Iosafat</w:t>
      </w:r>
      <w:r w:rsidRPr="00396CE3">
        <w:rPr>
          <w:rFonts w:ascii="Verdana" w:eastAsia="Times New Roman" w:hAnsi="Verdana" w:cs="Times New Roman"/>
          <w:color w:val="000000"/>
          <w:sz w:val="14"/>
          <w:szCs w:val="14"/>
        </w:rPr>
        <w:t>, presărată cu mormintele celor care doresc să învie primii şi</w:t>
      </w:r>
      <w:r w:rsidRPr="00396CE3">
        <w:rPr>
          <w:rFonts w:ascii="Verdana" w:eastAsia="Times New Roman" w:hAnsi="Verdana" w:cs="Times New Roman"/>
          <w:b/>
          <w:bCs/>
          <w:color w:val="000000"/>
          <w:sz w:val="14"/>
        </w:rPr>
        <w:t>Poarta de Aur</w:t>
      </w:r>
      <w:r w:rsidRPr="00396CE3">
        <w:rPr>
          <w:rFonts w:ascii="Verdana" w:eastAsia="Times New Roman" w:hAnsi="Verdana" w:cs="Times New Roman"/>
          <w:color w:val="000000"/>
          <w:sz w:val="14"/>
        </w:rPr>
        <w:t> </w:t>
      </w:r>
      <w:r w:rsidRPr="00396CE3">
        <w:rPr>
          <w:rFonts w:ascii="Verdana" w:eastAsia="Times New Roman" w:hAnsi="Verdana" w:cs="Times New Roman"/>
          <w:color w:val="000000"/>
          <w:sz w:val="14"/>
          <w:szCs w:val="14"/>
        </w:rPr>
        <w:t>prin care va intra Mântuitorul la cea de-a doua venire,</w:t>
      </w:r>
      <w:r w:rsidRPr="00396CE3">
        <w:rPr>
          <w:rFonts w:ascii="Verdana" w:eastAsia="Times New Roman" w:hAnsi="Verdana" w:cs="Times New Roman"/>
          <w:color w:val="000000"/>
          <w:sz w:val="14"/>
        </w:rPr>
        <w:t> </w:t>
      </w:r>
      <w:r w:rsidRPr="00396CE3">
        <w:rPr>
          <w:rFonts w:ascii="Verdana" w:eastAsia="Times New Roman" w:hAnsi="Verdana" w:cs="Times New Roman"/>
          <w:b/>
          <w:bCs/>
          <w:color w:val="000000"/>
          <w:sz w:val="14"/>
        </w:rPr>
        <w:t>Biserica Dominus Flevit</w:t>
      </w:r>
      <w:r w:rsidRPr="00396CE3">
        <w:rPr>
          <w:rFonts w:ascii="Verdana" w:eastAsia="Times New Roman" w:hAnsi="Verdana" w:cs="Times New Roman"/>
          <w:color w:val="000000"/>
          <w:sz w:val="14"/>
          <w:szCs w:val="14"/>
        </w:rPr>
        <w:t> - Domnul a plans caderea Ierusalimului. Trecem tulburaţi, prin</w:t>
      </w:r>
      <w:r w:rsidRPr="00396CE3">
        <w:rPr>
          <w:rFonts w:ascii="Verdana" w:eastAsia="Times New Roman" w:hAnsi="Verdana" w:cs="Times New Roman"/>
          <w:color w:val="000000"/>
          <w:sz w:val="14"/>
        </w:rPr>
        <w:t> </w:t>
      </w:r>
      <w:r w:rsidRPr="00396CE3">
        <w:rPr>
          <w:rFonts w:ascii="Verdana" w:eastAsia="Times New Roman" w:hAnsi="Verdana" w:cs="Times New Roman"/>
          <w:b/>
          <w:bCs/>
          <w:color w:val="000000"/>
          <w:sz w:val="14"/>
        </w:rPr>
        <w:t>Grădina Ghetsemani</w:t>
      </w:r>
      <w:r w:rsidRPr="00396CE3">
        <w:rPr>
          <w:rFonts w:ascii="Verdana" w:eastAsia="Times New Roman" w:hAnsi="Verdana" w:cs="Times New Roman"/>
          <w:color w:val="000000"/>
          <w:sz w:val="14"/>
          <w:szCs w:val="14"/>
        </w:rPr>
        <w:t>, cu măslini bătrâni, locul unde Mântuitorul a fost vândut. Apoi vizitam. Biserica Natiunilor sau</w:t>
      </w:r>
      <w:r w:rsidRPr="00396CE3">
        <w:rPr>
          <w:rFonts w:ascii="Verdana" w:eastAsia="Times New Roman" w:hAnsi="Verdana" w:cs="Times New Roman"/>
          <w:color w:val="000000"/>
          <w:sz w:val="14"/>
        </w:rPr>
        <w:t> </w:t>
      </w:r>
      <w:r w:rsidRPr="00396CE3">
        <w:rPr>
          <w:rFonts w:ascii="Verdana" w:eastAsia="Times New Roman" w:hAnsi="Verdana" w:cs="Times New Roman"/>
          <w:b/>
          <w:bCs/>
          <w:color w:val="000000"/>
          <w:sz w:val="14"/>
        </w:rPr>
        <w:t>Biserica Agoniei</w:t>
      </w:r>
      <w:r w:rsidRPr="00396CE3">
        <w:rPr>
          <w:rFonts w:ascii="Verdana" w:eastAsia="Times New Roman" w:hAnsi="Verdana" w:cs="Times New Roman"/>
          <w:color w:val="000000"/>
          <w:sz w:val="14"/>
        </w:rPr>
        <w:t> </w:t>
      </w:r>
      <w:r w:rsidRPr="00396CE3">
        <w:rPr>
          <w:rFonts w:ascii="Verdana" w:eastAsia="Times New Roman" w:hAnsi="Verdana" w:cs="Times New Roman"/>
          <w:color w:val="000000"/>
          <w:sz w:val="14"/>
          <w:szCs w:val="14"/>
        </w:rPr>
        <w:t>şi</w:t>
      </w:r>
      <w:r w:rsidRPr="00396CE3">
        <w:rPr>
          <w:rFonts w:ascii="Verdana" w:eastAsia="Times New Roman" w:hAnsi="Verdana" w:cs="Times New Roman"/>
          <w:color w:val="000000"/>
          <w:sz w:val="14"/>
        </w:rPr>
        <w:t> </w:t>
      </w:r>
      <w:r w:rsidRPr="00396CE3">
        <w:rPr>
          <w:rFonts w:ascii="Verdana" w:eastAsia="Times New Roman" w:hAnsi="Verdana" w:cs="Times New Roman"/>
          <w:b/>
          <w:bCs/>
          <w:color w:val="000000"/>
          <w:sz w:val="14"/>
        </w:rPr>
        <w:t>Biserica Mormântului Maicii Domnului</w:t>
      </w:r>
      <w:r w:rsidRPr="00396CE3">
        <w:rPr>
          <w:rFonts w:ascii="Verdana" w:eastAsia="Times New Roman" w:hAnsi="Verdana" w:cs="Times New Roman"/>
          <w:color w:val="000000"/>
          <w:sz w:val="14"/>
          <w:szCs w:val="14"/>
        </w:rPr>
        <w:t>. Cina si cazare  Betlehem 4*.</w:t>
      </w:r>
      <w:r w:rsidRPr="00396CE3">
        <w:rPr>
          <w:rFonts w:ascii="Verdana" w:eastAsia="Times New Roman" w:hAnsi="Verdana" w:cs="Times New Roman"/>
          <w:color w:val="000000"/>
          <w:sz w:val="14"/>
          <w:szCs w:val="14"/>
        </w:rPr>
        <w:br/>
      </w:r>
      <w:r w:rsidRPr="00396CE3">
        <w:rPr>
          <w:rFonts w:ascii="Verdana" w:eastAsia="Times New Roman" w:hAnsi="Verdana" w:cs="Times New Roman"/>
          <w:color w:val="000000"/>
          <w:sz w:val="14"/>
          <w:szCs w:val="14"/>
        </w:rPr>
        <w:br/>
      </w:r>
      <w:r w:rsidRPr="00396CE3">
        <w:rPr>
          <w:rFonts w:ascii="Verdana" w:eastAsia="Times New Roman" w:hAnsi="Verdana" w:cs="Times New Roman"/>
          <w:b/>
          <w:bCs/>
          <w:color w:val="800000"/>
          <w:sz w:val="14"/>
          <w:u w:val="single"/>
        </w:rPr>
        <w:t>Ziua 6:</w:t>
      </w:r>
      <w:r w:rsidRPr="00396CE3">
        <w:rPr>
          <w:rFonts w:ascii="Verdana" w:eastAsia="Times New Roman" w:hAnsi="Verdana" w:cs="Times New Roman"/>
          <w:color w:val="000000"/>
          <w:sz w:val="14"/>
        </w:rPr>
        <w:t> </w:t>
      </w:r>
      <w:r w:rsidRPr="00396CE3">
        <w:rPr>
          <w:rFonts w:ascii="Verdana" w:eastAsia="Times New Roman" w:hAnsi="Verdana" w:cs="Times New Roman"/>
          <w:color w:val="000000"/>
          <w:sz w:val="14"/>
          <w:szCs w:val="14"/>
        </w:rPr>
        <w:t>Mic dejun, suntem in</w:t>
      </w:r>
      <w:r w:rsidRPr="00396CE3">
        <w:rPr>
          <w:rFonts w:ascii="Verdana" w:eastAsia="Times New Roman" w:hAnsi="Verdana" w:cs="Times New Roman"/>
          <w:color w:val="000000"/>
          <w:sz w:val="14"/>
        </w:rPr>
        <w:t> </w:t>
      </w:r>
      <w:r w:rsidRPr="00396CE3">
        <w:rPr>
          <w:rFonts w:ascii="Verdana" w:eastAsia="Times New Roman" w:hAnsi="Verdana" w:cs="Times New Roman"/>
          <w:b/>
          <w:bCs/>
          <w:color w:val="000000"/>
          <w:sz w:val="14"/>
        </w:rPr>
        <w:t>Bethlehem</w:t>
      </w:r>
      <w:r w:rsidRPr="00396CE3">
        <w:rPr>
          <w:rFonts w:ascii="Verdana" w:eastAsia="Times New Roman" w:hAnsi="Verdana" w:cs="Times New Roman"/>
          <w:color w:val="000000"/>
          <w:sz w:val="14"/>
          <w:szCs w:val="14"/>
        </w:rPr>
        <w:t>, zona de Autoritate Palestiniana, locul naşterii lui Iisus. Vizităm cu emoţie</w:t>
      </w:r>
      <w:r w:rsidRPr="00396CE3">
        <w:rPr>
          <w:rFonts w:ascii="Verdana" w:eastAsia="Times New Roman" w:hAnsi="Verdana" w:cs="Times New Roman"/>
          <w:b/>
          <w:bCs/>
          <w:color w:val="000000"/>
          <w:sz w:val="14"/>
        </w:rPr>
        <w:t xml:space="preserve">Biserica </w:t>
      </w:r>
      <w:r w:rsidRPr="00396CE3">
        <w:rPr>
          <w:rFonts w:ascii="Verdana" w:eastAsia="Times New Roman" w:hAnsi="Verdana" w:cs="Times New Roman"/>
          <w:b/>
          <w:bCs/>
          <w:color w:val="000000"/>
          <w:sz w:val="14"/>
        </w:rPr>
        <w:lastRenderedPageBreak/>
        <w:t>Ortodoxă a Naşterii Domnului</w:t>
      </w:r>
      <w:r w:rsidRPr="00396CE3">
        <w:rPr>
          <w:rFonts w:ascii="Verdana" w:eastAsia="Times New Roman" w:hAnsi="Verdana" w:cs="Times New Roman"/>
          <w:color w:val="000000"/>
          <w:sz w:val="14"/>
          <w:szCs w:val="14"/>
        </w:rPr>
        <w:t>, ridicată de Împărăteasa Elena peste peştera în care s-a născut Pruncul Iisus,</w:t>
      </w:r>
      <w:r w:rsidRPr="00396CE3">
        <w:rPr>
          <w:rFonts w:ascii="Verdana" w:eastAsia="Times New Roman" w:hAnsi="Verdana" w:cs="Times New Roman"/>
          <w:color w:val="000000"/>
          <w:sz w:val="14"/>
        </w:rPr>
        <w:t> </w:t>
      </w:r>
      <w:r w:rsidRPr="00396CE3">
        <w:rPr>
          <w:rFonts w:ascii="Verdana" w:eastAsia="Times New Roman" w:hAnsi="Verdana" w:cs="Times New Roman"/>
          <w:b/>
          <w:bCs/>
          <w:color w:val="000000"/>
          <w:sz w:val="14"/>
        </w:rPr>
        <w:t>Grota Laptelui</w:t>
      </w:r>
      <w:r w:rsidRPr="00396CE3">
        <w:rPr>
          <w:rFonts w:ascii="Verdana" w:eastAsia="Times New Roman" w:hAnsi="Verdana" w:cs="Times New Roman"/>
          <w:color w:val="000000"/>
          <w:sz w:val="14"/>
        </w:rPr>
        <w:t> </w:t>
      </w:r>
      <w:r w:rsidRPr="00396CE3">
        <w:rPr>
          <w:rFonts w:ascii="Verdana" w:eastAsia="Times New Roman" w:hAnsi="Verdana" w:cs="Times New Roman"/>
          <w:color w:val="000000"/>
          <w:sz w:val="14"/>
          <w:szCs w:val="14"/>
        </w:rPr>
        <w:t>si</w:t>
      </w:r>
      <w:r w:rsidRPr="00396CE3">
        <w:rPr>
          <w:rFonts w:ascii="Verdana" w:eastAsia="Times New Roman" w:hAnsi="Verdana" w:cs="Times New Roman"/>
          <w:color w:val="000000"/>
          <w:sz w:val="14"/>
        </w:rPr>
        <w:t> </w:t>
      </w:r>
      <w:r w:rsidRPr="00396CE3">
        <w:rPr>
          <w:rFonts w:ascii="Verdana" w:eastAsia="Times New Roman" w:hAnsi="Verdana" w:cs="Times New Roman"/>
          <w:b/>
          <w:bCs/>
          <w:color w:val="000000"/>
          <w:sz w:val="14"/>
        </w:rPr>
        <w:t>Campul Pastorilor</w:t>
      </w:r>
      <w:r w:rsidRPr="00396CE3">
        <w:rPr>
          <w:rFonts w:ascii="Verdana" w:eastAsia="Times New Roman" w:hAnsi="Verdana" w:cs="Times New Roman"/>
          <w:color w:val="000000"/>
          <w:sz w:val="14"/>
          <w:szCs w:val="14"/>
        </w:rPr>
        <w:t>.</w:t>
      </w:r>
      <w:r w:rsidRPr="00396CE3">
        <w:rPr>
          <w:rFonts w:ascii="Verdana" w:eastAsia="Times New Roman" w:hAnsi="Verdana" w:cs="Times New Roman"/>
          <w:color w:val="000000"/>
          <w:sz w:val="14"/>
        </w:rPr>
        <w:t> </w:t>
      </w:r>
      <w:r w:rsidRPr="00396CE3">
        <w:rPr>
          <w:rFonts w:ascii="Verdana" w:eastAsia="Times New Roman" w:hAnsi="Verdana" w:cs="Times New Roman"/>
          <w:b/>
          <w:bCs/>
          <w:color w:val="000000"/>
          <w:sz w:val="14"/>
        </w:rPr>
        <w:t>Herodion</w:t>
      </w:r>
      <w:r w:rsidRPr="00396CE3">
        <w:rPr>
          <w:rFonts w:ascii="Verdana" w:eastAsia="Times New Roman" w:hAnsi="Verdana" w:cs="Times New Roman"/>
          <w:color w:val="000000"/>
          <w:sz w:val="14"/>
        </w:rPr>
        <w:t> </w:t>
      </w:r>
      <w:r w:rsidRPr="00396CE3">
        <w:rPr>
          <w:rFonts w:ascii="Verdana" w:eastAsia="Times New Roman" w:hAnsi="Verdana" w:cs="Times New Roman"/>
          <w:color w:val="000000"/>
          <w:sz w:val="14"/>
          <w:szCs w:val="14"/>
        </w:rPr>
        <w:t>- cetatea lui Irod cel Mare (intrare 10 euro),</w:t>
      </w:r>
      <w:r w:rsidRPr="00396CE3">
        <w:rPr>
          <w:rFonts w:ascii="Verdana" w:eastAsia="Times New Roman" w:hAnsi="Verdana" w:cs="Times New Roman"/>
          <w:color w:val="000000"/>
          <w:sz w:val="14"/>
        </w:rPr>
        <w:t> </w:t>
      </w:r>
      <w:r w:rsidRPr="00396CE3">
        <w:rPr>
          <w:rFonts w:ascii="Verdana" w:eastAsia="Times New Roman" w:hAnsi="Verdana" w:cs="Times New Roman"/>
          <w:b/>
          <w:bCs/>
          <w:color w:val="000000"/>
          <w:sz w:val="14"/>
        </w:rPr>
        <w:t>Hebron</w:t>
      </w:r>
      <w:r w:rsidRPr="00396CE3">
        <w:rPr>
          <w:rFonts w:ascii="Verdana" w:eastAsia="Times New Roman" w:hAnsi="Verdana" w:cs="Times New Roman"/>
          <w:color w:val="000000"/>
          <w:sz w:val="14"/>
        </w:rPr>
        <w:t> </w:t>
      </w:r>
      <w:r w:rsidRPr="00396CE3">
        <w:rPr>
          <w:rFonts w:ascii="Verdana" w:eastAsia="Times New Roman" w:hAnsi="Verdana" w:cs="Times New Roman"/>
          <w:color w:val="000000"/>
          <w:sz w:val="14"/>
          <w:szCs w:val="14"/>
        </w:rPr>
        <w:t>- stejarul lui Avraam aflat in Valea Mammre cina si cazare in Betlehem 4*.</w:t>
      </w:r>
      <w:r w:rsidRPr="00396CE3">
        <w:rPr>
          <w:rFonts w:ascii="Verdana" w:eastAsia="Times New Roman" w:hAnsi="Verdana" w:cs="Times New Roman"/>
          <w:color w:val="000000"/>
          <w:sz w:val="14"/>
          <w:szCs w:val="14"/>
        </w:rPr>
        <w:br/>
      </w:r>
      <w:r w:rsidRPr="00396CE3">
        <w:rPr>
          <w:rFonts w:ascii="Verdana" w:eastAsia="Times New Roman" w:hAnsi="Verdana" w:cs="Times New Roman"/>
          <w:color w:val="000000"/>
          <w:sz w:val="14"/>
          <w:szCs w:val="14"/>
        </w:rPr>
        <w:br/>
      </w:r>
      <w:r w:rsidRPr="00396CE3">
        <w:rPr>
          <w:rFonts w:ascii="Verdana" w:eastAsia="Times New Roman" w:hAnsi="Verdana" w:cs="Times New Roman"/>
          <w:b/>
          <w:bCs/>
          <w:color w:val="800000"/>
          <w:sz w:val="14"/>
          <w:u w:val="single"/>
        </w:rPr>
        <w:t>Ziua 7:</w:t>
      </w:r>
      <w:r w:rsidRPr="00396CE3">
        <w:rPr>
          <w:rFonts w:ascii="Verdana" w:eastAsia="Times New Roman" w:hAnsi="Verdana" w:cs="Times New Roman"/>
          <w:color w:val="000000"/>
          <w:sz w:val="14"/>
        </w:rPr>
        <w:t> </w:t>
      </w:r>
      <w:r w:rsidRPr="00396CE3">
        <w:rPr>
          <w:rFonts w:ascii="Verdana" w:eastAsia="Times New Roman" w:hAnsi="Verdana" w:cs="Times New Roman"/>
          <w:color w:val="000000"/>
          <w:sz w:val="14"/>
          <w:szCs w:val="14"/>
        </w:rPr>
        <w:t>Mic dejun pornim spre Timp liber in Cetatea Ierusalimului, ultima vizita la</w:t>
      </w:r>
      <w:r w:rsidRPr="00396CE3">
        <w:rPr>
          <w:rFonts w:ascii="Verdana" w:eastAsia="Times New Roman" w:hAnsi="Verdana" w:cs="Times New Roman"/>
          <w:color w:val="000000"/>
          <w:sz w:val="14"/>
        </w:rPr>
        <w:t> </w:t>
      </w:r>
      <w:r w:rsidRPr="00396CE3">
        <w:rPr>
          <w:rFonts w:ascii="Verdana" w:eastAsia="Times New Roman" w:hAnsi="Verdana" w:cs="Times New Roman"/>
          <w:b/>
          <w:bCs/>
          <w:color w:val="000000"/>
          <w:sz w:val="14"/>
        </w:rPr>
        <w:t>Mormantul Sfant </w:t>
      </w:r>
      <w:r w:rsidRPr="00396CE3">
        <w:rPr>
          <w:rFonts w:ascii="Verdana" w:eastAsia="Times New Roman" w:hAnsi="Verdana" w:cs="Times New Roman"/>
          <w:color w:val="000000"/>
          <w:sz w:val="14"/>
          <w:szCs w:val="14"/>
        </w:rPr>
        <w:t>inainte de plecare. Plecam spre</w:t>
      </w:r>
      <w:r w:rsidRPr="00396CE3">
        <w:rPr>
          <w:rFonts w:ascii="Verdana" w:eastAsia="Times New Roman" w:hAnsi="Verdana" w:cs="Times New Roman"/>
          <w:color w:val="000000"/>
          <w:sz w:val="14"/>
        </w:rPr>
        <w:t> </w:t>
      </w:r>
      <w:r w:rsidRPr="00396CE3">
        <w:rPr>
          <w:rFonts w:ascii="Verdana" w:eastAsia="Times New Roman" w:hAnsi="Verdana" w:cs="Times New Roman"/>
          <w:b/>
          <w:bCs/>
          <w:color w:val="000000"/>
          <w:sz w:val="14"/>
        </w:rPr>
        <w:t>Tel Aviv</w:t>
      </w:r>
      <w:r w:rsidRPr="00396CE3">
        <w:rPr>
          <w:rFonts w:ascii="Verdana" w:eastAsia="Times New Roman" w:hAnsi="Verdana" w:cs="Times New Roman"/>
          <w:color w:val="000000"/>
          <w:sz w:val="14"/>
        </w:rPr>
        <w:t> </w:t>
      </w:r>
      <w:r w:rsidRPr="00396CE3">
        <w:rPr>
          <w:rFonts w:ascii="Verdana" w:eastAsia="Times New Roman" w:hAnsi="Verdana" w:cs="Times New Roman"/>
          <w:color w:val="000000"/>
          <w:sz w:val="14"/>
          <w:szCs w:val="14"/>
        </w:rPr>
        <w:t>- capitala administrativa. Facem un tur al ”orasului alb”, Partimoniu UNESCO si ne indreptam spre partea antica -</w:t>
      </w:r>
      <w:r w:rsidRPr="00396CE3">
        <w:rPr>
          <w:rFonts w:ascii="Verdana" w:eastAsia="Times New Roman" w:hAnsi="Verdana" w:cs="Times New Roman"/>
          <w:color w:val="000000"/>
          <w:sz w:val="14"/>
        </w:rPr>
        <w:t> </w:t>
      </w:r>
      <w:r w:rsidRPr="00396CE3">
        <w:rPr>
          <w:rFonts w:ascii="Verdana" w:eastAsia="Times New Roman" w:hAnsi="Verdana" w:cs="Times New Roman"/>
          <w:b/>
          <w:bCs/>
          <w:color w:val="000000"/>
          <w:sz w:val="14"/>
        </w:rPr>
        <w:t>Jafa</w:t>
      </w:r>
      <w:r w:rsidRPr="00396CE3">
        <w:rPr>
          <w:rFonts w:ascii="Verdana" w:eastAsia="Times New Roman" w:hAnsi="Verdana" w:cs="Times New Roman"/>
          <w:color w:val="000000"/>
          <w:sz w:val="14"/>
        </w:rPr>
        <w:t> </w:t>
      </w:r>
      <w:r w:rsidRPr="00396CE3">
        <w:rPr>
          <w:rFonts w:ascii="Verdana" w:eastAsia="Times New Roman" w:hAnsi="Verdana" w:cs="Times New Roman"/>
          <w:color w:val="000000"/>
          <w:sz w:val="14"/>
          <w:szCs w:val="14"/>
        </w:rPr>
        <w:t>cel mai vechi port din lume, vizitam</w:t>
      </w:r>
      <w:r w:rsidRPr="00396CE3">
        <w:rPr>
          <w:rFonts w:ascii="Verdana" w:eastAsia="Times New Roman" w:hAnsi="Verdana" w:cs="Times New Roman"/>
          <w:color w:val="000000"/>
          <w:sz w:val="14"/>
        </w:rPr>
        <w:t> </w:t>
      </w:r>
      <w:r w:rsidRPr="00396CE3">
        <w:rPr>
          <w:rFonts w:ascii="Verdana" w:eastAsia="Times New Roman" w:hAnsi="Verdana" w:cs="Times New Roman"/>
          <w:b/>
          <w:bCs/>
          <w:color w:val="000000"/>
          <w:sz w:val="14"/>
        </w:rPr>
        <w:t>Biserica Sf Petru</w:t>
      </w:r>
      <w:r w:rsidRPr="00396CE3">
        <w:rPr>
          <w:rFonts w:ascii="Verdana" w:eastAsia="Times New Roman" w:hAnsi="Verdana" w:cs="Times New Roman"/>
          <w:color w:val="000000"/>
          <w:sz w:val="14"/>
        </w:rPr>
        <w:t> </w:t>
      </w:r>
      <w:r w:rsidRPr="00396CE3">
        <w:rPr>
          <w:rFonts w:ascii="Verdana" w:eastAsia="Times New Roman" w:hAnsi="Verdana" w:cs="Times New Roman"/>
          <w:color w:val="000000"/>
          <w:sz w:val="14"/>
          <w:szCs w:val="14"/>
        </w:rPr>
        <w:t>si</w:t>
      </w:r>
      <w:r w:rsidRPr="00396CE3">
        <w:rPr>
          <w:rFonts w:ascii="Verdana" w:eastAsia="Times New Roman" w:hAnsi="Verdana" w:cs="Times New Roman"/>
          <w:color w:val="000000"/>
          <w:sz w:val="14"/>
        </w:rPr>
        <w:t> </w:t>
      </w:r>
      <w:r w:rsidRPr="00396CE3">
        <w:rPr>
          <w:rFonts w:ascii="Verdana" w:eastAsia="Times New Roman" w:hAnsi="Verdana" w:cs="Times New Roman"/>
          <w:b/>
          <w:bCs/>
          <w:color w:val="000000"/>
          <w:sz w:val="14"/>
        </w:rPr>
        <w:t>Biserica Ortodoxa Romanesca din Jaffo</w:t>
      </w:r>
      <w:r w:rsidRPr="00396CE3">
        <w:rPr>
          <w:rFonts w:ascii="Verdana" w:eastAsia="Times New Roman" w:hAnsi="Verdana" w:cs="Times New Roman"/>
          <w:color w:val="000000"/>
          <w:sz w:val="14"/>
          <w:szCs w:val="14"/>
        </w:rPr>
        <w:t>, binecuvantarea de drum din partea Parintelui Gherasim. Transfer la aeroport, imbarcarea incepe cu 3 ore inainte de decolare.</w:t>
      </w:r>
      <w:r w:rsidRPr="00396CE3">
        <w:rPr>
          <w:rFonts w:ascii="Verdana" w:eastAsia="Times New Roman" w:hAnsi="Verdana" w:cs="Times New Roman"/>
          <w:color w:val="000000"/>
          <w:sz w:val="14"/>
          <w:szCs w:val="14"/>
        </w:rPr>
        <w:br/>
      </w:r>
      <w:r w:rsidRPr="00396CE3">
        <w:rPr>
          <w:rFonts w:ascii="Verdana" w:eastAsia="Times New Roman" w:hAnsi="Verdana" w:cs="Times New Roman"/>
          <w:color w:val="000000"/>
          <w:sz w:val="14"/>
          <w:szCs w:val="14"/>
        </w:rPr>
        <w:br/>
      </w:r>
      <w:r w:rsidRPr="00396CE3">
        <w:rPr>
          <w:rFonts w:ascii="Verdana" w:eastAsia="Times New Roman" w:hAnsi="Verdana" w:cs="Times New Roman"/>
          <w:b/>
          <w:bCs/>
          <w:color w:val="000000"/>
          <w:sz w:val="14"/>
        </w:rPr>
        <w:t>MENTIUNE:</w:t>
      </w:r>
      <w:r w:rsidRPr="00396CE3">
        <w:rPr>
          <w:rFonts w:ascii="Verdana" w:eastAsia="Times New Roman" w:hAnsi="Verdana" w:cs="Times New Roman"/>
          <w:color w:val="000000"/>
          <w:sz w:val="14"/>
        </w:rPr>
        <w:t> </w:t>
      </w:r>
      <w:r w:rsidRPr="00396CE3">
        <w:rPr>
          <w:rFonts w:ascii="Verdana" w:eastAsia="Times New Roman" w:hAnsi="Verdana" w:cs="Times New Roman"/>
          <w:color w:val="000000"/>
          <w:sz w:val="14"/>
          <w:szCs w:val="14"/>
        </w:rPr>
        <w:t>In functie de timpul disponibil si dorinta se mai pot face urmatoarele vizite/excursii optionale:</w:t>
      </w:r>
      <w:r w:rsidRPr="00396CE3">
        <w:rPr>
          <w:rFonts w:ascii="Verdana" w:eastAsia="Times New Roman" w:hAnsi="Verdana" w:cs="Times New Roman"/>
          <w:color w:val="000000"/>
          <w:sz w:val="14"/>
          <w:szCs w:val="14"/>
        </w:rPr>
        <w:br/>
        <w:t>Betlehem: Manastirea Sf. Teodosie (manastire de calugarite romance) si Manastirea Sf. Sava - manastire situata in Valea Judecatii, barbatii au acces in manastire, femeile ating moastele, primesc frunze din Finicul Sfantului Sava- facator de minuni si servesc un ceai la umbra maslinului de la poarta. – 10 €.</w:t>
      </w:r>
      <w:r w:rsidRPr="00396CE3">
        <w:rPr>
          <w:rFonts w:ascii="Verdana" w:eastAsia="Times New Roman" w:hAnsi="Verdana" w:cs="Times New Roman"/>
          <w:color w:val="000000"/>
          <w:sz w:val="14"/>
          <w:szCs w:val="14"/>
        </w:rPr>
        <w:br/>
      </w:r>
      <w:r w:rsidRPr="00396CE3">
        <w:rPr>
          <w:rFonts w:ascii="Verdana" w:eastAsia="Times New Roman" w:hAnsi="Verdana" w:cs="Times New Roman"/>
          <w:color w:val="000000"/>
          <w:sz w:val="14"/>
          <w:szCs w:val="14"/>
        </w:rPr>
        <w:br/>
      </w:r>
      <w:r w:rsidRPr="00396CE3">
        <w:rPr>
          <w:rFonts w:ascii="Verdana" w:eastAsia="Times New Roman" w:hAnsi="Verdana" w:cs="Times New Roman"/>
          <w:b/>
          <w:bCs/>
          <w:color w:val="000000"/>
          <w:sz w:val="14"/>
        </w:rPr>
        <w:t>Tariful este stabilit pentru un numar minim de 35 persoane. Pentru un grup mai mic, tariful va fi majorat astfel:</w:t>
      </w:r>
      <w:r w:rsidRPr="00396CE3">
        <w:rPr>
          <w:rFonts w:ascii="Verdana" w:eastAsia="Times New Roman" w:hAnsi="Verdana" w:cs="Times New Roman"/>
          <w:color w:val="000000"/>
          <w:sz w:val="14"/>
          <w:szCs w:val="14"/>
        </w:rPr>
        <w:br/>
        <w:t>- grup 21 - 29 persoane tariful se majoreaza cu 55 Euro/pers.</w:t>
      </w:r>
      <w:r w:rsidRPr="00396CE3">
        <w:rPr>
          <w:rFonts w:ascii="Verdana" w:eastAsia="Times New Roman" w:hAnsi="Verdana" w:cs="Times New Roman"/>
          <w:color w:val="000000"/>
          <w:sz w:val="14"/>
          <w:szCs w:val="14"/>
        </w:rPr>
        <w:br/>
        <w:t>- grup 30 - 34 persoane tariful se majoreaza cu 25 Euro/pers.</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3040"/>
        <w:gridCol w:w="2384"/>
        <w:gridCol w:w="1801"/>
        <w:gridCol w:w="1877"/>
      </w:tblGrid>
      <w:tr w:rsidR="00396CE3" w:rsidRPr="00396CE3" w:rsidTr="00396CE3">
        <w:tc>
          <w:tcPr>
            <w:tcW w:w="0" w:type="auto"/>
            <w:tcBorders>
              <w:top w:val="outset" w:sz="6" w:space="0" w:color="auto"/>
              <w:left w:val="outset" w:sz="6" w:space="0" w:color="auto"/>
              <w:bottom w:val="outset" w:sz="6" w:space="0" w:color="auto"/>
              <w:right w:val="outset" w:sz="6" w:space="0" w:color="auto"/>
            </w:tcBorders>
            <w:vAlign w:val="center"/>
            <w:hideMark/>
          </w:tcPr>
          <w:p w:rsidR="00396CE3" w:rsidRPr="00396CE3" w:rsidRDefault="00396CE3" w:rsidP="00396CE3">
            <w:pPr>
              <w:spacing w:before="109" w:after="109" w:line="240" w:lineRule="auto"/>
              <w:ind w:left="109" w:right="109"/>
              <w:rPr>
                <w:rFonts w:ascii="Verdana" w:eastAsia="Times New Roman" w:hAnsi="Verdana" w:cs="Times New Roman"/>
                <w:color w:val="000000"/>
                <w:sz w:val="14"/>
                <w:szCs w:val="14"/>
              </w:rPr>
            </w:pPr>
            <w:r w:rsidRPr="00396CE3">
              <w:rPr>
                <w:rFonts w:ascii="Verdana" w:eastAsia="Times New Roman" w:hAnsi="Verdana" w:cs="Times New Roman"/>
                <w:b/>
                <w:bCs/>
                <w:color w:val="000000"/>
                <w:sz w:val="14"/>
              </w:rPr>
              <w:t>Plecari</w:t>
            </w:r>
          </w:p>
        </w:tc>
        <w:tc>
          <w:tcPr>
            <w:tcW w:w="0" w:type="auto"/>
            <w:tcBorders>
              <w:top w:val="outset" w:sz="6" w:space="0" w:color="auto"/>
              <w:left w:val="outset" w:sz="6" w:space="0" w:color="auto"/>
              <w:bottom w:val="outset" w:sz="6" w:space="0" w:color="auto"/>
              <w:right w:val="outset" w:sz="6" w:space="0" w:color="auto"/>
            </w:tcBorders>
            <w:vAlign w:val="center"/>
            <w:hideMark/>
          </w:tcPr>
          <w:p w:rsidR="00396CE3" w:rsidRPr="00396CE3" w:rsidRDefault="00396CE3" w:rsidP="00396CE3">
            <w:pPr>
              <w:spacing w:before="109" w:after="109" w:line="240" w:lineRule="auto"/>
              <w:ind w:left="109" w:right="109"/>
              <w:rPr>
                <w:rFonts w:ascii="Verdana" w:eastAsia="Times New Roman" w:hAnsi="Verdana" w:cs="Times New Roman"/>
                <w:color w:val="000000"/>
                <w:sz w:val="14"/>
                <w:szCs w:val="14"/>
              </w:rPr>
            </w:pPr>
            <w:r w:rsidRPr="00396CE3">
              <w:rPr>
                <w:rFonts w:ascii="Verdana" w:eastAsia="Times New Roman" w:hAnsi="Verdana" w:cs="Times New Roman"/>
                <w:b/>
                <w:bCs/>
                <w:color w:val="000000"/>
                <w:sz w:val="14"/>
              </w:rPr>
              <w:t>Pret/ persoana in camera dbl/ tpl</w:t>
            </w:r>
          </w:p>
        </w:tc>
        <w:tc>
          <w:tcPr>
            <w:tcW w:w="0" w:type="auto"/>
            <w:tcBorders>
              <w:top w:val="outset" w:sz="6" w:space="0" w:color="auto"/>
              <w:left w:val="outset" w:sz="6" w:space="0" w:color="auto"/>
              <w:bottom w:val="outset" w:sz="6" w:space="0" w:color="auto"/>
              <w:right w:val="outset" w:sz="6" w:space="0" w:color="auto"/>
            </w:tcBorders>
            <w:vAlign w:val="center"/>
            <w:hideMark/>
          </w:tcPr>
          <w:p w:rsidR="00396CE3" w:rsidRPr="00396CE3" w:rsidRDefault="00396CE3" w:rsidP="00396CE3">
            <w:pPr>
              <w:spacing w:before="109" w:after="109" w:line="240" w:lineRule="auto"/>
              <w:ind w:left="109" w:right="109"/>
              <w:rPr>
                <w:rFonts w:ascii="Verdana" w:eastAsia="Times New Roman" w:hAnsi="Verdana" w:cs="Times New Roman"/>
                <w:color w:val="000000"/>
                <w:sz w:val="14"/>
                <w:szCs w:val="14"/>
              </w:rPr>
            </w:pPr>
            <w:r w:rsidRPr="00396CE3">
              <w:rPr>
                <w:rFonts w:ascii="Verdana" w:eastAsia="Times New Roman" w:hAnsi="Verdana" w:cs="Times New Roman"/>
                <w:b/>
                <w:bCs/>
                <w:color w:val="000000"/>
                <w:sz w:val="14"/>
              </w:rPr>
              <w:t>Reducere copii 2-12 ani</w:t>
            </w:r>
          </w:p>
        </w:tc>
        <w:tc>
          <w:tcPr>
            <w:tcW w:w="0" w:type="auto"/>
            <w:tcBorders>
              <w:top w:val="outset" w:sz="6" w:space="0" w:color="auto"/>
              <w:left w:val="outset" w:sz="6" w:space="0" w:color="auto"/>
              <w:bottom w:val="outset" w:sz="6" w:space="0" w:color="auto"/>
              <w:right w:val="outset" w:sz="6" w:space="0" w:color="auto"/>
            </w:tcBorders>
            <w:vAlign w:val="center"/>
            <w:hideMark/>
          </w:tcPr>
          <w:p w:rsidR="00396CE3" w:rsidRPr="00396CE3" w:rsidRDefault="00396CE3" w:rsidP="00396CE3">
            <w:pPr>
              <w:spacing w:before="109" w:after="109" w:line="240" w:lineRule="auto"/>
              <w:ind w:left="109" w:right="109"/>
              <w:rPr>
                <w:rFonts w:ascii="Verdana" w:eastAsia="Times New Roman" w:hAnsi="Verdana" w:cs="Times New Roman"/>
                <w:color w:val="000000"/>
                <w:sz w:val="14"/>
                <w:szCs w:val="14"/>
              </w:rPr>
            </w:pPr>
            <w:r w:rsidRPr="00396CE3">
              <w:rPr>
                <w:rFonts w:ascii="Verdana" w:eastAsia="Times New Roman" w:hAnsi="Verdana" w:cs="Times New Roman"/>
                <w:b/>
                <w:bCs/>
                <w:color w:val="000000"/>
                <w:sz w:val="14"/>
              </w:rPr>
              <w:t>Supliment camera single</w:t>
            </w:r>
          </w:p>
        </w:tc>
      </w:tr>
      <w:tr w:rsidR="00396CE3" w:rsidRPr="00396CE3" w:rsidTr="00396CE3">
        <w:tc>
          <w:tcPr>
            <w:tcW w:w="0" w:type="auto"/>
            <w:tcBorders>
              <w:top w:val="outset" w:sz="6" w:space="0" w:color="auto"/>
              <w:left w:val="outset" w:sz="6" w:space="0" w:color="auto"/>
              <w:bottom w:val="outset" w:sz="6" w:space="0" w:color="auto"/>
              <w:right w:val="outset" w:sz="6" w:space="0" w:color="auto"/>
            </w:tcBorders>
            <w:vAlign w:val="center"/>
            <w:hideMark/>
          </w:tcPr>
          <w:p w:rsidR="00396CE3" w:rsidRPr="00396CE3" w:rsidRDefault="00396CE3" w:rsidP="00396CE3">
            <w:pPr>
              <w:spacing w:before="109" w:after="109" w:line="240" w:lineRule="auto"/>
              <w:ind w:left="109" w:right="109"/>
              <w:rPr>
                <w:rFonts w:ascii="Verdana" w:eastAsia="Times New Roman" w:hAnsi="Verdana" w:cs="Times New Roman"/>
                <w:color w:val="000000"/>
                <w:sz w:val="14"/>
                <w:szCs w:val="14"/>
              </w:rPr>
            </w:pPr>
            <w:r w:rsidRPr="00396CE3">
              <w:rPr>
                <w:rFonts w:ascii="Verdana" w:eastAsia="Times New Roman" w:hAnsi="Verdana" w:cs="Times New Roman"/>
                <w:color w:val="000000"/>
                <w:sz w:val="14"/>
                <w:szCs w:val="14"/>
              </w:rPr>
              <w:t>24 ian; 24 feb; 21 mart; 29 apr.; 18 mai; 15 iun;</w:t>
            </w:r>
          </w:p>
          <w:p w:rsidR="00396CE3" w:rsidRPr="00396CE3" w:rsidRDefault="00396CE3" w:rsidP="00396CE3">
            <w:pPr>
              <w:spacing w:before="109" w:after="109" w:line="240" w:lineRule="auto"/>
              <w:ind w:left="109" w:right="109"/>
              <w:rPr>
                <w:rFonts w:ascii="Verdana" w:eastAsia="Times New Roman" w:hAnsi="Verdana" w:cs="Times New Roman"/>
                <w:color w:val="000000"/>
                <w:sz w:val="14"/>
                <w:szCs w:val="14"/>
              </w:rPr>
            </w:pPr>
            <w:r w:rsidRPr="00396CE3">
              <w:rPr>
                <w:rFonts w:ascii="Verdana" w:eastAsia="Times New Roman" w:hAnsi="Verdana" w:cs="Times New Roman"/>
                <w:color w:val="000000"/>
                <w:sz w:val="14"/>
                <w:szCs w:val="14"/>
              </w:rPr>
              <w:t>06 iul; 31 aug; 29 sept; 7 noi; 18 dec. 2014</w:t>
            </w:r>
          </w:p>
          <w:p w:rsidR="00396CE3" w:rsidRPr="00396CE3" w:rsidRDefault="00396CE3" w:rsidP="00396CE3">
            <w:pPr>
              <w:spacing w:before="109" w:after="109" w:line="240" w:lineRule="auto"/>
              <w:ind w:left="109" w:right="109"/>
              <w:rPr>
                <w:rFonts w:ascii="Verdana" w:eastAsia="Times New Roman" w:hAnsi="Verdana" w:cs="Times New Roman"/>
                <w:color w:val="000000"/>
                <w:sz w:val="14"/>
                <w:szCs w:val="14"/>
              </w:rPr>
            </w:pPr>
            <w:r w:rsidRPr="00396CE3">
              <w:rPr>
                <w:rFonts w:ascii="Verdana" w:eastAsia="Times New Roman" w:hAnsi="Verdana" w:cs="Times New Roman"/>
                <w:b/>
                <w:bCs/>
                <w:color w:val="000000"/>
                <w:sz w:val="14"/>
              </w:rPr>
              <w:t>16 - 22 septembrie 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396CE3" w:rsidRPr="00396CE3" w:rsidRDefault="00396CE3" w:rsidP="00396CE3">
            <w:pPr>
              <w:spacing w:before="109" w:after="109" w:line="240" w:lineRule="auto"/>
              <w:ind w:left="109" w:right="109"/>
              <w:rPr>
                <w:rFonts w:ascii="Verdana" w:eastAsia="Times New Roman" w:hAnsi="Verdana" w:cs="Times New Roman"/>
                <w:color w:val="000000"/>
                <w:sz w:val="14"/>
                <w:szCs w:val="14"/>
              </w:rPr>
            </w:pPr>
            <w:r w:rsidRPr="00396CE3">
              <w:rPr>
                <w:rFonts w:ascii="Verdana" w:eastAsia="Times New Roman" w:hAnsi="Verdana" w:cs="Times New Roman"/>
                <w:color w:val="000000"/>
                <w:sz w:val="14"/>
                <w:szCs w:val="14"/>
              </w:rPr>
              <w:t>549 euro</w:t>
            </w:r>
          </w:p>
        </w:tc>
        <w:tc>
          <w:tcPr>
            <w:tcW w:w="0" w:type="auto"/>
            <w:tcBorders>
              <w:top w:val="outset" w:sz="6" w:space="0" w:color="auto"/>
              <w:left w:val="outset" w:sz="6" w:space="0" w:color="auto"/>
              <w:bottom w:val="outset" w:sz="6" w:space="0" w:color="auto"/>
              <w:right w:val="outset" w:sz="6" w:space="0" w:color="auto"/>
            </w:tcBorders>
            <w:vAlign w:val="center"/>
            <w:hideMark/>
          </w:tcPr>
          <w:p w:rsidR="00396CE3" w:rsidRPr="00396CE3" w:rsidRDefault="00396CE3" w:rsidP="00396CE3">
            <w:pPr>
              <w:spacing w:before="109" w:after="109" w:line="240" w:lineRule="auto"/>
              <w:ind w:left="109" w:right="109"/>
              <w:rPr>
                <w:rFonts w:ascii="Verdana" w:eastAsia="Times New Roman" w:hAnsi="Verdana" w:cs="Times New Roman"/>
                <w:color w:val="000000"/>
                <w:sz w:val="14"/>
                <w:szCs w:val="14"/>
              </w:rPr>
            </w:pPr>
            <w:r w:rsidRPr="00396CE3">
              <w:rPr>
                <w:rFonts w:ascii="Verdana" w:eastAsia="Times New Roman" w:hAnsi="Verdana" w:cs="Times New Roman"/>
                <w:color w:val="000000"/>
                <w:sz w:val="14"/>
                <w:szCs w:val="14"/>
              </w:rPr>
              <w:t>30 euro</w:t>
            </w:r>
          </w:p>
        </w:tc>
        <w:tc>
          <w:tcPr>
            <w:tcW w:w="0" w:type="auto"/>
            <w:tcBorders>
              <w:top w:val="outset" w:sz="6" w:space="0" w:color="auto"/>
              <w:left w:val="outset" w:sz="6" w:space="0" w:color="auto"/>
              <w:bottom w:val="outset" w:sz="6" w:space="0" w:color="auto"/>
              <w:right w:val="outset" w:sz="6" w:space="0" w:color="auto"/>
            </w:tcBorders>
            <w:vAlign w:val="center"/>
            <w:hideMark/>
          </w:tcPr>
          <w:p w:rsidR="00396CE3" w:rsidRPr="00396CE3" w:rsidRDefault="00396CE3" w:rsidP="00396CE3">
            <w:pPr>
              <w:spacing w:before="109" w:after="109" w:line="240" w:lineRule="auto"/>
              <w:ind w:left="109" w:right="109"/>
              <w:rPr>
                <w:rFonts w:ascii="Verdana" w:eastAsia="Times New Roman" w:hAnsi="Verdana" w:cs="Times New Roman"/>
                <w:color w:val="000000"/>
                <w:sz w:val="14"/>
                <w:szCs w:val="14"/>
              </w:rPr>
            </w:pPr>
            <w:r w:rsidRPr="00396CE3">
              <w:rPr>
                <w:rFonts w:ascii="Verdana" w:eastAsia="Times New Roman" w:hAnsi="Verdana" w:cs="Times New Roman"/>
                <w:color w:val="000000"/>
                <w:sz w:val="14"/>
                <w:szCs w:val="14"/>
              </w:rPr>
              <w:t>160 euro</w:t>
            </w:r>
          </w:p>
        </w:tc>
      </w:tr>
    </w:tbl>
    <w:p w:rsidR="0040689F" w:rsidRPr="00216267" w:rsidRDefault="00396CE3" w:rsidP="00216267">
      <w:pPr>
        <w:spacing w:before="100" w:beforeAutospacing="1" w:after="100" w:afterAutospacing="1" w:line="240" w:lineRule="auto"/>
        <w:rPr>
          <w:rFonts w:ascii="Verdana" w:eastAsia="Times New Roman" w:hAnsi="Verdana" w:cs="Times New Roman"/>
          <w:color w:val="000000"/>
          <w:sz w:val="14"/>
          <w:szCs w:val="14"/>
        </w:rPr>
      </w:pPr>
      <w:r w:rsidRPr="00396CE3">
        <w:rPr>
          <w:rFonts w:ascii="Verdana" w:eastAsia="Times New Roman" w:hAnsi="Verdana" w:cs="Times New Roman"/>
          <w:color w:val="000000"/>
          <w:sz w:val="14"/>
          <w:szCs w:val="14"/>
        </w:rPr>
        <w:br/>
      </w:r>
      <w:r w:rsidRPr="00396CE3">
        <w:rPr>
          <w:rFonts w:ascii="Verdana" w:eastAsia="Times New Roman" w:hAnsi="Verdana" w:cs="Times New Roman"/>
          <w:b/>
          <w:bCs/>
          <w:color w:val="000000"/>
          <w:sz w:val="14"/>
        </w:rPr>
        <w:t>INFORMATII IMPORTANTE:</w:t>
      </w:r>
      <w:r w:rsidRPr="00396CE3">
        <w:rPr>
          <w:rFonts w:ascii="Verdana" w:eastAsia="Times New Roman" w:hAnsi="Verdana" w:cs="Times New Roman"/>
          <w:color w:val="000000"/>
          <w:sz w:val="14"/>
          <w:szCs w:val="14"/>
        </w:rPr>
        <w:br/>
        <w:t>- Tarifele sunt in euro/ persoana/ sejur in camera DBL sau TPL STANDARD.</w:t>
      </w:r>
      <w:r w:rsidRPr="00396CE3">
        <w:rPr>
          <w:rFonts w:ascii="Verdana" w:eastAsia="Times New Roman" w:hAnsi="Verdana" w:cs="Times New Roman"/>
          <w:color w:val="000000"/>
          <w:sz w:val="14"/>
          <w:szCs w:val="14"/>
        </w:rPr>
        <w:br/>
        <w:t>In cazul unui grup mai mic, agentia isi rezerva dreptul de a schimba, data de plecare, compania aeriana sau  hotelurile, cu pastrarea standardelor si cu consultarea prealabila a turistilor inscrisi.</w:t>
      </w:r>
      <w:r w:rsidRPr="00396CE3">
        <w:rPr>
          <w:rFonts w:ascii="Verdana" w:eastAsia="Times New Roman" w:hAnsi="Verdana" w:cs="Times New Roman"/>
          <w:color w:val="000000"/>
          <w:sz w:val="14"/>
          <w:szCs w:val="14"/>
        </w:rPr>
        <w:br/>
        <w:t>- Taxele de aeroport si taxele de combustibil pot fi modificate de catre compania aeriana in orice moment, valoarea acestora va fi comunicata in momentul emiterii biletului de avion.</w:t>
      </w:r>
      <w:r w:rsidRPr="00396CE3">
        <w:rPr>
          <w:rFonts w:ascii="Verdana" w:eastAsia="Times New Roman" w:hAnsi="Verdana" w:cs="Times New Roman"/>
          <w:color w:val="000000"/>
          <w:sz w:val="14"/>
          <w:szCs w:val="14"/>
        </w:rPr>
        <w:br/>
        <w:t>- Turistii au obligatia de a achita aceste taxe suplimentare anuntate, inainte de inceperea programului turistic.</w:t>
      </w:r>
      <w:r w:rsidRPr="00396CE3">
        <w:rPr>
          <w:rFonts w:ascii="Verdana" w:eastAsia="Times New Roman" w:hAnsi="Verdana" w:cs="Times New Roman"/>
          <w:color w:val="000000"/>
          <w:sz w:val="14"/>
          <w:szCs w:val="14"/>
        </w:rPr>
        <w:br/>
        <w:t>Compania Aeriana, fara a cere acordul agentiei de turism care deruleaza programul, poate modifica orele de zbor. Prin urmare, agentia tour-operatoare, nu este raspunzatoare pentru decolarea/ aterizarea avioanelor la o alta ora decat cea inscrisa in programul initial al excursiei.</w:t>
      </w:r>
      <w:r w:rsidRPr="00396CE3">
        <w:rPr>
          <w:rFonts w:ascii="Verdana" w:eastAsia="Times New Roman" w:hAnsi="Verdana" w:cs="Times New Roman"/>
          <w:color w:val="000000"/>
          <w:sz w:val="14"/>
          <w:szCs w:val="14"/>
        </w:rPr>
        <w:br/>
        <w:t>- Categoria Hotelurilor corespunde cu standardul Hotelurilor din Zona de Autoritate Palestiniana.</w:t>
      </w:r>
      <w:r w:rsidRPr="00396CE3">
        <w:rPr>
          <w:rFonts w:ascii="Verdana" w:eastAsia="Times New Roman" w:hAnsi="Verdana" w:cs="Times New Roman"/>
          <w:color w:val="000000"/>
          <w:sz w:val="14"/>
          <w:szCs w:val="14"/>
        </w:rPr>
        <w:br/>
        <w:t>- La fel ca oriunde in lume Turistii sunt rugati sa nu lase nesupravegheate in camerele de Hotel:acte (Pasaport), obiecte de valoare (bijuterii) Majoritatea Hotelurilor pun la dispozitie in mod gratuit safe-uri in acest scop.</w:t>
      </w:r>
      <w:r w:rsidRPr="00396CE3">
        <w:rPr>
          <w:rFonts w:ascii="Verdana" w:eastAsia="Times New Roman" w:hAnsi="Verdana" w:cs="Times New Roman"/>
          <w:color w:val="000000"/>
          <w:sz w:val="14"/>
          <w:szCs w:val="14"/>
        </w:rPr>
        <w:br/>
        <w:t>- Conducatorul de grup (tour-leader) poate modifica programul in functie de anumite situatii obiective ce pot interveni in timpul excursiei (sa schimbe ordinea de vizitare a unor obiective sau sa le inlocuiasca partial).</w:t>
      </w:r>
      <w:r w:rsidRPr="00396CE3">
        <w:rPr>
          <w:rFonts w:ascii="Verdana" w:eastAsia="Times New Roman" w:hAnsi="Verdana" w:cs="Times New Roman"/>
          <w:color w:val="000000"/>
          <w:sz w:val="14"/>
          <w:szCs w:val="14"/>
        </w:rPr>
        <w:br/>
        <w:t>- Asezarea in autocar se face incepand cu bancheta a doua, in ordinea inscrierilor.</w:t>
      </w:r>
      <w:r w:rsidRPr="00396CE3">
        <w:rPr>
          <w:rFonts w:ascii="Verdana" w:eastAsia="Times New Roman" w:hAnsi="Verdana" w:cs="Times New Roman"/>
          <w:color w:val="000000"/>
          <w:sz w:val="14"/>
          <w:szCs w:val="14"/>
        </w:rPr>
        <w:br/>
        <w:t>- La vizitarea obiectivelor religioase, se recomanda respectarea unei  conduite vestimentare la nivel bisericesc (umerii si gambele acoperite),</w:t>
      </w:r>
      <w:r w:rsidRPr="00396CE3">
        <w:rPr>
          <w:rFonts w:ascii="Verdana" w:eastAsia="Times New Roman" w:hAnsi="Verdana" w:cs="Times New Roman"/>
          <w:color w:val="000000"/>
          <w:sz w:val="14"/>
          <w:szCs w:val="14"/>
        </w:rPr>
        <w:br/>
        <w:t>- Turistii se vor prezenta la aeroport cu 3 ore inainte de plecare.</w:t>
      </w:r>
      <w:r w:rsidRPr="00396CE3">
        <w:rPr>
          <w:rFonts w:ascii="Verdana" w:eastAsia="Times New Roman" w:hAnsi="Verdana" w:cs="Times New Roman"/>
          <w:color w:val="000000"/>
          <w:sz w:val="14"/>
          <w:szCs w:val="14"/>
        </w:rPr>
        <w:br/>
        <w:t>- Greutatea maxima admisa gratuit la bagajul de cala este de 23 kg (1 singur bagaj), daca 2 persoane fac un bagaj comun, greutatea acestuia nu poate depasi maxim 30 kg.</w:t>
      </w:r>
      <w:r w:rsidRPr="00396CE3">
        <w:rPr>
          <w:rFonts w:ascii="Verdana" w:eastAsia="Times New Roman" w:hAnsi="Verdana" w:cs="Times New Roman"/>
          <w:color w:val="000000"/>
          <w:sz w:val="14"/>
          <w:szCs w:val="14"/>
        </w:rPr>
        <w:br/>
        <w:t>- Bagaje de mana 10 kg (fara obiecte ascutite si taioase, lichide, cosmetice, spray sau parfum; nici un fel de aparatura radio, nimic electric, cu fire si contacte). Puteti pune in poseta telefonul mobil  si aparatul foto.</w:t>
      </w:r>
      <w:r w:rsidRPr="00396CE3">
        <w:rPr>
          <w:rFonts w:ascii="Verdana" w:eastAsia="Times New Roman" w:hAnsi="Verdana" w:cs="Times New Roman"/>
          <w:color w:val="000000"/>
          <w:sz w:val="14"/>
          <w:szCs w:val="14"/>
        </w:rPr>
        <w:br/>
        <w:t>- Viza Israeliana se obtine la intrarea in Israel.</w:t>
      </w:r>
      <w:r w:rsidRPr="00396CE3">
        <w:rPr>
          <w:rFonts w:ascii="Verdana" w:eastAsia="Times New Roman" w:hAnsi="Verdana" w:cs="Times New Roman"/>
          <w:color w:val="000000"/>
          <w:sz w:val="14"/>
          <w:szCs w:val="14"/>
        </w:rPr>
        <w:br/>
        <w:t>- Autoritatile Israeliene de Frontiera isi rezerva dreptul de a refuza intrarea pe teritoriul statului a oricarei persoane care din punctul lor de vedere nu prezinta suficienta incredere, chiar daca acesta a obtinut acordul pentru obtinerea vizei turistice. In aceasta situatie agentia de turism este exonerata de orice responsabilitate.</w:t>
      </w:r>
      <w:r w:rsidRPr="00396CE3">
        <w:rPr>
          <w:rFonts w:ascii="Verdana" w:eastAsia="Times New Roman" w:hAnsi="Verdana" w:cs="Times New Roman"/>
          <w:color w:val="000000"/>
          <w:sz w:val="14"/>
          <w:szCs w:val="14"/>
        </w:rPr>
        <w:br/>
        <w:t>- Pentru turistii care doresc sa viziteze tari Arabe cu care Israelul nu are relatii diplomatice (exceptie fac Egiptul si Iordania) si care nu doresc ca Pasaportul lor sa fie stampilat cu Viza Israeliana, ajunsi in fata Ghiseului de Frontiera pot cere, INAINTE de a inmana Pasaportul unuia dintre reprezentantii personalului de granita, ca viza sa se puna pe un document separat de cel al Pasaportului.</w:t>
      </w:r>
      <w:r w:rsidRPr="00396CE3">
        <w:rPr>
          <w:rFonts w:ascii="Verdana" w:eastAsia="Times New Roman" w:hAnsi="Verdana" w:cs="Times New Roman"/>
          <w:color w:val="000000"/>
          <w:sz w:val="14"/>
          <w:szCs w:val="14"/>
        </w:rPr>
        <w:br/>
        <w:t>- Valabilitatea Pasaportului: minimum 6 luni de la IESIREA DIN ROMANIA.</w:t>
      </w:r>
      <w:r w:rsidRPr="00396CE3">
        <w:rPr>
          <w:rFonts w:ascii="Verdana" w:eastAsia="Times New Roman" w:hAnsi="Verdana" w:cs="Times New Roman"/>
          <w:color w:val="000000"/>
          <w:sz w:val="14"/>
          <w:szCs w:val="14"/>
        </w:rPr>
        <w:br/>
        <w:t>- Prezentul document constituie anexa la contr</w:t>
      </w:r>
      <w:r w:rsidR="00216267">
        <w:rPr>
          <w:rFonts w:ascii="Verdana" w:eastAsia="Times New Roman" w:hAnsi="Verdana" w:cs="Times New Roman"/>
          <w:color w:val="000000"/>
          <w:sz w:val="14"/>
          <w:szCs w:val="14"/>
        </w:rPr>
        <w:t>actul de prestari servicii.</w:t>
      </w:r>
    </w:p>
    <w:sectPr w:rsidR="0040689F" w:rsidRPr="002162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396CE3"/>
    <w:rsid w:val="00216267"/>
    <w:rsid w:val="00396CE3"/>
    <w:rsid w:val="0040689F"/>
    <w:rsid w:val="007E617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6C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396CE3"/>
  </w:style>
  <w:style w:type="character" w:customStyle="1" w:styleId="apple-converted-space">
    <w:name w:val="apple-converted-space"/>
    <w:basedOn w:val="DefaultParagraphFont"/>
    <w:rsid w:val="00396CE3"/>
  </w:style>
  <w:style w:type="paragraph" w:styleId="BalloonText">
    <w:name w:val="Balloon Text"/>
    <w:basedOn w:val="Normal"/>
    <w:link w:val="BalloonTextChar"/>
    <w:uiPriority w:val="99"/>
    <w:semiHidden/>
    <w:unhideWhenUsed/>
    <w:rsid w:val="00396C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C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2228294">
      <w:bodyDiv w:val="1"/>
      <w:marLeft w:val="0"/>
      <w:marRight w:val="0"/>
      <w:marTop w:val="0"/>
      <w:marBottom w:val="0"/>
      <w:divBdr>
        <w:top w:val="none" w:sz="0" w:space="0" w:color="auto"/>
        <w:left w:val="none" w:sz="0" w:space="0" w:color="auto"/>
        <w:bottom w:val="none" w:sz="0" w:space="0" w:color="auto"/>
        <w:right w:val="none" w:sz="0" w:space="0" w:color="auto"/>
      </w:divBdr>
      <w:divsChild>
        <w:div w:id="1881359212">
          <w:marLeft w:val="0"/>
          <w:marRight w:val="0"/>
          <w:marTop w:val="0"/>
          <w:marBottom w:val="0"/>
          <w:divBdr>
            <w:top w:val="dashed" w:sz="6" w:space="0" w:color="BBBBBB"/>
            <w:left w:val="dashed" w:sz="6" w:space="0" w:color="BBBBBB"/>
            <w:bottom w:val="dashed" w:sz="6" w:space="0" w:color="BBBBBB"/>
            <w:right w:val="dashed" w:sz="6" w:space="0" w:color="BBBBBB"/>
          </w:divBdr>
        </w:div>
        <w:div w:id="529877535">
          <w:marLeft w:val="0"/>
          <w:marRight w:val="0"/>
          <w:marTop w:val="0"/>
          <w:marBottom w:val="0"/>
          <w:divBdr>
            <w:top w:val="dashed" w:sz="6" w:space="0" w:color="BBBBBB"/>
            <w:left w:val="dashed" w:sz="6" w:space="0" w:color="BBBBBB"/>
            <w:bottom w:val="dashed" w:sz="6" w:space="0" w:color="BBBBBB"/>
            <w:right w:val="dashed" w:sz="6" w:space="0" w:color="BBBBBB"/>
          </w:divBdr>
        </w:div>
      </w:divsChild>
    </w:div>
    <w:div w:id="1530216115">
      <w:bodyDiv w:val="1"/>
      <w:marLeft w:val="0"/>
      <w:marRight w:val="0"/>
      <w:marTop w:val="0"/>
      <w:marBottom w:val="0"/>
      <w:divBdr>
        <w:top w:val="none" w:sz="0" w:space="0" w:color="auto"/>
        <w:left w:val="none" w:sz="0" w:space="0" w:color="auto"/>
        <w:bottom w:val="none" w:sz="0" w:space="0" w:color="auto"/>
        <w:right w:val="none" w:sz="0" w:space="0" w:color="auto"/>
      </w:divBdr>
      <w:divsChild>
        <w:div w:id="2055888796">
          <w:marLeft w:val="0"/>
          <w:marRight w:val="0"/>
          <w:marTop w:val="0"/>
          <w:marBottom w:val="0"/>
          <w:divBdr>
            <w:top w:val="none" w:sz="0" w:space="0" w:color="auto"/>
            <w:left w:val="none" w:sz="0" w:space="0" w:color="auto"/>
            <w:bottom w:val="none" w:sz="0" w:space="0" w:color="auto"/>
            <w:right w:val="none" w:sz="0" w:space="0" w:color="auto"/>
          </w:divBdr>
        </w:div>
        <w:div w:id="322590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C14E3-123A-4D7A-A28E-D1FF8453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1431</Words>
  <Characters>8303</Characters>
  <Application>Microsoft Office Word</Application>
  <DocSecurity>0</DocSecurity>
  <Lines>69</Lines>
  <Paragraphs>19</Paragraphs>
  <ScaleCrop>false</ScaleCrop>
  <Company>RoyalTours</Company>
  <LinksUpToDate>false</LinksUpToDate>
  <CharactersWithSpaces>9715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cp:revision>
  <dcterms:created xsi:type="dcterms:W3CDTF">2014-04-08T11:40:00Z</dcterms:created>
  <dcterms:modified xsi:type="dcterms:W3CDTF">2014-04-08T11:56:00Z</dcterms:modified>
</cp:coreProperties>
</file>