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586" w:rsidRDefault="00E57586">
      <w:pPr>
        <w:rPr>
          <w:rFonts w:ascii="Verdana" w:hAnsi="Verdana"/>
          <w:noProof/>
          <w:color w:val="000000"/>
          <w:sz w:val="20"/>
          <w:szCs w:val="20"/>
          <w:lang w:val="en-US"/>
        </w:rPr>
      </w:pPr>
    </w:p>
    <w:p w:rsidR="00E57586" w:rsidRDefault="00E57586">
      <w:pPr>
        <w:rPr>
          <w:rFonts w:ascii="Verdana" w:hAnsi="Verdana"/>
          <w:noProof/>
          <w:color w:val="000000"/>
          <w:sz w:val="20"/>
          <w:szCs w:val="20"/>
          <w:lang w:val="en-US"/>
        </w:rPr>
      </w:pPr>
    </w:p>
    <w:p w:rsidR="00EA15AE" w:rsidRDefault="00F70756">
      <w:pPr>
        <w:rPr>
          <w:rFonts w:ascii="Verdana" w:hAnsi="Verdana"/>
          <w:color w:val="000000"/>
          <w:sz w:val="20"/>
          <w:szCs w:val="20"/>
        </w:rPr>
      </w:pPr>
      <w:r>
        <w:rPr>
          <w:rFonts w:ascii="Verdana" w:hAnsi="Verdana"/>
          <w:noProof/>
          <w:color w:val="000000"/>
          <w:sz w:val="20"/>
          <w:szCs w:val="20"/>
          <w:lang w:val="en-US"/>
        </w:rPr>
        <w:drawing>
          <wp:inline distT="0" distB="0" distL="0" distR="0">
            <wp:extent cx="8394700" cy="3467100"/>
            <wp:effectExtent l="19050" t="0" r="6350" b="0"/>
            <wp:docPr id="1" name="Picture 1" descr="logo_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p"/>
                    <pic:cNvPicPr>
                      <a:picLocks noChangeAspect="1" noChangeArrowheads="1"/>
                    </pic:cNvPicPr>
                  </pic:nvPicPr>
                  <pic:blipFill>
                    <a:blip r:embed="rId6" cstate="print"/>
                    <a:srcRect/>
                    <a:stretch>
                      <a:fillRect/>
                    </a:stretch>
                  </pic:blipFill>
                  <pic:spPr bwMode="auto">
                    <a:xfrm>
                      <a:off x="0" y="0"/>
                      <a:ext cx="8394700" cy="3467100"/>
                    </a:xfrm>
                    <a:prstGeom prst="rect">
                      <a:avLst/>
                    </a:prstGeom>
                    <a:noFill/>
                    <a:ln w="9525">
                      <a:noFill/>
                      <a:miter lim="800000"/>
                      <a:headEnd/>
                      <a:tailEnd/>
                    </a:ln>
                  </pic:spPr>
                </pic:pic>
              </a:graphicData>
            </a:graphic>
          </wp:inline>
        </w:drawing>
      </w:r>
    </w:p>
    <w:p w:rsidR="00EA15AE" w:rsidRDefault="00EA15AE">
      <w:pPr>
        <w:rPr>
          <w:rFonts w:ascii="Verdana" w:hAnsi="Verdana"/>
          <w:color w:val="000000"/>
          <w:sz w:val="20"/>
          <w:szCs w:val="20"/>
        </w:rPr>
      </w:pPr>
    </w:p>
    <w:p w:rsidR="00EA15AE" w:rsidRDefault="00EA15AE">
      <w:pPr>
        <w:rPr>
          <w:rFonts w:ascii="Verdana" w:hAnsi="Verdana"/>
          <w:color w:val="000000"/>
          <w:sz w:val="20"/>
          <w:szCs w:val="20"/>
        </w:rPr>
      </w:pPr>
    </w:p>
    <w:p w:rsidR="00EA15AE" w:rsidRPr="00E57586" w:rsidRDefault="00E57586" w:rsidP="00E57586">
      <w:pPr>
        <w:jc w:val="center"/>
        <w:rPr>
          <w:rFonts w:ascii="Verdana" w:hAnsi="Verdana"/>
          <w:b/>
          <w:color w:val="000000"/>
          <w:sz w:val="32"/>
          <w:szCs w:val="20"/>
        </w:rPr>
      </w:pPr>
      <w:proofErr w:type="gramStart"/>
      <w:r w:rsidRPr="00E57586">
        <w:rPr>
          <w:rFonts w:ascii="Verdana" w:hAnsi="Verdana"/>
          <w:b/>
          <w:color w:val="000000"/>
          <w:sz w:val="32"/>
          <w:szCs w:val="20"/>
        </w:rPr>
        <w:t>S.C. PREMIUMVET CONCEPT S.R.L.</w:t>
      </w:r>
      <w:proofErr w:type="gramEnd"/>
    </w:p>
    <w:p w:rsidR="00EA15AE" w:rsidRDefault="00EA15AE" w:rsidP="00E57586">
      <w:pPr>
        <w:jc w:val="center"/>
        <w:rPr>
          <w:rFonts w:ascii="Verdana" w:hAnsi="Verdana"/>
          <w:color w:val="000000"/>
          <w:sz w:val="20"/>
          <w:szCs w:val="20"/>
        </w:rPr>
      </w:pPr>
    </w:p>
    <w:p w:rsidR="00EA15AE" w:rsidRDefault="00EA15AE">
      <w:pPr>
        <w:jc w:val="center"/>
        <w:rPr>
          <w:rFonts w:ascii="Verdana" w:hAnsi="Verdana"/>
          <w:color w:val="000000"/>
          <w:sz w:val="32"/>
          <w:szCs w:val="20"/>
        </w:rPr>
      </w:pPr>
    </w:p>
    <w:p w:rsidR="00EA15AE" w:rsidRDefault="00EA15AE">
      <w:pPr>
        <w:rPr>
          <w:rFonts w:ascii="Verdana" w:hAnsi="Verdana"/>
          <w:color w:val="000000"/>
          <w:sz w:val="20"/>
          <w:szCs w:val="20"/>
        </w:rPr>
      </w:pPr>
    </w:p>
    <w:p w:rsidR="00EA15AE" w:rsidRPr="002641B8" w:rsidRDefault="00E57586" w:rsidP="002641B8">
      <w:pPr>
        <w:jc w:val="center"/>
        <w:rPr>
          <w:b/>
          <w:sz w:val="28"/>
          <w:szCs w:val="28"/>
        </w:rPr>
      </w:pPr>
      <w:proofErr w:type="spellStart"/>
      <w:r w:rsidRPr="002641B8">
        <w:rPr>
          <w:b/>
          <w:sz w:val="28"/>
          <w:szCs w:val="28"/>
        </w:rPr>
        <w:t>Bogdan</w:t>
      </w:r>
      <w:proofErr w:type="spellEnd"/>
      <w:r w:rsidR="002641B8">
        <w:rPr>
          <w:b/>
          <w:sz w:val="28"/>
          <w:szCs w:val="28"/>
        </w:rPr>
        <w:t xml:space="preserve"> </w:t>
      </w:r>
      <w:proofErr w:type="spellStart"/>
      <w:r w:rsidR="002641B8">
        <w:rPr>
          <w:b/>
          <w:sz w:val="28"/>
          <w:szCs w:val="28"/>
        </w:rPr>
        <w:t>Ghiban</w:t>
      </w:r>
      <w:proofErr w:type="spellEnd"/>
      <w:r w:rsidR="002641B8">
        <w:rPr>
          <w:b/>
          <w:sz w:val="28"/>
          <w:szCs w:val="28"/>
        </w:rPr>
        <w:t xml:space="preserve"> - </w:t>
      </w:r>
      <w:r w:rsidR="002641B8" w:rsidRPr="002641B8">
        <w:rPr>
          <w:b/>
          <w:i/>
          <w:sz w:val="28"/>
          <w:szCs w:val="28"/>
        </w:rPr>
        <w:t xml:space="preserve">Director </w:t>
      </w:r>
      <w:proofErr w:type="spellStart"/>
      <w:r w:rsidR="002641B8" w:rsidRPr="002641B8">
        <w:rPr>
          <w:b/>
          <w:i/>
          <w:sz w:val="28"/>
          <w:szCs w:val="28"/>
        </w:rPr>
        <w:t>Vanzari</w:t>
      </w:r>
      <w:proofErr w:type="spellEnd"/>
    </w:p>
    <w:p w:rsidR="00C330DD" w:rsidRPr="002641B8" w:rsidRDefault="00C330DD" w:rsidP="002641B8">
      <w:pPr>
        <w:jc w:val="center"/>
        <w:rPr>
          <w:b/>
          <w:sz w:val="32"/>
          <w:szCs w:val="32"/>
        </w:rPr>
      </w:pPr>
      <w:r w:rsidRPr="002641B8">
        <w:rPr>
          <w:b/>
          <w:sz w:val="32"/>
          <w:szCs w:val="32"/>
        </w:rPr>
        <w:t>076</w:t>
      </w:r>
      <w:r w:rsidR="002641B8" w:rsidRPr="002641B8">
        <w:rPr>
          <w:b/>
          <w:sz w:val="32"/>
          <w:szCs w:val="32"/>
        </w:rPr>
        <w:t>5.87.81.87</w:t>
      </w:r>
    </w:p>
    <w:p w:rsidR="00625800" w:rsidRPr="00625800" w:rsidRDefault="00625800" w:rsidP="007601F8">
      <w:pPr>
        <w:jc w:val="center"/>
        <w:rPr>
          <w:b/>
          <w:color w:val="002060"/>
          <w:sz w:val="32"/>
          <w:szCs w:val="32"/>
        </w:rPr>
      </w:pPr>
    </w:p>
    <w:p w:rsidR="00EA15AE" w:rsidRPr="00625800" w:rsidRDefault="00C330DD" w:rsidP="00625800">
      <w:pPr>
        <w:jc w:val="center"/>
        <w:rPr>
          <w:b/>
          <w:color w:val="FF0000"/>
          <w:sz w:val="32"/>
          <w:szCs w:val="32"/>
        </w:rPr>
      </w:pPr>
      <w:r w:rsidRPr="00625800">
        <w:rPr>
          <w:b/>
          <w:color w:val="FF0000"/>
          <w:sz w:val="32"/>
          <w:szCs w:val="32"/>
        </w:rPr>
        <w:t>www.winner</w:t>
      </w:r>
      <w:r w:rsidR="007601F8" w:rsidRPr="00625800">
        <w:rPr>
          <w:b/>
          <w:color w:val="FF0000"/>
          <w:sz w:val="32"/>
          <w:szCs w:val="32"/>
        </w:rPr>
        <w:t>-</w:t>
      </w:r>
      <w:r w:rsidRPr="00625800">
        <w:rPr>
          <w:b/>
          <w:color w:val="FF0000"/>
          <w:sz w:val="32"/>
          <w:szCs w:val="32"/>
        </w:rPr>
        <w:t>plus.ro</w:t>
      </w:r>
    </w:p>
    <w:p w:rsidR="00E57586" w:rsidRPr="00E57586" w:rsidRDefault="00E57586">
      <w:pPr>
        <w:pStyle w:val="NormalWeb"/>
        <w:spacing w:before="0" w:beforeAutospacing="0" w:after="0" w:afterAutospacing="0"/>
        <w:rPr>
          <w:b/>
          <w:color w:val="002060"/>
          <w:sz w:val="32"/>
          <w:szCs w:val="32"/>
        </w:rPr>
      </w:pPr>
      <w:r>
        <w:rPr>
          <w:b/>
          <w:color w:val="002060"/>
          <w:sz w:val="32"/>
          <w:szCs w:val="32"/>
        </w:rPr>
        <w:t xml:space="preserve">                                                                                                                                                  </w:t>
      </w:r>
    </w:p>
    <w:p w:rsidR="00E57586" w:rsidRDefault="00E57586">
      <w:pPr>
        <w:pStyle w:val="NormalWeb"/>
        <w:spacing w:before="0" w:beforeAutospacing="0" w:after="0" w:afterAutospacing="0"/>
        <w:rPr>
          <w:rFonts w:ascii="Verdana" w:hAnsi="Verdana"/>
          <w:noProof/>
          <w:color w:val="000000"/>
          <w:sz w:val="20"/>
          <w:szCs w:val="20"/>
          <w:lang w:val="en-US"/>
        </w:rPr>
      </w:pPr>
    </w:p>
    <w:p w:rsidR="00E57586" w:rsidRDefault="00E57586">
      <w:pPr>
        <w:pStyle w:val="NormalWeb"/>
        <w:spacing w:before="0" w:beforeAutospacing="0" w:after="0" w:afterAutospacing="0"/>
        <w:rPr>
          <w:rFonts w:ascii="Verdana" w:hAnsi="Verdana"/>
          <w:noProof/>
          <w:color w:val="000000"/>
          <w:sz w:val="20"/>
          <w:szCs w:val="20"/>
          <w:lang w:val="en-US"/>
        </w:rPr>
      </w:pPr>
    </w:p>
    <w:p w:rsidR="00625800" w:rsidRPr="007601F8" w:rsidRDefault="00E57586">
      <w:pPr>
        <w:pStyle w:val="NormalWeb"/>
        <w:spacing w:before="0" w:beforeAutospacing="0" w:after="0" w:afterAutospacing="0"/>
        <w:rPr>
          <w:b/>
          <w:sz w:val="32"/>
          <w:szCs w:val="32"/>
        </w:rPr>
      </w:pPr>
      <w:r>
        <w:rPr>
          <w:rFonts w:ascii="Verdana" w:hAnsi="Verdana"/>
          <w:noProof/>
          <w:color w:val="000000"/>
          <w:sz w:val="20"/>
          <w:szCs w:val="20"/>
          <w:lang w:val="en-US"/>
        </w:rPr>
        <w:t xml:space="preserve">                                                                                                                                                                                  </w:t>
      </w:r>
      <w:r>
        <w:rPr>
          <w:rFonts w:ascii="Verdana" w:hAnsi="Verdana"/>
          <w:noProof/>
          <w:color w:val="000000"/>
          <w:sz w:val="20"/>
          <w:szCs w:val="20"/>
          <w:lang w:val="en-US"/>
        </w:rPr>
        <w:drawing>
          <wp:inline distT="0" distB="0" distL="0" distR="0">
            <wp:extent cx="863600" cy="863600"/>
            <wp:effectExtent l="19050" t="0" r="0" b="0"/>
            <wp:docPr id="14" name="Picture 2" descr="D:\Winner Plus\pro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nner Plus\profil.jpg"/>
                    <pic:cNvPicPr>
                      <a:picLocks noChangeAspect="1" noChangeArrowheads="1"/>
                    </pic:cNvPicPr>
                  </pic:nvPicPr>
                  <pic:blipFill>
                    <a:blip r:embed="rId7" cstate="print"/>
                    <a:srcRect/>
                    <a:stretch>
                      <a:fillRect/>
                    </a:stretch>
                  </pic:blipFill>
                  <pic:spPr bwMode="auto">
                    <a:xfrm>
                      <a:off x="0" y="0"/>
                      <a:ext cx="859909" cy="859909"/>
                    </a:xfrm>
                    <a:prstGeom prst="rect">
                      <a:avLst/>
                    </a:prstGeom>
                    <a:noFill/>
                    <a:ln w="9525">
                      <a:noFill/>
                      <a:miter lim="800000"/>
                      <a:headEnd/>
                      <a:tailEnd/>
                    </a:ln>
                  </pic:spPr>
                </pic:pic>
              </a:graphicData>
            </a:graphic>
          </wp:inline>
        </w:drawing>
      </w:r>
    </w:p>
    <w:p w:rsidR="00EA15AE" w:rsidRPr="007601F8" w:rsidRDefault="00EA15AE">
      <w:pPr>
        <w:rPr>
          <w:b/>
          <w:sz w:val="32"/>
          <w:szCs w:val="32"/>
        </w:rPr>
      </w:pPr>
    </w:p>
    <w:p w:rsidR="00EA15AE" w:rsidRDefault="00EA15AE" w:rsidP="002641B8">
      <w:pPr>
        <w:pStyle w:val="Heading1"/>
        <w:rPr>
          <w:rFonts w:ascii="Verdana" w:hAnsi="Verdana"/>
          <w:b/>
          <w:bCs/>
          <w:sz w:val="40"/>
        </w:rPr>
      </w:pPr>
      <w:r>
        <w:rPr>
          <w:rFonts w:ascii="Verdana" w:hAnsi="Verdana"/>
          <w:b/>
          <w:bCs/>
          <w:sz w:val="40"/>
        </w:rPr>
        <w:t xml:space="preserve">Winner </w:t>
      </w:r>
      <w:proofErr w:type="gramStart"/>
      <w:r>
        <w:rPr>
          <w:rFonts w:ascii="Verdana" w:hAnsi="Verdana"/>
          <w:b/>
          <w:bCs/>
          <w:sz w:val="40"/>
        </w:rPr>
        <w:t>Plus</w:t>
      </w:r>
      <w:proofErr w:type="gramEnd"/>
      <w:r>
        <w:rPr>
          <w:rFonts w:ascii="Verdana" w:hAnsi="Verdana"/>
          <w:b/>
          <w:bCs/>
          <w:sz w:val="40"/>
        </w:rPr>
        <w:t xml:space="preserve"> Junior</w:t>
      </w:r>
    </w:p>
    <w:p w:rsidR="00EA15AE" w:rsidRDefault="00EA15AE">
      <w:pPr>
        <w:pStyle w:val="Heading1"/>
        <w:rPr>
          <w:rFonts w:ascii="Verdana" w:hAnsi="Verdana"/>
          <w:b/>
          <w:bCs/>
          <w:sz w:val="40"/>
        </w:rPr>
      </w:pPr>
    </w:p>
    <w:tbl>
      <w:tblPr>
        <w:tblW w:w="1550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0"/>
        <w:gridCol w:w="11044"/>
      </w:tblGrid>
      <w:tr w:rsidR="00EA15AE">
        <w:trPr>
          <w:trHeight w:val="8982"/>
        </w:trPr>
        <w:tc>
          <w:tcPr>
            <w:tcW w:w="4460" w:type="dxa"/>
          </w:tcPr>
          <w:p w:rsidR="00EA15AE" w:rsidRDefault="00F70756">
            <w:pPr>
              <w:jc w:val="center"/>
              <w:rPr>
                <w:rFonts w:ascii="Verdana" w:hAnsi="Verdana"/>
                <w:color w:val="000000"/>
                <w:szCs w:val="15"/>
              </w:rPr>
            </w:pPr>
            <w:r>
              <w:rPr>
                <w:rFonts w:ascii="Verdana" w:hAnsi="Verdana"/>
                <w:noProof/>
                <w:color w:val="000000"/>
                <w:szCs w:val="15"/>
                <w:lang w:val="en-US"/>
              </w:rPr>
              <w:drawing>
                <wp:inline distT="0" distB="0" distL="0" distR="0">
                  <wp:extent cx="1587500" cy="2743200"/>
                  <wp:effectExtent l="19050" t="0" r="0" b="0"/>
                  <wp:docPr id="3" name="Picture 3" descr="Junior conf. da Kg. 18 Cod. 11018">
                    <a:hlinkClick xmlns:a="http://schemas.openxmlformats.org/drawingml/2006/main" r:id="rId8" tooltip="Junior conf. da Kg. 18 Cod. 110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nior conf. da Kg. 18 Cod. 11018"/>
                          <pic:cNvPicPr>
                            <a:picLocks noChangeAspect="1" noChangeArrowheads="1"/>
                          </pic:cNvPicPr>
                        </pic:nvPicPr>
                        <pic:blipFill>
                          <a:blip r:embed="rId9" cstate="print"/>
                          <a:srcRect/>
                          <a:stretch>
                            <a:fillRect/>
                          </a:stretch>
                        </pic:blipFill>
                        <pic:spPr bwMode="auto">
                          <a:xfrm>
                            <a:off x="0" y="0"/>
                            <a:ext cx="1587500" cy="2743200"/>
                          </a:xfrm>
                          <a:prstGeom prst="rect">
                            <a:avLst/>
                          </a:prstGeom>
                          <a:noFill/>
                          <a:ln w="9525">
                            <a:noFill/>
                            <a:miter lim="800000"/>
                            <a:headEnd/>
                            <a:tailEnd/>
                          </a:ln>
                        </pic:spPr>
                      </pic:pic>
                    </a:graphicData>
                  </a:graphic>
                </wp:inline>
              </w:drawing>
            </w:r>
          </w:p>
          <w:p w:rsidR="00EA15AE" w:rsidRDefault="00EA15AE">
            <w:pPr>
              <w:jc w:val="both"/>
              <w:rPr>
                <w:rFonts w:ascii="Verdana" w:hAnsi="Verdana"/>
              </w:rPr>
            </w:pPr>
          </w:p>
          <w:p w:rsidR="00EA15AE" w:rsidRDefault="00EA15AE">
            <w:pPr>
              <w:pStyle w:val="BodyText2"/>
            </w:pPr>
            <w:r>
              <w:t xml:space="preserve">           Winner Plus Junior </w:t>
            </w:r>
            <w:proofErr w:type="spellStart"/>
            <w:r>
              <w:t>este</w:t>
            </w:r>
            <w:proofErr w:type="spellEnd"/>
            <w:r>
              <w:t xml:space="preserve"> un aliment cu o </w:t>
            </w:r>
            <w:proofErr w:type="spellStart"/>
            <w:r>
              <w:t>valoare</w:t>
            </w:r>
            <w:proofErr w:type="spellEnd"/>
            <w:r>
              <w:t xml:space="preserve"> nutritive </w:t>
            </w:r>
            <w:proofErr w:type="spellStart"/>
            <w:r>
              <w:t>foarte</w:t>
            </w:r>
            <w:proofErr w:type="spellEnd"/>
            <w:r>
              <w:t xml:space="preserve"> </w:t>
            </w:r>
            <w:proofErr w:type="spellStart"/>
            <w:r>
              <w:t>ridicata</w:t>
            </w:r>
            <w:proofErr w:type="spellEnd"/>
            <w:r>
              <w:t xml:space="preserve">, </w:t>
            </w:r>
            <w:proofErr w:type="spellStart"/>
            <w:r>
              <w:t>proiectat</w:t>
            </w:r>
            <w:proofErr w:type="spellEnd"/>
            <w:r>
              <w:t xml:space="preserve"> </w:t>
            </w:r>
            <w:proofErr w:type="spellStart"/>
            <w:r>
              <w:t>sa</w:t>
            </w:r>
            <w:proofErr w:type="spellEnd"/>
            <w:r>
              <w:t xml:space="preserve"> </w:t>
            </w:r>
            <w:proofErr w:type="spellStart"/>
            <w:r>
              <w:t>satisfaca</w:t>
            </w:r>
            <w:proofErr w:type="spellEnd"/>
            <w:r>
              <w:t xml:space="preserve"> </w:t>
            </w:r>
            <w:proofErr w:type="spellStart"/>
            <w:r>
              <w:t>nevoile</w:t>
            </w:r>
            <w:proofErr w:type="spellEnd"/>
            <w:r>
              <w:t xml:space="preserve"> nutritive ale </w:t>
            </w:r>
            <w:proofErr w:type="spellStart"/>
            <w:r>
              <w:t>cateilor</w:t>
            </w:r>
            <w:proofErr w:type="spellEnd"/>
            <w:r>
              <w:t xml:space="preserve"> </w:t>
            </w:r>
            <w:proofErr w:type="spellStart"/>
            <w:r>
              <w:t>aflati</w:t>
            </w:r>
            <w:proofErr w:type="spellEnd"/>
            <w:r>
              <w:t xml:space="preserve"> in </w:t>
            </w:r>
            <w:proofErr w:type="spellStart"/>
            <w:r>
              <w:t>crestere</w:t>
            </w:r>
            <w:proofErr w:type="spellEnd"/>
            <w:r>
              <w:t>.</w:t>
            </w:r>
          </w:p>
          <w:p w:rsidR="00EA15AE" w:rsidRDefault="00EA15AE">
            <w:pPr>
              <w:jc w:val="both"/>
              <w:rPr>
                <w:rFonts w:ascii="Verdana" w:hAnsi="Verdana"/>
              </w:rPr>
            </w:pPr>
          </w:p>
          <w:p w:rsidR="00EA15AE" w:rsidRDefault="00EA15AE">
            <w:pPr>
              <w:pStyle w:val="Heading2"/>
            </w:pPr>
            <w:r>
              <w:t>COMPOZITIE:</w:t>
            </w:r>
          </w:p>
          <w:p w:rsidR="00EA15AE" w:rsidRDefault="00EA15AE">
            <w:pPr>
              <w:pStyle w:val="NormalWeb"/>
              <w:spacing w:before="0" w:beforeAutospacing="0" w:after="0" w:afterAutospacing="0"/>
              <w:rPr>
                <w:rFonts w:ascii="Verdana" w:hAnsi="Verdana"/>
              </w:rPr>
            </w:pPr>
            <w:r>
              <w:rPr>
                <w:rFonts w:ascii="Verdana" w:hAnsi="Verdana"/>
              </w:rPr>
              <w:t xml:space="preserve">Carne de </w:t>
            </w:r>
            <w:proofErr w:type="spellStart"/>
            <w:r>
              <w:rPr>
                <w:rFonts w:ascii="Verdana" w:hAnsi="Verdana"/>
              </w:rPr>
              <w:t>pui</w:t>
            </w:r>
            <w:proofErr w:type="spellEnd"/>
            <w:r>
              <w:rPr>
                <w:rFonts w:ascii="Verdana" w:hAnsi="Verdana"/>
              </w:rPr>
              <w:t xml:space="preserve">  </w:t>
            </w:r>
            <w:proofErr w:type="spellStart"/>
            <w:r>
              <w:rPr>
                <w:rFonts w:ascii="Verdana" w:hAnsi="Verdana"/>
              </w:rPr>
              <w:t>dezhidratata</w:t>
            </w:r>
            <w:proofErr w:type="spellEnd"/>
            <w:r>
              <w:rPr>
                <w:rFonts w:ascii="Verdana" w:hAnsi="Verdana"/>
              </w:rPr>
              <w:t xml:space="preserve">, carne de rata, </w:t>
            </w:r>
            <w:proofErr w:type="spellStart"/>
            <w:r>
              <w:rPr>
                <w:rFonts w:ascii="Verdana" w:hAnsi="Verdana"/>
              </w:rPr>
              <w:t>orez</w:t>
            </w:r>
            <w:proofErr w:type="spellEnd"/>
            <w:r>
              <w:rPr>
                <w:rFonts w:ascii="Verdana" w:hAnsi="Verdana"/>
              </w:rPr>
              <w:t xml:space="preserve"> , </w:t>
            </w:r>
            <w:proofErr w:type="spellStart"/>
            <w:r>
              <w:rPr>
                <w:rFonts w:ascii="Verdana" w:hAnsi="Verdana"/>
              </w:rPr>
              <w:t>grasime</w:t>
            </w:r>
            <w:proofErr w:type="spellEnd"/>
            <w:r>
              <w:rPr>
                <w:rFonts w:ascii="Verdana" w:hAnsi="Verdana"/>
              </w:rPr>
              <w:t xml:space="preserve"> de </w:t>
            </w:r>
            <w:proofErr w:type="spellStart"/>
            <w:r>
              <w:rPr>
                <w:rFonts w:ascii="Verdana" w:hAnsi="Verdana"/>
              </w:rPr>
              <w:t>pui</w:t>
            </w:r>
            <w:proofErr w:type="spellEnd"/>
            <w:r>
              <w:rPr>
                <w:rFonts w:ascii="Verdana" w:hAnsi="Verdana"/>
              </w:rPr>
              <w:t xml:space="preserve">, </w:t>
            </w:r>
            <w:proofErr w:type="spellStart"/>
            <w:r>
              <w:rPr>
                <w:rFonts w:ascii="Verdana" w:hAnsi="Verdana"/>
              </w:rPr>
              <w:t>seminte</w:t>
            </w:r>
            <w:proofErr w:type="spellEnd"/>
            <w:r>
              <w:rPr>
                <w:rFonts w:ascii="Verdana" w:hAnsi="Verdana"/>
              </w:rPr>
              <w:t xml:space="preserve"> de in, </w:t>
            </w:r>
            <w:proofErr w:type="spellStart"/>
            <w:r>
              <w:rPr>
                <w:rFonts w:ascii="Verdana" w:hAnsi="Verdana"/>
              </w:rPr>
              <w:t>drojdie</w:t>
            </w:r>
            <w:proofErr w:type="spellEnd"/>
            <w:r>
              <w:rPr>
                <w:rFonts w:ascii="Verdana" w:hAnsi="Verdana"/>
              </w:rPr>
              <w:t xml:space="preserve"> de </w:t>
            </w:r>
            <w:proofErr w:type="spellStart"/>
            <w:r>
              <w:rPr>
                <w:rFonts w:ascii="Verdana" w:hAnsi="Verdana"/>
              </w:rPr>
              <w:t>bere</w:t>
            </w:r>
            <w:proofErr w:type="spellEnd"/>
            <w:r>
              <w:rPr>
                <w:rFonts w:ascii="Verdana" w:hAnsi="Verdana"/>
              </w:rPr>
              <w:t xml:space="preserve">, </w:t>
            </w:r>
            <w:proofErr w:type="spellStart"/>
            <w:r>
              <w:rPr>
                <w:rFonts w:ascii="Verdana" w:hAnsi="Verdana"/>
              </w:rPr>
              <w:t>inulina</w:t>
            </w:r>
            <w:proofErr w:type="spellEnd"/>
            <w:r>
              <w:rPr>
                <w:rFonts w:ascii="Verdana" w:hAnsi="Verdana"/>
              </w:rPr>
              <w:t xml:space="preserve">, </w:t>
            </w:r>
            <w:proofErr w:type="spellStart"/>
            <w:r>
              <w:rPr>
                <w:rFonts w:ascii="Verdana" w:hAnsi="Verdana"/>
              </w:rPr>
              <w:t>clorura</w:t>
            </w:r>
            <w:proofErr w:type="spellEnd"/>
            <w:r>
              <w:rPr>
                <w:rFonts w:ascii="Verdana" w:hAnsi="Verdana"/>
              </w:rPr>
              <w:t xml:space="preserve"> de sodium, </w:t>
            </w:r>
            <w:proofErr w:type="spellStart"/>
            <w:r>
              <w:rPr>
                <w:rFonts w:ascii="Verdana" w:hAnsi="Verdana"/>
              </w:rPr>
              <w:t>clorura</w:t>
            </w:r>
            <w:proofErr w:type="spellEnd"/>
            <w:r>
              <w:rPr>
                <w:rFonts w:ascii="Verdana" w:hAnsi="Verdana"/>
              </w:rPr>
              <w:t xml:space="preserve"> de </w:t>
            </w:r>
            <w:proofErr w:type="spellStart"/>
            <w:r>
              <w:rPr>
                <w:rFonts w:ascii="Verdana" w:hAnsi="Verdana"/>
              </w:rPr>
              <w:t>colina</w:t>
            </w:r>
            <w:proofErr w:type="spellEnd"/>
            <w:r>
              <w:rPr>
                <w:rFonts w:ascii="Verdana" w:hAnsi="Verdana"/>
              </w:rPr>
              <w:t xml:space="preserve">, </w:t>
            </w:r>
            <w:proofErr w:type="spellStart"/>
            <w:r>
              <w:rPr>
                <w:rFonts w:ascii="Verdana" w:hAnsi="Verdana"/>
              </w:rPr>
              <w:t>glucoza</w:t>
            </w:r>
            <w:proofErr w:type="spellEnd"/>
            <w:r>
              <w:rPr>
                <w:rFonts w:ascii="Verdana" w:hAnsi="Verdana"/>
              </w:rPr>
              <w:t xml:space="preserve">, </w:t>
            </w:r>
            <w:proofErr w:type="spellStart"/>
            <w:r>
              <w:rPr>
                <w:rFonts w:ascii="Verdana" w:hAnsi="Verdana"/>
              </w:rPr>
              <w:t>vitamina</w:t>
            </w:r>
            <w:proofErr w:type="spellEnd"/>
            <w:r>
              <w:rPr>
                <w:rFonts w:ascii="Verdana" w:hAnsi="Verdana"/>
              </w:rPr>
              <w:t xml:space="preserve"> E </w:t>
            </w:r>
            <w:proofErr w:type="spellStart"/>
            <w:r>
              <w:rPr>
                <w:rFonts w:ascii="Verdana" w:hAnsi="Verdana"/>
              </w:rPr>
              <w:t>naturala</w:t>
            </w:r>
            <w:proofErr w:type="spellEnd"/>
          </w:p>
        </w:tc>
        <w:tc>
          <w:tcPr>
            <w:tcW w:w="11044" w:type="dxa"/>
          </w:tcPr>
          <w:tbl>
            <w:tblPr>
              <w:tblW w:w="10518" w:type="dxa"/>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961"/>
              <w:gridCol w:w="2617"/>
              <w:gridCol w:w="3162"/>
              <w:gridCol w:w="1778"/>
            </w:tblGrid>
            <w:tr w:rsidR="00EA15AE">
              <w:trPr>
                <w:trHeight w:val="365"/>
                <w:tblCellSpacing w:w="0" w:type="dxa"/>
              </w:trPr>
              <w:tc>
                <w:tcPr>
                  <w:tcW w:w="0" w:type="auto"/>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Winner Plus Junior</w:t>
                  </w:r>
                </w:p>
              </w:tc>
            </w:tr>
            <w:tr w:rsidR="00EA15AE">
              <w:trPr>
                <w:trHeight w:val="365"/>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Pr="00C330DD" w:rsidRDefault="00EA15AE">
                  <w:pPr>
                    <w:pStyle w:val="NormalWeb"/>
                    <w:jc w:val="center"/>
                    <w:rPr>
                      <w:rFonts w:ascii="Verdana" w:hAnsi="Verdana"/>
                      <w:color w:val="7030A0"/>
                      <w:szCs w:val="15"/>
                    </w:rPr>
                  </w:pPr>
                  <w:proofErr w:type="spellStart"/>
                  <w:r w:rsidRPr="00C330DD">
                    <w:rPr>
                      <w:rFonts w:ascii="Verdana" w:hAnsi="Verdana"/>
                      <w:color w:val="7030A0"/>
                      <w:szCs w:val="15"/>
                    </w:rPr>
                    <w:t>Compozitie</w:t>
                  </w:r>
                  <w:proofErr w:type="spellEnd"/>
                </w:p>
              </w:tc>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Pr="00C330DD" w:rsidRDefault="00EA15AE">
                  <w:pPr>
                    <w:pStyle w:val="NormalWeb"/>
                    <w:jc w:val="center"/>
                    <w:rPr>
                      <w:rFonts w:ascii="Verdana" w:hAnsi="Verdana"/>
                      <w:color w:val="1F497D"/>
                      <w:szCs w:val="15"/>
                    </w:rPr>
                  </w:pPr>
                  <w:proofErr w:type="spellStart"/>
                  <w:r w:rsidRPr="00C330DD">
                    <w:rPr>
                      <w:rFonts w:ascii="Verdana" w:hAnsi="Verdana"/>
                      <w:color w:val="1F497D"/>
                      <w:szCs w:val="15"/>
                    </w:rPr>
                    <w:t>Vitamine</w:t>
                  </w:r>
                  <w:proofErr w:type="spellEnd"/>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D240C2">
                  <w:pPr>
                    <w:rPr>
                      <w:rFonts w:ascii="Verdana" w:hAnsi="Verdana"/>
                      <w:color w:val="000000"/>
                      <w:szCs w:val="15"/>
                    </w:rPr>
                  </w:pPr>
                  <w:r>
                    <w:rPr>
                      <w:rFonts w:ascii="Verdana" w:hAnsi="Verdana"/>
                      <w:color w:val="000000"/>
                      <w:szCs w:val="15"/>
                    </w:rPr>
                    <w:t>28</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18.000 I.E.</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Grasimi</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17,0 %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1.800 I.E.</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Fibrea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2,3 %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220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7,0 %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1,50 g./Kg.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 g./Kg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w:t>
                  </w:r>
                  <w:proofErr w:type="gramStart"/>
                  <w:r>
                    <w:rPr>
                      <w:rFonts w:ascii="Verdana" w:hAnsi="Verdana"/>
                      <w:color w:val="000000"/>
                      <w:szCs w:val="15"/>
                    </w:rPr>
                    <w:t>..</w:t>
                  </w:r>
                  <w:proofErr w:type="gramEnd"/>
                </w:p>
              </w:tc>
            </w:tr>
            <w:tr w:rsidR="00EA15AE">
              <w:trPr>
                <w:trHeight w:val="389"/>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Acido</w:t>
                  </w:r>
                  <w:proofErr w:type="spellEnd"/>
                  <w:r>
                    <w:rPr>
                      <w:rFonts w:ascii="Verdana" w:hAnsi="Verdana"/>
                      <w:color w:val="000000"/>
                      <w:szCs w:val="15"/>
                    </w:rPr>
                    <w:t xml:space="preserve"> </w:t>
                  </w:r>
                  <w:proofErr w:type="spellStart"/>
                  <w:r>
                    <w:rPr>
                      <w:rFonts w:ascii="Verdana" w:hAnsi="Verdana"/>
                      <w:color w:val="000000"/>
                      <w:szCs w:val="15"/>
                    </w:rPr>
                    <w:t>Pantotenic</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8 %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Acido</w:t>
                  </w:r>
                  <w:proofErr w:type="spellEnd"/>
                  <w:r>
                    <w:rPr>
                      <w:rFonts w:ascii="Verdana" w:hAnsi="Verdana"/>
                      <w:color w:val="000000"/>
                      <w:szCs w:val="15"/>
                    </w:rPr>
                    <w:t xml:space="preserve"> Folic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389 Kcal/100 gr.</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1000 mcg.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Lecitina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r w:rsidR="00941433">
                    <w:rPr>
                      <w:rFonts w:ascii="Verdana" w:hAnsi="Verdana"/>
                      <w:color w:val="000000"/>
                      <w:szCs w:val="15"/>
                    </w:rPr>
                    <w:t>2gr/kg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roofErr w:type="spellStart"/>
                  <w:r w:rsidR="00941433">
                    <w:rPr>
                      <w:rFonts w:ascii="Verdana" w:hAnsi="Verdana"/>
                      <w:color w:val="000000"/>
                      <w:szCs w:val="15"/>
                    </w:rPr>
                    <w:t>Glucozamina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r w:rsidR="00941433">
                    <w:rPr>
                      <w:rFonts w:ascii="Verdana" w:hAnsi="Verdana"/>
                      <w:color w:val="000000"/>
                      <w:szCs w:val="15"/>
                    </w:rPr>
                    <w:t>++</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rHeight w:val="365"/>
                <w:tblCellSpacing w:w="0" w:type="dxa"/>
              </w:trPr>
              <w:tc>
                <w:tcPr>
                  <w:tcW w:w="0" w:type="auto"/>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Pr="00C330DD" w:rsidRDefault="00EA15AE">
                  <w:pPr>
                    <w:pStyle w:val="NormalWeb"/>
                    <w:jc w:val="center"/>
                    <w:rPr>
                      <w:rFonts w:ascii="Verdana" w:hAnsi="Verdana"/>
                      <w:color w:val="FF0000"/>
                      <w:szCs w:val="15"/>
                    </w:rPr>
                  </w:pPr>
                  <w:proofErr w:type="spellStart"/>
                  <w:r w:rsidRPr="00C330DD">
                    <w:rPr>
                      <w:rFonts w:ascii="Verdana" w:hAnsi="Verdana"/>
                      <w:color w:val="FF0000"/>
                      <w:szCs w:val="15"/>
                    </w:rPr>
                    <w:t>Elemente</w:t>
                  </w:r>
                  <w:proofErr w:type="spellEnd"/>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250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2,5 mg.</w:t>
                  </w:r>
                </w:p>
              </w:tc>
            </w:tr>
            <w:tr w:rsidR="00EA15AE">
              <w:trPr>
                <w:trHeight w:val="365"/>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0,3 mg.</w:t>
                  </w:r>
                </w:p>
              </w:tc>
            </w:tr>
            <w:tr w:rsidR="00EA15AE">
              <w:trPr>
                <w:trHeight w:val="389"/>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rHeight w:val="341"/>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25,0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bl>
          <w:p w:rsidR="00EA15AE" w:rsidRDefault="00EA15AE">
            <w:pPr>
              <w:pStyle w:val="NormalWeb"/>
              <w:ind w:left="24" w:right="24"/>
              <w:rPr>
                <w:rFonts w:ascii="Verdana" w:hAnsi="Verdana"/>
              </w:rPr>
            </w:pPr>
          </w:p>
        </w:tc>
      </w:tr>
    </w:tbl>
    <w:p w:rsidR="00EA15AE" w:rsidRDefault="00EA15AE"/>
    <w:p w:rsidR="00EA15AE" w:rsidRDefault="00EA15AE"/>
    <w:p w:rsidR="00EA15AE" w:rsidRDefault="00EA15AE"/>
    <w:p w:rsidR="00EA15AE" w:rsidRDefault="00EA15AE"/>
    <w:p w:rsidR="00EA15AE" w:rsidRDefault="00EA15AE">
      <w:pPr>
        <w:jc w:val="center"/>
      </w:pPr>
    </w:p>
    <w:p w:rsidR="00EA15AE" w:rsidRDefault="00EA15AE">
      <w:pPr>
        <w:pStyle w:val="Heading4"/>
      </w:pPr>
      <w:r>
        <w:t xml:space="preserve">Winner </w:t>
      </w:r>
      <w:proofErr w:type="gramStart"/>
      <w:r>
        <w:t>Plus</w:t>
      </w:r>
      <w:proofErr w:type="gramEnd"/>
      <w:r>
        <w:t xml:space="preserve"> Adult Mini</w:t>
      </w:r>
    </w:p>
    <w:p w:rsidR="00EA15AE" w:rsidRDefault="00EA15AE">
      <w:pPr>
        <w:jc w:val="center"/>
        <w:rPr>
          <w:rFonts w:ascii="Verdana" w:hAnsi="Verdana"/>
          <w:b/>
          <w:bCs/>
          <w:sz w:val="36"/>
        </w:rPr>
      </w:pPr>
    </w:p>
    <w:tbl>
      <w:tblPr>
        <w:tblW w:w="1550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0"/>
        <w:gridCol w:w="11044"/>
      </w:tblGrid>
      <w:tr w:rsidR="00EA15AE">
        <w:trPr>
          <w:trHeight w:val="8276"/>
        </w:trPr>
        <w:tc>
          <w:tcPr>
            <w:tcW w:w="4460" w:type="dxa"/>
          </w:tcPr>
          <w:p w:rsidR="00EA15AE" w:rsidRDefault="00F70756">
            <w:pPr>
              <w:pStyle w:val="NormalWeb"/>
              <w:jc w:val="center"/>
              <w:rPr>
                <w:rFonts w:ascii="Verdana" w:hAnsi="Verdana" w:cs="Arial"/>
              </w:rPr>
            </w:pPr>
            <w:r>
              <w:rPr>
                <w:rFonts w:ascii="Verdana" w:hAnsi="Verdana" w:cs="Arial"/>
                <w:noProof/>
                <w:color w:val="0000FF"/>
                <w:lang w:val="en-US"/>
              </w:rPr>
              <w:drawing>
                <wp:inline distT="0" distB="0" distL="0" distR="0">
                  <wp:extent cx="1435100" cy="2540000"/>
                  <wp:effectExtent l="19050" t="0" r="0" b="0"/>
                  <wp:docPr id="4" name="Picture 4" descr="adult_mini_18">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ult_mini_18"/>
                          <pic:cNvPicPr>
                            <a:picLocks noChangeAspect="1" noChangeArrowheads="1"/>
                          </pic:cNvPicPr>
                        </pic:nvPicPr>
                        <pic:blipFill>
                          <a:blip r:embed="rId11" cstate="print"/>
                          <a:srcRect/>
                          <a:stretch>
                            <a:fillRect/>
                          </a:stretch>
                        </pic:blipFill>
                        <pic:spPr bwMode="auto">
                          <a:xfrm>
                            <a:off x="0" y="0"/>
                            <a:ext cx="1435100" cy="2540000"/>
                          </a:xfrm>
                          <a:prstGeom prst="rect">
                            <a:avLst/>
                          </a:prstGeom>
                          <a:noFill/>
                          <a:ln w="9525">
                            <a:noFill/>
                            <a:miter lim="800000"/>
                            <a:headEnd/>
                            <a:tailEnd/>
                          </a:ln>
                        </pic:spPr>
                      </pic:pic>
                    </a:graphicData>
                  </a:graphic>
                </wp:inline>
              </w:drawing>
            </w:r>
          </w:p>
          <w:p w:rsidR="00EA15AE" w:rsidRDefault="00EA15AE">
            <w:pPr>
              <w:pStyle w:val="BodyText2"/>
            </w:pPr>
            <w:r>
              <w:t xml:space="preserve">     </w:t>
            </w:r>
            <w:proofErr w:type="spellStart"/>
            <w:r>
              <w:t>Alimentatia</w:t>
            </w:r>
            <w:proofErr w:type="spellEnd"/>
            <w:r>
              <w:t xml:space="preserve"> </w:t>
            </w:r>
            <w:proofErr w:type="spellStart"/>
            <w:r>
              <w:t>completa</w:t>
            </w:r>
            <w:proofErr w:type="spellEnd"/>
            <w:r>
              <w:t xml:space="preserve"> </w:t>
            </w:r>
            <w:proofErr w:type="spellStart"/>
            <w:r>
              <w:t>pentru</w:t>
            </w:r>
            <w:proofErr w:type="spellEnd"/>
            <w:r>
              <w:t xml:space="preserve"> </w:t>
            </w:r>
            <w:proofErr w:type="spellStart"/>
            <w:r>
              <w:t>cainii</w:t>
            </w:r>
            <w:proofErr w:type="spellEnd"/>
            <w:r>
              <w:t xml:space="preserve"> </w:t>
            </w:r>
            <w:proofErr w:type="spellStart"/>
            <w:r>
              <w:t>adulti</w:t>
            </w:r>
            <w:proofErr w:type="spellEnd"/>
            <w:r>
              <w:t xml:space="preserve"> de </w:t>
            </w:r>
            <w:proofErr w:type="spellStart"/>
            <w:r>
              <w:t>talie</w:t>
            </w:r>
            <w:proofErr w:type="spellEnd"/>
            <w:r>
              <w:t xml:space="preserve"> mica. </w:t>
            </w:r>
            <w:proofErr w:type="spellStart"/>
            <w:r>
              <w:t>Crochetele</w:t>
            </w:r>
            <w:proofErr w:type="spellEnd"/>
            <w:r>
              <w:t xml:space="preserve"> de </w:t>
            </w:r>
            <w:proofErr w:type="spellStart"/>
            <w:r>
              <w:t>forme</w:t>
            </w:r>
            <w:proofErr w:type="spellEnd"/>
            <w:r>
              <w:t xml:space="preserve"> </w:t>
            </w:r>
            <w:proofErr w:type="spellStart"/>
            <w:r>
              <w:t>mici</w:t>
            </w:r>
            <w:proofErr w:type="spellEnd"/>
            <w:r>
              <w:t xml:space="preserve"> permit o </w:t>
            </w:r>
            <w:proofErr w:type="spellStart"/>
            <w:r>
              <w:t>masticatie</w:t>
            </w:r>
            <w:proofErr w:type="spellEnd"/>
            <w:r>
              <w:t xml:space="preserve"> optima </w:t>
            </w:r>
            <w:proofErr w:type="spellStart"/>
            <w:r>
              <w:t>si</w:t>
            </w:r>
            <w:proofErr w:type="spellEnd"/>
            <w:r>
              <w:t xml:space="preserve"> o </w:t>
            </w:r>
            <w:proofErr w:type="spellStart"/>
            <w:r>
              <w:t>digestie</w:t>
            </w:r>
            <w:proofErr w:type="spellEnd"/>
            <w:r>
              <w:t xml:space="preserve"> </w:t>
            </w:r>
            <w:proofErr w:type="spellStart"/>
            <w:r>
              <w:t>ridicata</w:t>
            </w:r>
            <w:proofErr w:type="spellEnd"/>
            <w:r>
              <w:t>.</w:t>
            </w:r>
          </w:p>
          <w:p w:rsidR="00EA15AE" w:rsidRDefault="00EA15AE">
            <w:pPr>
              <w:jc w:val="both"/>
              <w:rPr>
                <w:rFonts w:ascii="Verdana" w:hAnsi="Verdana"/>
              </w:rPr>
            </w:pPr>
          </w:p>
          <w:p w:rsidR="00EA15AE" w:rsidRDefault="00EA15AE">
            <w:pPr>
              <w:jc w:val="both"/>
              <w:rPr>
                <w:rFonts w:ascii="Verdana" w:hAnsi="Verdana"/>
                <w:b/>
                <w:bCs/>
              </w:rPr>
            </w:pPr>
            <w:r>
              <w:rPr>
                <w:rFonts w:ascii="Verdana" w:hAnsi="Verdana"/>
                <w:b/>
                <w:bCs/>
              </w:rPr>
              <w:t>COMPOZITIE:</w:t>
            </w:r>
          </w:p>
          <w:p w:rsidR="00EA15AE" w:rsidRDefault="00EA15AE">
            <w:pPr>
              <w:jc w:val="both"/>
              <w:rPr>
                <w:rFonts w:ascii="Verdana" w:hAnsi="Verdana"/>
              </w:rPr>
            </w:pPr>
            <w:r>
              <w:rPr>
                <w:rFonts w:ascii="Verdana" w:hAnsi="Verdana"/>
              </w:rPr>
              <w:t xml:space="preserve">Carne de </w:t>
            </w:r>
            <w:proofErr w:type="spellStart"/>
            <w:r>
              <w:rPr>
                <w:rFonts w:ascii="Verdana" w:hAnsi="Verdana"/>
              </w:rPr>
              <w:t>pui</w:t>
            </w:r>
            <w:proofErr w:type="spellEnd"/>
            <w:r>
              <w:rPr>
                <w:rFonts w:ascii="Verdana" w:hAnsi="Verdana"/>
              </w:rPr>
              <w:t xml:space="preserve"> </w:t>
            </w:r>
            <w:proofErr w:type="spellStart"/>
            <w:r>
              <w:rPr>
                <w:rFonts w:ascii="Verdana" w:hAnsi="Verdana"/>
              </w:rPr>
              <w:t>uscata</w:t>
            </w:r>
            <w:proofErr w:type="spellEnd"/>
            <w:r>
              <w:rPr>
                <w:rFonts w:ascii="Verdana" w:hAnsi="Verdana"/>
              </w:rPr>
              <w:t xml:space="preserve"> (</w:t>
            </w:r>
            <w:proofErr w:type="spellStart"/>
            <w:r>
              <w:rPr>
                <w:rFonts w:ascii="Verdana" w:hAnsi="Verdana"/>
              </w:rPr>
              <w:t>deshidratata</w:t>
            </w:r>
            <w:proofErr w:type="spellEnd"/>
            <w:proofErr w:type="gramStart"/>
            <w:r>
              <w:rPr>
                <w:rFonts w:ascii="Verdana" w:hAnsi="Verdana"/>
              </w:rPr>
              <w:t>)(</w:t>
            </w:r>
            <w:proofErr w:type="gramEnd"/>
            <w:r>
              <w:rPr>
                <w:rFonts w:ascii="Verdana" w:hAnsi="Verdana"/>
              </w:rPr>
              <w:t xml:space="preserve">min30%), </w:t>
            </w:r>
            <w:proofErr w:type="spellStart"/>
            <w:r>
              <w:rPr>
                <w:rFonts w:ascii="Verdana" w:hAnsi="Verdana"/>
              </w:rPr>
              <w:t>orez</w:t>
            </w:r>
            <w:proofErr w:type="spellEnd"/>
            <w:r>
              <w:rPr>
                <w:rFonts w:ascii="Verdana" w:hAnsi="Verdana"/>
              </w:rPr>
              <w:t xml:space="preserve">, </w:t>
            </w:r>
            <w:proofErr w:type="spellStart"/>
            <w:r>
              <w:rPr>
                <w:rFonts w:ascii="Verdana" w:hAnsi="Verdana"/>
              </w:rPr>
              <w:t>porumb</w:t>
            </w:r>
            <w:proofErr w:type="spellEnd"/>
            <w:r>
              <w:rPr>
                <w:rFonts w:ascii="Verdana" w:hAnsi="Verdana"/>
              </w:rPr>
              <w:t xml:space="preserve">, </w:t>
            </w:r>
            <w:proofErr w:type="spellStart"/>
            <w:r>
              <w:rPr>
                <w:rFonts w:ascii="Verdana" w:hAnsi="Verdana"/>
              </w:rPr>
              <w:t>grasime</w:t>
            </w:r>
            <w:proofErr w:type="spellEnd"/>
            <w:r>
              <w:rPr>
                <w:rFonts w:ascii="Verdana" w:hAnsi="Verdana"/>
              </w:rPr>
              <w:t xml:space="preserve"> de </w:t>
            </w:r>
            <w:proofErr w:type="spellStart"/>
            <w:r>
              <w:rPr>
                <w:rFonts w:ascii="Verdana" w:hAnsi="Verdana"/>
              </w:rPr>
              <w:t>pui</w:t>
            </w:r>
            <w:proofErr w:type="spellEnd"/>
            <w:r>
              <w:rPr>
                <w:rFonts w:ascii="Verdana" w:hAnsi="Verdana"/>
              </w:rPr>
              <w:t xml:space="preserve">, fibre de </w:t>
            </w:r>
            <w:proofErr w:type="spellStart"/>
            <w:r>
              <w:rPr>
                <w:rFonts w:ascii="Verdana" w:hAnsi="Verdana"/>
              </w:rPr>
              <w:t>sfecla</w:t>
            </w:r>
            <w:proofErr w:type="spellEnd"/>
            <w:r>
              <w:rPr>
                <w:rFonts w:ascii="Verdana" w:hAnsi="Verdana"/>
              </w:rPr>
              <w:t xml:space="preserve"> de </w:t>
            </w:r>
            <w:proofErr w:type="spellStart"/>
            <w:r>
              <w:rPr>
                <w:rFonts w:ascii="Verdana" w:hAnsi="Verdana"/>
              </w:rPr>
              <w:t>zahar</w:t>
            </w:r>
            <w:proofErr w:type="spellEnd"/>
            <w:r>
              <w:rPr>
                <w:rFonts w:ascii="Verdana" w:hAnsi="Verdana"/>
              </w:rPr>
              <w:t xml:space="preserve">, </w:t>
            </w:r>
            <w:proofErr w:type="spellStart"/>
            <w:r>
              <w:rPr>
                <w:rFonts w:ascii="Verdana" w:hAnsi="Verdana"/>
              </w:rPr>
              <w:t>minerale</w:t>
            </w:r>
            <w:proofErr w:type="spellEnd"/>
            <w:r>
              <w:rPr>
                <w:rFonts w:ascii="Verdana" w:hAnsi="Verdana"/>
              </w:rPr>
              <w:t xml:space="preserve"> </w:t>
            </w:r>
            <w:proofErr w:type="spellStart"/>
            <w:r>
              <w:rPr>
                <w:rFonts w:ascii="Verdana" w:hAnsi="Verdana"/>
              </w:rPr>
              <w:t>si</w:t>
            </w:r>
            <w:proofErr w:type="spellEnd"/>
            <w:r>
              <w:rPr>
                <w:rFonts w:ascii="Verdana" w:hAnsi="Verdana"/>
              </w:rPr>
              <w:t xml:space="preserve"> </w:t>
            </w:r>
            <w:proofErr w:type="spellStart"/>
            <w:r>
              <w:rPr>
                <w:rFonts w:ascii="Verdana" w:hAnsi="Verdana"/>
              </w:rPr>
              <w:t>vitamine</w:t>
            </w:r>
            <w:proofErr w:type="spellEnd"/>
            <w:r>
              <w:rPr>
                <w:rFonts w:ascii="Verdana" w:hAnsi="Verdana"/>
              </w:rPr>
              <w:t xml:space="preserve">, </w:t>
            </w:r>
            <w:proofErr w:type="spellStart"/>
            <w:r>
              <w:rPr>
                <w:rFonts w:ascii="Verdana" w:hAnsi="Verdana"/>
              </w:rPr>
              <w:t>drojdie</w:t>
            </w:r>
            <w:proofErr w:type="spellEnd"/>
            <w:r>
              <w:rPr>
                <w:rFonts w:ascii="Verdana" w:hAnsi="Verdana"/>
              </w:rPr>
              <w:t xml:space="preserve"> de </w:t>
            </w:r>
            <w:proofErr w:type="spellStart"/>
            <w:r>
              <w:rPr>
                <w:rFonts w:ascii="Verdana" w:hAnsi="Verdana"/>
              </w:rPr>
              <w:t>bere</w:t>
            </w:r>
            <w:proofErr w:type="spellEnd"/>
            <w:r>
              <w:rPr>
                <w:rFonts w:ascii="Verdana" w:hAnsi="Verdana"/>
              </w:rPr>
              <w:t xml:space="preserve">, </w:t>
            </w:r>
            <w:proofErr w:type="spellStart"/>
            <w:r>
              <w:rPr>
                <w:rFonts w:ascii="Verdana" w:hAnsi="Verdana"/>
              </w:rPr>
              <w:t>inulina</w:t>
            </w:r>
            <w:proofErr w:type="spellEnd"/>
            <w:r>
              <w:rPr>
                <w:rFonts w:ascii="Verdana" w:hAnsi="Verdana"/>
              </w:rPr>
              <w:t>.</w:t>
            </w:r>
          </w:p>
        </w:tc>
        <w:tc>
          <w:tcPr>
            <w:tcW w:w="11044" w:type="dxa"/>
          </w:tcPr>
          <w:tbl>
            <w:tblPr>
              <w:tblW w:w="10556" w:type="dxa"/>
              <w:tblCellSpacing w:w="0"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781"/>
              <w:gridCol w:w="2538"/>
              <w:gridCol w:w="2969"/>
              <w:gridCol w:w="2268"/>
            </w:tblGrid>
            <w:tr w:rsidR="00EA15AE">
              <w:trPr>
                <w:trHeight w:val="327"/>
                <w:tblCellSpacing w:w="0" w:type="dxa"/>
              </w:trPr>
              <w:tc>
                <w:tcPr>
                  <w:tcW w:w="0" w:type="auto"/>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s="Arial"/>
                    </w:rPr>
                  </w:pPr>
                  <w:r>
                    <w:rPr>
                      <w:rFonts w:ascii="Verdana" w:hAnsi="Verdana" w:cs="Arial"/>
                    </w:rPr>
                    <w:t>Winner Plus Adult Mini</w:t>
                  </w:r>
                </w:p>
              </w:tc>
            </w:tr>
            <w:tr w:rsidR="00EA15AE">
              <w:trPr>
                <w:trHeight w:val="327"/>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Pr="00C330DD" w:rsidRDefault="00EA15AE">
                  <w:pPr>
                    <w:pStyle w:val="NormalWeb"/>
                    <w:jc w:val="center"/>
                    <w:rPr>
                      <w:rFonts w:ascii="Verdana" w:hAnsi="Verdana" w:cs="Arial"/>
                      <w:color w:val="0070C0"/>
                    </w:rPr>
                  </w:pPr>
                  <w:proofErr w:type="spellStart"/>
                  <w:r w:rsidRPr="00C330DD">
                    <w:rPr>
                      <w:rFonts w:ascii="Verdana" w:hAnsi="Verdana" w:cs="Arial"/>
                      <w:color w:val="0070C0"/>
                    </w:rPr>
                    <w:t>Compozitie</w:t>
                  </w:r>
                  <w:proofErr w:type="spellEnd"/>
                </w:p>
              </w:tc>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s="Arial"/>
                    </w:rPr>
                  </w:pPr>
                  <w:proofErr w:type="spellStart"/>
                  <w:r>
                    <w:rPr>
                      <w:rFonts w:ascii="Verdana" w:hAnsi="Verdana" w:cs="Arial"/>
                    </w:rPr>
                    <w:t>Vitamine</w:t>
                  </w:r>
                  <w:proofErr w:type="spellEnd"/>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29,0 %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A</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18.000 I.E./Kg.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17,0 %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D3</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1.800 I.E./Kg.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Fibra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2,30 %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E</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220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7,0 %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B1</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15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xml:space="preserve">1,5 </w:t>
                  </w:r>
                  <w:proofErr w:type="spellStart"/>
                  <w:r>
                    <w:rPr>
                      <w:rFonts w:ascii="Verdana" w:hAnsi="Verdana" w:cs="Arial"/>
                    </w:rPr>
                    <w:t>gr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B2</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1,00 gr.</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B6</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20 mg./Kg.</w:t>
                  </w:r>
                </w:p>
              </w:tc>
            </w:tr>
            <w:tr w:rsidR="00EA15AE">
              <w:trPr>
                <w:trHeight w:val="349"/>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Sodiu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3,0 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B12</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100 mcg./Kg.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8,0%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Vitamina</w:t>
                  </w:r>
                  <w:proofErr w:type="spellEnd"/>
                  <w:r>
                    <w:rPr>
                      <w:rFonts w:ascii="Verdana" w:hAnsi="Verdana" w:cs="Arial"/>
                    </w:rPr>
                    <w:t xml:space="preserve"> 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100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Acid Nicotinic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54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xml:space="preserve">Acid </w:t>
                  </w:r>
                  <w:proofErr w:type="spellStart"/>
                  <w:r>
                    <w:rPr>
                      <w:rFonts w:ascii="Verdana" w:hAnsi="Verdana" w:cs="Arial"/>
                    </w:rPr>
                    <w:t>Pantotenic</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50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Acid Folic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5,0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Energia</w:t>
                  </w:r>
                  <w:proofErr w:type="spellEnd"/>
                  <w:r>
                    <w:rPr>
                      <w:rFonts w:ascii="Verdana" w:hAnsi="Verdana" w:cs="Arial"/>
                    </w:rPr>
                    <w:t xml:space="preserve"> </w:t>
                  </w:r>
                  <w:proofErr w:type="spellStart"/>
                  <w:r>
                    <w:rPr>
                      <w:rFonts w:ascii="Verdana" w:hAnsi="Verdana" w:cs="Arial"/>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389.0 Kcal/100gr</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Biotina</w:t>
                  </w:r>
                  <w:proofErr w:type="spellEnd"/>
                  <w:r>
                    <w:rPr>
                      <w:rFonts w:ascii="Verdana" w:hAnsi="Verdana" w:cs="Arial"/>
                    </w:rPr>
                    <w:t xml:space="preserve"> (</w:t>
                  </w:r>
                  <w:proofErr w:type="spellStart"/>
                  <w:r>
                    <w:rPr>
                      <w:rFonts w:ascii="Verdana" w:hAnsi="Verdana" w:cs="Arial"/>
                    </w:rPr>
                    <w:t>Vitamina</w:t>
                  </w:r>
                  <w:proofErr w:type="spellEnd"/>
                  <w:r>
                    <w:rPr>
                      <w:rFonts w:ascii="Verdana" w:hAnsi="Verdana" w:cs="Arial"/>
                    </w:rPr>
                    <w:t xml:space="preserve"> H)</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1000 mcg./Kg.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Lecitina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xml:space="preserve">2 </w:t>
                  </w:r>
                  <w:proofErr w:type="spellStart"/>
                  <w:r>
                    <w:rPr>
                      <w:rFonts w:ascii="Verdana" w:hAnsi="Verdana" w:cs="Arial"/>
                    </w:rPr>
                    <w:t>gr</w:t>
                  </w:r>
                  <w:proofErr w:type="spellEnd"/>
                  <w:r>
                    <w:rPr>
                      <w:rFonts w:ascii="Verdana" w:hAnsi="Verdana" w:cs="Arial"/>
                    </w:rPr>
                    <w:t>/Kg.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Omega 6 + 3</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Colina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1.440 mg./Kg.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r>
            <w:tr w:rsidR="00EA15AE">
              <w:trPr>
                <w:trHeight w:val="327"/>
                <w:tblCellSpacing w:w="0" w:type="dxa"/>
              </w:trPr>
              <w:tc>
                <w:tcPr>
                  <w:tcW w:w="0" w:type="auto"/>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s="Arial"/>
                    </w:rPr>
                  </w:pPr>
                  <w:proofErr w:type="spellStart"/>
                  <w:r>
                    <w:rPr>
                      <w:rFonts w:ascii="Verdana" w:hAnsi="Verdana" w:cs="Arial"/>
                    </w:rPr>
                    <w:t>Elemente</w:t>
                  </w:r>
                  <w:proofErr w:type="spellEnd"/>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250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Iod</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2,50 mg.</w:t>
                  </w:r>
                </w:p>
              </w:tc>
            </w:tr>
            <w:tr w:rsidR="00EA15AE">
              <w:trPr>
                <w:trHeight w:val="349"/>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Seleniu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0,3 mg.</w:t>
                  </w:r>
                </w:p>
              </w:tc>
            </w:tr>
            <w:tr w:rsidR="00EA15AE">
              <w:trPr>
                <w:trHeight w:val="327"/>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r>
            <w:tr w:rsidR="00EA15AE">
              <w:trPr>
                <w:trHeight w:val="306"/>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proofErr w:type="spellStart"/>
                  <w:r>
                    <w:rPr>
                      <w:rFonts w:ascii="Verdana" w:hAnsi="Verdana" w:cs="Arial"/>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25,0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s="Arial"/>
                    </w:rPr>
                  </w:pPr>
                  <w:r>
                    <w:rPr>
                      <w:rFonts w:ascii="Verdana" w:hAnsi="Verdana" w:cs="Arial"/>
                    </w:rPr>
                    <w:t> </w:t>
                  </w:r>
                </w:p>
              </w:tc>
              <w:tc>
                <w:tcPr>
                  <w:tcW w:w="0" w:type="auto"/>
                  <w:vAlign w:val="center"/>
                </w:tcPr>
                <w:p w:rsidR="00EA15AE" w:rsidRDefault="00EA15AE">
                  <w:pPr>
                    <w:rPr>
                      <w:rFonts w:ascii="Verdana" w:hAnsi="Verdana"/>
                      <w:sz w:val="20"/>
                      <w:szCs w:val="20"/>
                    </w:rPr>
                  </w:pPr>
                </w:p>
              </w:tc>
            </w:tr>
          </w:tbl>
          <w:p w:rsidR="00EA15AE" w:rsidRDefault="00EA15AE">
            <w:pPr>
              <w:rPr>
                <w:rFonts w:ascii="Verdana" w:hAnsi="Verdana"/>
              </w:rPr>
            </w:pPr>
          </w:p>
        </w:tc>
      </w:tr>
    </w:tbl>
    <w:p w:rsidR="00EA15AE" w:rsidRDefault="00EA15AE">
      <w:pPr>
        <w:jc w:val="center"/>
        <w:rPr>
          <w:rFonts w:ascii="Verdana" w:hAnsi="Verdana"/>
          <w:b/>
          <w:bCs/>
          <w:sz w:val="36"/>
        </w:rPr>
      </w:pPr>
    </w:p>
    <w:p w:rsidR="00EA15AE" w:rsidRDefault="00EA15AE"/>
    <w:p w:rsidR="00EA15AE" w:rsidRDefault="00EA15AE"/>
    <w:p w:rsidR="00EA15AE" w:rsidRDefault="00EA15AE">
      <w:pPr>
        <w:jc w:val="center"/>
        <w:rPr>
          <w:rFonts w:ascii="Verdana" w:hAnsi="Verdana"/>
          <w:sz w:val="40"/>
        </w:rPr>
      </w:pPr>
    </w:p>
    <w:p w:rsidR="00EA15AE" w:rsidRDefault="00EA15AE">
      <w:pPr>
        <w:pStyle w:val="Heading3"/>
      </w:pPr>
      <w:r>
        <w:lastRenderedPageBreak/>
        <w:t xml:space="preserve">Winner </w:t>
      </w:r>
      <w:proofErr w:type="gramStart"/>
      <w:r>
        <w:t>Plus</w:t>
      </w:r>
      <w:proofErr w:type="gramEnd"/>
      <w:r>
        <w:t xml:space="preserve"> Adult</w:t>
      </w:r>
    </w:p>
    <w:p w:rsidR="00EA15AE" w:rsidRDefault="00EA15AE">
      <w:pPr>
        <w:pStyle w:val="Heading3"/>
        <w:rPr>
          <w:rFonts w:ascii="Times New Roman" w:hAnsi="Times New Roman"/>
        </w:rPr>
      </w:pPr>
      <w:r>
        <w:rPr>
          <w:rFonts w:ascii="Times New Roman" w:hAnsi="Times New Roman"/>
        </w:rPr>
        <w:t xml:space="preserve"> </w:t>
      </w:r>
    </w:p>
    <w:p w:rsidR="00EA15AE" w:rsidRDefault="00EA15AE"/>
    <w:tbl>
      <w:tblPr>
        <w:tblW w:w="1550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0"/>
        <w:gridCol w:w="11044"/>
      </w:tblGrid>
      <w:tr w:rsidR="00EA15AE">
        <w:trPr>
          <w:trHeight w:val="8636"/>
        </w:trPr>
        <w:tc>
          <w:tcPr>
            <w:tcW w:w="4460" w:type="dxa"/>
          </w:tcPr>
          <w:p w:rsidR="00EA15AE" w:rsidRDefault="00F70756">
            <w:pPr>
              <w:jc w:val="center"/>
              <w:rPr>
                <w:rFonts w:ascii="Verdana" w:hAnsi="Verdana"/>
                <w:color w:val="000000"/>
                <w:szCs w:val="15"/>
              </w:rPr>
            </w:pPr>
            <w:r>
              <w:rPr>
                <w:rFonts w:ascii="Verdana" w:hAnsi="Verdana"/>
                <w:noProof/>
                <w:color w:val="000000"/>
                <w:szCs w:val="15"/>
                <w:lang w:val="en-US"/>
              </w:rPr>
              <w:drawing>
                <wp:inline distT="0" distB="0" distL="0" distR="0">
                  <wp:extent cx="1435100" cy="2540000"/>
                  <wp:effectExtent l="19050" t="0" r="0" b="0"/>
                  <wp:docPr id="5" name="Picture 5" descr="Adult conf. da Kg. 18 Cod.12018">
                    <a:hlinkClick xmlns:a="http://schemas.openxmlformats.org/drawingml/2006/main" r:id="rId12" tooltip="Adult conf. da Kg. 18 Cod.120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ult conf. da Kg. 18 Cod.12018"/>
                          <pic:cNvPicPr>
                            <a:picLocks noChangeAspect="1" noChangeArrowheads="1"/>
                          </pic:cNvPicPr>
                        </pic:nvPicPr>
                        <pic:blipFill>
                          <a:blip r:embed="rId13" cstate="print"/>
                          <a:srcRect/>
                          <a:stretch>
                            <a:fillRect/>
                          </a:stretch>
                        </pic:blipFill>
                        <pic:spPr bwMode="auto">
                          <a:xfrm>
                            <a:off x="0" y="0"/>
                            <a:ext cx="1435100" cy="2540000"/>
                          </a:xfrm>
                          <a:prstGeom prst="rect">
                            <a:avLst/>
                          </a:prstGeom>
                          <a:noFill/>
                          <a:ln w="9525">
                            <a:noFill/>
                            <a:miter lim="800000"/>
                            <a:headEnd/>
                            <a:tailEnd/>
                          </a:ln>
                        </pic:spPr>
                      </pic:pic>
                    </a:graphicData>
                  </a:graphic>
                </wp:inline>
              </w:drawing>
            </w:r>
          </w:p>
          <w:p w:rsidR="00EA15AE" w:rsidRDefault="00EA15AE">
            <w:pPr>
              <w:pStyle w:val="BodyText2"/>
            </w:pPr>
            <w:r>
              <w:t xml:space="preserve">         </w:t>
            </w:r>
            <w:proofErr w:type="spellStart"/>
            <w:r>
              <w:t>Alimentatie</w:t>
            </w:r>
            <w:proofErr w:type="spellEnd"/>
            <w:r>
              <w:t xml:space="preserve"> </w:t>
            </w:r>
            <w:proofErr w:type="spellStart"/>
            <w:r>
              <w:t>completa</w:t>
            </w:r>
            <w:proofErr w:type="spellEnd"/>
            <w:r>
              <w:t xml:space="preserve"> </w:t>
            </w:r>
            <w:proofErr w:type="spellStart"/>
            <w:r>
              <w:t>pe</w:t>
            </w:r>
            <w:proofErr w:type="spellEnd"/>
            <w:r>
              <w:t xml:space="preserve"> </w:t>
            </w:r>
            <w:proofErr w:type="spellStart"/>
            <w:r>
              <w:t>baza</w:t>
            </w:r>
            <w:proofErr w:type="spellEnd"/>
            <w:r>
              <w:t xml:space="preserve"> de carne de </w:t>
            </w:r>
            <w:proofErr w:type="spellStart"/>
            <w:r>
              <w:t>pui</w:t>
            </w:r>
            <w:proofErr w:type="spellEnd"/>
            <w:r>
              <w:t xml:space="preserve">, </w:t>
            </w:r>
            <w:proofErr w:type="spellStart"/>
            <w:r>
              <w:t>pentru</w:t>
            </w:r>
            <w:proofErr w:type="spellEnd"/>
            <w:r>
              <w:t xml:space="preserve"> </w:t>
            </w:r>
            <w:proofErr w:type="spellStart"/>
            <w:r>
              <w:t>cainii</w:t>
            </w:r>
            <w:proofErr w:type="spellEnd"/>
            <w:r>
              <w:t xml:space="preserve"> </w:t>
            </w:r>
            <w:proofErr w:type="spellStart"/>
            <w:r>
              <w:t>adulti</w:t>
            </w:r>
            <w:proofErr w:type="spellEnd"/>
            <w:r>
              <w:t xml:space="preserve">. </w:t>
            </w:r>
            <w:proofErr w:type="spellStart"/>
            <w:r>
              <w:t>Crochete</w:t>
            </w:r>
            <w:proofErr w:type="spellEnd"/>
            <w:r>
              <w:t xml:space="preserve"> </w:t>
            </w:r>
            <w:proofErr w:type="spellStart"/>
            <w:r>
              <w:t>unse</w:t>
            </w:r>
            <w:proofErr w:type="spellEnd"/>
            <w:r>
              <w:t xml:space="preserve"> cu </w:t>
            </w:r>
            <w:proofErr w:type="spellStart"/>
            <w:r>
              <w:t>grasime</w:t>
            </w:r>
            <w:proofErr w:type="spellEnd"/>
            <w:r>
              <w:t xml:space="preserve"> </w:t>
            </w:r>
            <w:proofErr w:type="spellStart"/>
            <w:r>
              <w:t>garanteaza</w:t>
            </w:r>
            <w:proofErr w:type="spellEnd"/>
            <w:r>
              <w:t xml:space="preserve"> </w:t>
            </w:r>
            <w:proofErr w:type="spellStart"/>
            <w:r>
              <w:t>cantitatea</w:t>
            </w:r>
            <w:proofErr w:type="spellEnd"/>
            <w:r>
              <w:t xml:space="preserve"> </w:t>
            </w:r>
            <w:proofErr w:type="spellStart"/>
            <w:r>
              <w:t>necesara</w:t>
            </w:r>
            <w:proofErr w:type="spellEnd"/>
            <w:r>
              <w:t xml:space="preserve"> de </w:t>
            </w:r>
            <w:proofErr w:type="spellStart"/>
            <w:r>
              <w:t>energie</w:t>
            </w:r>
            <w:proofErr w:type="spellEnd"/>
            <w:r>
              <w:t xml:space="preserve"> </w:t>
            </w:r>
            <w:proofErr w:type="spellStart"/>
            <w:r>
              <w:t>si</w:t>
            </w:r>
            <w:proofErr w:type="spellEnd"/>
            <w:r>
              <w:t xml:space="preserve"> un excellent </w:t>
            </w:r>
            <w:proofErr w:type="spellStart"/>
            <w:r>
              <w:t>apetit</w:t>
            </w:r>
            <w:proofErr w:type="spellEnd"/>
            <w:r>
              <w:t>.</w:t>
            </w:r>
          </w:p>
          <w:p w:rsidR="00EA15AE" w:rsidRDefault="00EA15AE">
            <w:pPr>
              <w:jc w:val="both"/>
              <w:rPr>
                <w:rFonts w:ascii="Verdana" w:hAnsi="Verdana"/>
              </w:rPr>
            </w:pPr>
          </w:p>
          <w:p w:rsidR="00EA15AE" w:rsidRDefault="00EA15AE">
            <w:pPr>
              <w:jc w:val="both"/>
              <w:rPr>
                <w:rFonts w:ascii="Verdana" w:hAnsi="Verdana"/>
                <w:b/>
                <w:bCs/>
              </w:rPr>
            </w:pPr>
            <w:r>
              <w:rPr>
                <w:rFonts w:ascii="Verdana" w:hAnsi="Verdana"/>
                <w:b/>
                <w:bCs/>
              </w:rPr>
              <w:t>COMPOZITIE:</w:t>
            </w:r>
          </w:p>
          <w:p w:rsidR="00EA15AE" w:rsidRDefault="00EA15AE">
            <w:pPr>
              <w:jc w:val="both"/>
              <w:rPr>
                <w:rFonts w:ascii="Verdana" w:hAnsi="Verdana"/>
              </w:rPr>
            </w:pPr>
            <w:r>
              <w:rPr>
                <w:rFonts w:ascii="Verdana" w:hAnsi="Verdana"/>
              </w:rPr>
              <w:t xml:space="preserve">Carne de </w:t>
            </w:r>
            <w:proofErr w:type="spellStart"/>
            <w:r>
              <w:rPr>
                <w:rFonts w:ascii="Verdana" w:hAnsi="Verdana"/>
              </w:rPr>
              <w:t>pui</w:t>
            </w:r>
            <w:proofErr w:type="spellEnd"/>
            <w:r>
              <w:rPr>
                <w:rFonts w:ascii="Verdana" w:hAnsi="Verdana"/>
              </w:rPr>
              <w:t xml:space="preserve"> </w:t>
            </w:r>
            <w:proofErr w:type="spellStart"/>
            <w:r>
              <w:rPr>
                <w:rFonts w:ascii="Verdana" w:hAnsi="Verdana"/>
              </w:rPr>
              <w:t>deshidratata</w:t>
            </w:r>
            <w:proofErr w:type="spellEnd"/>
            <w:r>
              <w:rPr>
                <w:rFonts w:ascii="Verdana" w:hAnsi="Verdana"/>
              </w:rPr>
              <w:t xml:space="preserve"> (min 28%), </w:t>
            </w:r>
            <w:proofErr w:type="spellStart"/>
            <w:r>
              <w:rPr>
                <w:rFonts w:ascii="Verdana" w:hAnsi="Verdana"/>
              </w:rPr>
              <w:t>porumb</w:t>
            </w:r>
            <w:proofErr w:type="spellEnd"/>
            <w:r>
              <w:rPr>
                <w:rFonts w:ascii="Verdana" w:hAnsi="Verdana"/>
              </w:rPr>
              <w:t xml:space="preserve">, </w:t>
            </w:r>
            <w:proofErr w:type="spellStart"/>
            <w:r>
              <w:rPr>
                <w:rFonts w:ascii="Verdana" w:hAnsi="Verdana"/>
              </w:rPr>
              <w:t>orez</w:t>
            </w:r>
            <w:proofErr w:type="spellEnd"/>
            <w:r>
              <w:rPr>
                <w:rFonts w:ascii="Verdana" w:hAnsi="Verdana"/>
              </w:rPr>
              <w:t xml:space="preserve">, </w:t>
            </w:r>
            <w:proofErr w:type="spellStart"/>
            <w:r>
              <w:rPr>
                <w:rFonts w:ascii="Verdana" w:hAnsi="Verdana"/>
              </w:rPr>
              <w:t>grasime</w:t>
            </w:r>
            <w:proofErr w:type="spellEnd"/>
            <w:r>
              <w:rPr>
                <w:rFonts w:ascii="Verdana" w:hAnsi="Verdana"/>
              </w:rPr>
              <w:t xml:space="preserve"> de </w:t>
            </w:r>
            <w:proofErr w:type="spellStart"/>
            <w:r>
              <w:rPr>
                <w:rFonts w:ascii="Verdana" w:hAnsi="Verdana"/>
              </w:rPr>
              <w:t>pui</w:t>
            </w:r>
            <w:proofErr w:type="spellEnd"/>
            <w:r>
              <w:rPr>
                <w:rFonts w:ascii="Verdana" w:hAnsi="Verdana"/>
              </w:rPr>
              <w:t xml:space="preserve">, fibre de </w:t>
            </w:r>
            <w:proofErr w:type="spellStart"/>
            <w:r>
              <w:rPr>
                <w:rFonts w:ascii="Verdana" w:hAnsi="Verdana"/>
              </w:rPr>
              <w:t>sfecla</w:t>
            </w:r>
            <w:proofErr w:type="spellEnd"/>
            <w:r>
              <w:rPr>
                <w:rFonts w:ascii="Verdana" w:hAnsi="Verdana"/>
              </w:rPr>
              <w:t xml:space="preserve">, </w:t>
            </w:r>
            <w:proofErr w:type="spellStart"/>
            <w:r>
              <w:rPr>
                <w:rFonts w:ascii="Verdana" w:hAnsi="Verdana"/>
              </w:rPr>
              <w:t>minerale</w:t>
            </w:r>
            <w:proofErr w:type="spellEnd"/>
            <w:r>
              <w:rPr>
                <w:rFonts w:ascii="Verdana" w:hAnsi="Verdana"/>
              </w:rPr>
              <w:t xml:space="preserve"> </w:t>
            </w:r>
            <w:proofErr w:type="spellStart"/>
            <w:r>
              <w:rPr>
                <w:rFonts w:ascii="Verdana" w:hAnsi="Verdana"/>
              </w:rPr>
              <w:t>si</w:t>
            </w:r>
            <w:proofErr w:type="spellEnd"/>
            <w:r>
              <w:rPr>
                <w:rFonts w:ascii="Verdana" w:hAnsi="Verdana"/>
              </w:rPr>
              <w:t xml:space="preserve"> </w:t>
            </w:r>
            <w:proofErr w:type="spellStart"/>
            <w:r>
              <w:rPr>
                <w:rFonts w:ascii="Verdana" w:hAnsi="Verdana"/>
              </w:rPr>
              <w:t>vitamine</w:t>
            </w:r>
            <w:proofErr w:type="spellEnd"/>
            <w:r>
              <w:rPr>
                <w:rFonts w:ascii="Verdana" w:hAnsi="Verdana"/>
              </w:rPr>
              <w:t xml:space="preserve">, </w:t>
            </w:r>
            <w:proofErr w:type="spellStart"/>
            <w:r>
              <w:rPr>
                <w:rFonts w:ascii="Verdana" w:hAnsi="Verdana"/>
              </w:rPr>
              <w:t>drojdie</w:t>
            </w:r>
            <w:proofErr w:type="spellEnd"/>
            <w:r>
              <w:rPr>
                <w:rFonts w:ascii="Verdana" w:hAnsi="Verdana"/>
              </w:rPr>
              <w:t xml:space="preserve"> de </w:t>
            </w:r>
            <w:proofErr w:type="spellStart"/>
            <w:r>
              <w:rPr>
                <w:rFonts w:ascii="Verdana" w:hAnsi="Verdana"/>
              </w:rPr>
              <w:t>bere</w:t>
            </w:r>
            <w:proofErr w:type="spellEnd"/>
            <w:r>
              <w:rPr>
                <w:rFonts w:ascii="Verdana" w:hAnsi="Verdana"/>
              </w:rPr>
              <w:t xml:space="preserve">, </w:t>
            </w:r>
            <w:proofErr w:type="spellStart"/>
            <w:r>
              <w:rPr>
                <w:rFonts w:ascii="Verdana" w:hAnsi="Verdana"/>
              </w:rPr>
              <w:t>roscova</w:t>
            </w:r>
            <w:proofErr w:type="spellEnd"/>
            <w:r>
              <w:rPr>
                <w:rFonts w:ascii="Verdana" w:hAnsi="Verdana"/>
              </w:rPr>
              <w:t xml:space="preserve">, </w:t>
            </w:r>
            <w:proofErr w:type="spellStart"/>
            <w:r>
              <w:rPr>
                <w:rFonts w:ascii="Verdana" w:hAnsi="Verdana"/>
              </w:rPr>
              <w:t>clorura</w:t>
            </w:r>
            <w:proofErr w:type="spellEnd"/>
            <w:r>
              <w:rPr>
                <w:rFonts w:ascii="Verdana" w:hAnsi="Verdana"/>
              </w:rPr>
              <w:t xml:space="preserve"> de </w:t>
            </w:r>
            <w:proofErr w:type="spellStart"/>
            <w:r>
              <w:rPr>
                <w:rFonts w:ascii="Verdana" w:hAnsi="Verdana"/>
              </w:rPr>
              <w:t>colina</w:t>
            </w:r>
            <w:proofErr w:type="spellEnd"/>
            <w:r>
              <w:rPr>
                <w:rFonts w:ascii="Verdana" w:hAnsi="Verdana"/>
              </w:rPr>
              <w:t xml:space="preserve">, </w:t>
            </w:r>
            <w:proofErr w:type="spellStart"/>
            <w:r>
              <w:rPr>
                <w:rFonts w:ascii="Verdana" w:hAnsi="Verdana"/>
              </w:rPr>
              <w:t>viatmina</w:t>
            </w:r>
            <w:proofErr w:type="spellEnd"/>
            <w:r>
              <w:rPr>
                <w:rFonts w:ascii="Verdana" w:hAnsi="Verdana"/>
              </w:rPr>
              <w:t xml:space="preserve"> E </w:t>
            </w:r>
            <w:proofErr w:type="spellStart"/>
            <w:r>
              <w:rPr>
                <w:rFonts w:ascii="Verdana" w:hAnsi="Verdana"/>
              </w:rPr>
              <w:t>naturala</w:t>
            </w:r>
            <w:proofErr w:type="spellEnd"/>
            <w:r>
              <w:rPr>
                <w:rFonts w:ascii="Verdana" w:hAnsi="Verdana"/>
              </w:rPr>
              <w:t>.</w:t>
            </w:r>
          </w:p>
        </w:tc>
        <w:tc>
          <w:tcPr>
            <w:tcW w:w="11044" w:type="dxa"/>
          </w:tcPr>
          <w:tbl>
            <w:tblPr>
              <w:tblW w:w="0" w:type="auto"/>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335"/>
              <w:gridCol w:w="1826"/>
              <w:gridCol w:w="2494"/>
              <w:gridCol w:w="3964"/>
            </w:tblGrid>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Winner Plus Adult</w:t>
                  </w:r>
                </w:p>
              </w:tc>
            </w:tr>
            <w:tr w:rsidR="00EA15AE">
              <w:trPr>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Compozitie</w:t>
                  </w:r>
                  <w:proofErr w:type="spellEnd"/>
                </w:p>
              </w:tc>
              <w:tc>
                <w:tcPr>
                  <w:tcW w:w="6458" w:type="dxa"/>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Vitamine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26,0 %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2,50 %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170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7,0 %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1,55 </w:t>
                  </w:r>
                  <w:proofErr w:type="spellStart"/>
                  <w:r>
                    <w:rPr>
                      <w:rFonts w:ascii="Verdana" w:hAnsi="Verdana"/>
                      <w:color w:val="000000"/>
                      <w:szCs w:val="15"/>
                    </w:rPr>
                    <w:t>gr</w:t>
                  </w:r>
                  <w:proofErr w:type="spellEnd"/>
                  <w:r>
                    <w:rPr>
                      <w:rFonts w:ascii="Verdana" w:hAnsi="Verdana"/>
                      <w:color w:val="000000"/>
                      <w:szCs w:val="15"/>
                    </w:rPr>
                    <w:t>/kg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1,30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Sodiu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3,0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9,0%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Nicotinic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54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Acid </w:t>
                  </w:r>
                  <w:proofErr w:type="spellStart"/>
                  <w:r>
                    <w:rPr>
                      <w:rFonts w:ascii="Verdana" w:hAnsi="Verdana"/>
                      <w:color w:val="000000"/>
                      <w:szCs w:val="15"/>
                    </w:rPr>
                    <w:t>Pantotenic</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Folic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3.370 Kcal/Kg.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950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Lecitina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2 </w:t>
                  </w:r>
                  <w:proofErr w:type="spellStart"/>
                  <w:r>
                    <w:rPr>
                      <w:rFonts w:ascii="Verdana" w:hAnsi="Verdana"/>
                      <w:color w:val="000000"/>
                      <w:szCs w:val="15"/>
                    </w:rPr>
                    <w:t>gr</w:t>
                  </w:r>
                  <w:proofErr w:type="spellEnd"/>
                  <w:r>
                    <w:rPr>
                      <w:rFonts w:ascii="Verdana" w:hAnsi="Verdana"/>
                      <w:color w:val="000000"/>
                      <w:szCs w:val="15"/>
                    </w:rPr>
                    <w:t>/Kg.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Colina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1.440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Elemente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8,00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147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0,25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13,0 mg.</w:t>
                  </w:r>
                </w:p>
              </w:tc>
              <w:tc>
                <w:tcPr>
                  <w:tcW w:w="0" w:type="auto"/>
                  <w:vAlign w:val="center"/>
                </w:tcPr>
                <w:p w:rsidR="00EA15AE" w:rsidRDefault="00EA15AE">
                  <w:pPr>
                    <w:rPr>
                      <w:rFonts w:ascii="Verdana" w:hAnsi="Verdana"/>
                      <w:szCs w:val="20"/>
                    </w:rPr>
                  </w:pPr>
                </w:p>
              </w:tc>
              <w:tc>
                <w:tcPr>
                  <w:tcW w:w="3964" w:type="dxa"/>
                  <w:vAlign w:val="center"/>
                </w:tcPr>
                <w:p w:rsidR="00EA15AE" w:rsidRDefault="00EA15AE">
                  <w:pPr>
                    <w:rPr>
                      <w:rFonts w:ascii="Verdana" w:hAnsi="Verdana"/>
                      <w:szCs w:val="20"/>
                    </w:rPr>
                  </w:pPr>
                </w:p>
              </w:tc>
            </w:tr>
          </w:tbl>
          <w:p w:rsidR="00EA15AE" w:rsidRDefault="00EA15AE">
            <w:pPr>
              <w:rPr>
                <w:rFonts w:ascii="Verdana" w:hAnsi="Verdana"/>
              </w:rPr>
            </w:pPr>
          </w:p>
        </w:tc>
      </w:tr>
    </w:tbl>
    <w:p w:rsidR="00EA15AE" w:rsidRDefault="00EA15AE"/>
    <w:p w:rsidR="00EA15AE" w:rsidRDefault="00EA15AE"/>
    <w:p w:rsidR="00EA15AE" w:rsidRDefault="00EA15AE"/>
    <w:p w:rsidR="00EA15AE" w:rsidRDefault="00EA15AE"/>
    <w:p w:rsidR="00EA15AE" w:rsidRDefault="00EA15AE">
      <w:pPr>
        <w:pStyle w:val="Heading4"/>
      </w:pPr>
      <w:r>
        <w:lastRenderedPageBreak/>
        <w:t xml:space="preserve">Winner </w:t>
      </w:r>
      <w:proofErr w:type="gramStart"/>
      <w:r>
        <w:t>Plus</w:t>
      </w:r>
      <w:proofErr w:type="gramEnd"/>
      <w:r>
        <w:t xml:space="preserve"> Adult Large Breed</w:t>
      </w:r>
    </w:p>
    <w:p w:rsidR="00EA15AE" w:rsidRDefault="00EA15AE">
      <w:pPr>
        <w:jc w:val="center"/>
        <w:rPr>
          <w:rFonts w:ascii="Verdana" w:hAnsi="Verdana"/>
          <w:b/>
          <w:bCs/>
          <w:sz w:val="36"/>
        </w:rPr>
      </w:pPr>
    </w:p>
    <w:tbl>
      <w:tblPr>
        <w:tblW w:w="1556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6"/>
        <w:gridCol w:w="11115"/>
      </w:tblGrid>
      <w:tr w:rsidR="00EA15AE">
        <w:trPr>
          <w:trHeight w:val="8655"/>
        </w:trPr>
        <w:tc>
          <w:tcPr>
            <w:tcW w:w="4446" w:type="dxa"/>
          </w:tcPr>
          <w:p w:rsidR="00EA15AE" w:rsidRDefault="00F70756">
            <w:pPr>
              <w:jc w:val="center"/>
              <w:rPr>
                <w:rFonts w:ascii="Verdana" w:hAnsi="Verdana"/>
                <w:lang w:val="de-DE"/>
              </w:rPr>
            </w:pPr>
            <w:r>
              <w:rPr>
                <w:rFonts w:ascii="Verdana" w:hAnsi="Verdana" w:cs="Arial"/>
                <w:noProof/>
                <w:color w:val="004C9A"/>
                <w:szCs w:val="36"/>
                <w:lang w:val="en-US"/>
              </w:rPr>
              <w:drawing>
                <wp:inline distT="0" distB="0" distL="0" distR="0">
                  <wp:extent cx="1612900" cy="2870200"/>
                  <wp:effectExtent l="19050" t="0" r="6350" b="0"/>
                  <wp:docPr id="6" name="TB_Image" descr="Winner Plus Adult Large Breed 18 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Winner Plus Adult Large Breed 18 kg"/>
                          <pic:cNvPicPr>
                            <a:picLocks noChangeAspect="1" noChangeArrowheads="1"/>
                          </pic:cNvPicPr>
                        </pic:nvPicPr>
                        <pic:blipFill>
                          <a:blip r:embed="rId14" cstate="print"/>
                          <a:srcRect/>
                          <a:stretch>
                            <a:fillRect/>
                          </a:stretch>
                        </pic:blipFill>
                        <pic:spPr bwMode="auto">
                          <a:xfrm>
                            <a:off x="0" y="0"/>
                            <a:ext cx="1612900" cy="2870200"/>
                          </a:xfrm>
                          <a:prstGeom prst="rect">
                            <a:avLst/>
                          </a:prstGeom>
                          <a:noFill/>
                          <a:ln w="9525">
                            <a:noFill/>
                            <a:miter lim="800000"/>
                            <a:headEnd/>
                            <a:tailEnd/>
                          </a:ln>
                        </pic:spPr>
                      </pic:pic>
                    </a:graphicData>
                  </a:graphic>
                </wp:inline>
              </w:drawing>
            </w:r>
            <w:r w:rsidR="00EA15AE">
              <w:rPr>
                <w:rFonts w:ascii="Verdana" w:hAnsi="Verdana"/>
                <w:lang w:val="de-DE"/>
              </w:rPr>
              <w:t xml:space="preserve"> </w:t>
            </w:r>
            <w:r w:rsidR="00CA28AF" w:rsidRPr="00CA28AF">
              <w:rPr>
                <w:rFonts w:ascii="Verdana" w:hAnsi="Verdana"/>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A15AE" w:rsidRDefault="00EA15AE">
            <w:pPr>
              <w:jc w:val="both"/>
              <w:rPr>
                <w:rFonts w:ascii="Verdana" w:hAnsi="Verdana"/>
                <w:b/>
                <w:bCs/>
                <w:sz w:val="36"/>
              </w:rPr>
            </w:pPr>
            <w:r>
              <w:rPr>
                <w:rFonts w:ascii="Verdana" w:hAnsi="Verdana"/>
                <w:lang w:val="de-DE"/>
              </w:rPr>
              <w:t xml:space="preserve">      Alimentatie completa pe baza de carne de pui si somon pentru caini adulti. Este un aliment complet pentru cainii adulti activi. Crochete unse cu grasimi garanteaza cantitatea necesara de energie si un excelent apetit. Somonul este bogat in acizi grasi omega 6 si omega 3 care ajuta la mentinerea unei pieli sanatoase si unei blani lucoase. Vitamina E naturala protejeaza impotriva degenararii celulelor si furnizeaza anticorpi activi.</w:t>
            </w:r>
          </w:p>
        </w:tc>
        <w:tc>
          <w:tcPr>
            <w:tcW w:w="11115" w:type="dxa"/>
          </w:tcPr>
          <w:tbl>
            <w:tblPr>
              <w:tblW w:w="0" w:type="auto"/>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335"/>
              <w:gridCol w:w="1877"/>
              <w:gridCol w:w="2494"/>
              <w:gridCol w:w="3964"/>
            </w:tblGrid>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Winner Plus Adult Large Breed</w:t>
                  </w:r>
                </w:p>
              </w:tc>
            </w:tr>
            <w:tr w:rsidR="00EA15AE">
              <w:trPr>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Compozitie</w:t>
                  </w:r>
                  <w:proofErr w:type="spellEnd"/>
                </w:p>
              </w:tc>
              <w:tc>
                <w:tcPr>
                  <w:tcW w:w="6458" w:type="dxa"/>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Vitamine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26,0 %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17.000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1.700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2,50 %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7,5 %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1,6 </w:t>
                  </w:r>
                  <w:proofErr w:type="spellStart"/>
                  <w:r>
                    <w:rPr>
                      <w:rFonts w:ascii="Verdana" w:hAnsi="Verdana"/>
                      <w:color w:val="000000"/>
                      <w:szCs w:val="15"/>
                    </w:rPr>
                    <w:t>gr</w:t>
                  </w:r>
                  <w:proofErr w:type="spellEnd"/>
                  <w:r>
                    <w:rPr>
                      <w:rFonts w:ascii="Verdana" w:hAnsi="Verdana"/>
                      <w:color w:val="000000"/>
                      <w:szCs w:val="15"/>
                    </w:rPr>
                    <w:t>/kg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1,10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8,0%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Nicotinic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54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Acid </w:t>
                  </w:r>
                  <w:proofErr w:type="spellStart"/>
                  <w:r>
                    <w:rPr>
                      <w:rFonts w:ascii="Verdana" w:hAnsi="Verdana"/>
                      <w:color w:val="000000"/>
                      <w:szCs w:val="15"/>
                    </w:rPr>
                    <w:t>Pantotenic</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40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Folic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386 Kcal/100g.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950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Lecitina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2 </w:t>
                  </w:r>
                  <w:proofErr w:type="spellStart"/>
                  <w:r>
                    <w:rPr>
                      <w:rFonts w:ascii="Verdana" w:hAnsi="Verdana"/>
                      <w:color w:val="000000"/>
                      <w:szCs w:val="15"/>
                    </w:rPr>
                    <w:t>gr</w:t>
                  </w:r>
                  <w:proofErr w:type="spellEnd"/>
                  <w:r>
                    <w:rPr>
                      <w:rFonts w:ascii="Verdana" w:hAnsi="Verdana"/>
                      <w:color w:val="000000"/>
                      <w:szCs w:val="15"/>
                    </w:rPr>
                    <w:t>/Kg.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941433">
                  <w:pPr>
                    <w:rPr>
                      <w:rFonts w:ascii="Verdana" w:hAnsi="Verdana"/>
                      <w:color w:val="000000"/>
                      <w:szCs w:val="15"/>
                    </w:rPr>
                  </w:pPr>
                  <w:proofErr w:type="spellStart"/>
                  <w:r>
                    <w:rPr>
                      <w:rFonts w:ascii="Verdana" w:hAnsi="Verdana"/>
                      <w:color w:val="000000"/>
                      <w:szCs w:val="15"/>
                    </w:rPr>
                    <w:t>Glucozamina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941433">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Colina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1.440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Elemente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0,3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mg.</w:t>
                  </w:r>
                </w:p>
              </w:tc>
              <w:tc>
                <w:tcPr>
                  <w:tcW w:w="0" w:type="auto"/>
                  <w:vAlign w:val="center"/>
                </w:tcPr>
                <w:p w:rsidR="00EA15AE" w:rsidRDefault="00EA15AE">
                  <w:pPr>
                    <w:rPr>
                      <w:rFonts w:ascii="Verdana" w:hAnsi="Verdana"/>
                      <w:szCs w:val="20"/>
                    </w:rPr>
                  </w:pPr>
                </w:p>
              </w:tc>
              <w:tc>
                <w:tcPr>
                  <w:tcW w:w="3964" w:type="dxa"/>
                  <w:vAlign w:val="center"/>
                </w:tcPr>
                <w:p w:rsidR="00EA15AE" w:rsidRDefault="00EA15AE">
                  <w:pPr>
                    <w:rPr>
                      <w:rFonts w:ascii="Verdana" w:hAnsi="Verdana"/>
                      <w:szCs w:val="20"/>
                    </w:rPr>
                  </w:pPr>
                </w:p>
              </w:tc>
            </w:tr>
          </w:tbl>
          <w:p w:rsidR="00EA15AE" w:rsidRDefault="00EA15AE">
            <w:pPr>
              <w:jc w:val="center"/>
              <w:rPr>
                <w:rFonts w:ascii="Verdana" w:hAnsi="Verdana"/>
                <w:b/>
                <w:bCs/>
                <w:sz w:val="36"/>
              </w:rPr>
            </w:pPr>
          </w:p>
        </w:tc>
      </w:tr>
    </w:tbl>
    <w:p w:rsidR="00EA15AE" w:rsidRDefault="00EA15AE">
      <w:pPr>
        <w:jc w:val="center"/>
        <w:rPr>
          <w:rFonts w:ascii="Verdana" w:hAnsi="Verdana"/>
          <w:b/>
          <w:bCs/>
          <w:sz w:val="36"/>
        </w:rPr>
      </w:pPr>
    </w:p>
    <w:p w:rsidR="00EA15AE" w:rsidRDefault="00EA15AE">
      <w:pPr>
        <w:jc w:val="center"/>
        <w:rPr>
          <w:rFonts w:ascii="Verdana" w:hAnsi="Verdana"/>
          <w:b/>
          <w:bCs/>
          <w:sz w:val="36"/>
        </w:rPr>
      </w:pPr>
    </w:p>
    <w:p w:rsidR="00EA15AE" w:rsidRDefault="00EA15AE">
      <w:pPr>
        <w:jc w:val="center"/>
        <w:rPr>
          <w:rFonts w:ascii="Verdana" w:hAnsi="Verdana"/>
          <w:b/>
          <w:bCs/>
          <w:sz w:val="36"/>
        </w:rPr>
      </w:pPr>
    </w:p>
    <w:p w:rsidR="00EA15AE" w:rsidRDefault="00EA15AE">
      <w:pPr>
        <w:jc w:val="center"/>
        <w:rPr>
          <w:rFonts w:ascii="Verdana" w:hAnsi="Verdana"/>
          <w:b/>
          <w:bCs/>
          <w:sz w:val="36"/>
        </w:rPr>
      </w:pPr>
    </w:p>
    <w:p w:rsidR="00EA15AE" w:rsidRDefault="00EA15AE">
      <w:pPr>
        <w:jc w:val="center"/>
        <w:rPr>
          <w:rFonts w:ascii="Verdana" w:hAnsi="Verdana"/>
          <w:b/>
          <w:bCs/>
          <w:sz w:val="36"/>
        </w:rPr>
      </w:pPr>
      <w:r>
        <w:rPr>
          <w:rFonts w:ascii="Verdana" w:hAnsi="Verdana"/>
          <w:b/>
          <w:bCs/>
          <w:sz w:val="36"/>
        </w:rPr>
        <w:lastRenderedPageBreak/>
        <w:t xml:space="preserve">Winner </w:t>
      </w:r>
      <w:proofErr w:type="gramStart"/>
      <w:r>
        <w:rPr>
          <w:rFonts w:ascii="Verdana" w:hAnsi="Verdana"/>
          <w:b/>
          <w:bCs/>
          <w:sz w:val="36"/>
        </w:rPr>
        <w:t>Plus</w:t>
      </w:r>
      <w:proofErr w:type="gramEnd"/>
      <w:r>
        <w:rPr>
          <w:rFonts w:ascii="Verdana" w:hAnsi="Verdana"/>
          <w:b/>
          <w:bCs/>
          <w:sz w:val="36"/>
        </w:rPr>
        <w:t xml:space="preserve"> </w:t>
      </w:r>
      <w:r w:rsidR="00E754C9">
        <w:rPr>
          <w:rFonts w:ascii="Verdana" w:hAnsi="Verdana"/>
          <w:b/>
          <w:bCs/>
          <w:sz w:val="36"/>
        </w:rPr>
        <w:t>Hunter Sport</w:t>
      </w:r>
      <w:r w:rsidR="00DC3623">
        <w:rPr>
          <w:rFonts w:ascii="Verdana" w:hAnsi="Verdana"/>
          <w:b/>
          <w:bCs/>
          <w:sz w:val="36"/>
        </w:rPr>
        <w:t xml:space="preserve"> </w:t>
      </w:r>
    </w:p>
    <w:p w:rsidR="00EA15AE" w:rsidRDefault="00EA15AE">
      <w:pPr>
        <w:jc w:val="center"/>
        <w:rPr>
          <w:rFonts w:ascii="Verdana" w:hAnsi="Verdana"/>
          <w:b/>
          <w:bCs/>
          <w:sz w:val="36"/>
        </w:rPr>
      </w:pPr>
    </w:p>
    <w:tbl>
      <w:tblPr>
        <w:tblW w:w="15276"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6"/>
        <w:gridCol w:w="10830"/>
      </w:tblGrid>
      <w:tr w:rsidR="00EA15AE">
        <w:trPr>
          <w:trHeight w:val="8165"/>
        </w:trPr>
        <w:tc>
          <w:tcPr>
            <w:tcW w:w="4446" w:type="dxa"/>
          </w:tcPr>
          <w:p w:rsidR="00EA15AE" w:rsidRDefault="00EA15AE">
            <w:pPr>
              <w:jc w:val="center"/>
              <w:rPr>
                <w:rFonts w:ascii="Verdana" w:hAnsi="Verdana"/>
                <w:color w:val="000000"/>
              </w:rPr>
            </w:pPr>
          </w:p>
          <w:p w:rsidR="000F077A" w:rsidRDefault="000F077A">
            <w:pPr>
              <w:jc w:val="center"/>
              <w:rPr>
                <w:rFonts w:ascii="Verdana" w:hAnsi="Verdana"/>
                <w:color w:val="000000"/>
              </w:rPr>
            </w:pPr>
          </w:p>
          <w:p w:rsidR="000F077A" w:rsidRDefault="000F077A">
            <w:pPr>
              <w:jc w:val="center"/>
              <w:rPr>
                <w:rFonts w:ascii="Verdana" w:hAnsi="Verdana"/>
                <w:color w:val="000000"/>
              </w:rPr>
            </w:pPr>
          </w:p>
          <w:p w:rsidR="000F077A" w:rsidRDefault="000F077A">
            <w:pPr>
              <w:jc w:val="center"/>
              <w:rPr>
                <w:rFonts w:ascii="Verdana" w:hAnsi="Verdana"/>
                <w:color w:val="000000"/>
              </w:rPr>
            </w:pPr>
          </w:p>
          <w:p w:rsidR="000F077A" w:rsidRDefault="000F077A">
            <w:pPr>
              <w:jc w:val="center"/>
              <w:rPr>
                <w:rFonts w:ascii="Verdana" w:hAnsi="Verdana"/>
                <w:color w:val="000000"/>
              </w:rPr>
            </w:pPr>
          </w:p>
          <w:p w:rsidR="00EA15AE" w:rsidRDefault="00EA15AE" w:rsidP="000F077A">
            <w:pPr>
              <w:jc w:val="both"/>
              <w:rPr>
                <w:rFonts w:ascii="Verdana" w:hAnsi="Verdana"/>
              </w:rPr>
            </w:pPr>
            <w:r>
              <w:rPr>
                <w:rFonts w:ascii="Verdana" w:hAnsi="Verdana"/>
              </w:rPr>
              <w:t xml:space="preserve">           Aliment </w:t>
            </w:r>
            <w:proofErr w:type="spellStart"/>
            <w:r>
              <w:rPr>
                <w:rFonts w:ascii="Verdana" w:hAnsi="Verdana"/>
              </w:rPr>
              <w:t>complet</w:t>
            </w:r>
            <w:proofErr w:type="spellEnd"/>
            <w:r>
              <w:rPr>
                <w:rFonts w:ascii="Verdana" w:hAnsi="Verdana"/>
              </w:rPr>
              <w:t xml:space="preserve"> </w:t>
            </w:r>
            <w:proofErr w:type="spellStart"/>
            <w:r>
              <w:rPr>
                <w:rFonts w:ascii="Verdana" w:hAnsi="Verdana"/>
              </w:rPr>
              <w:t>pentru</w:t>
            </w:r>
            <w:proofErr w:type="spellEnd"/>
            <w:r>
              <w:rPr>
                <w:rFonts w:ascii="Verdana" w:hAnsi="Verdana"/>
              </w:rPr>
              <w:t xml:space="preserve"> </w:t>
            </w:r>
            <w:proofErr w:type="spellStart"/>
            <w:r>
              <w:rPr>
                <w:rFonts w:ascii="Verdana" w:hAnsi="Verdana"/>
              </w:rPr>
              <w:t>cainii</w:t>
            </w:r>
            <w:proofErr w:type="spellEnd"/>
            <w:r>
              <w:rPr>
                <w:rFonts w:ascii="Verdana" w:hAnsi="Verdana"/>
              </w:rPr>
              <w:t xml:space="preserve"> </w:t>
            </w:r>
            <w:proofErr w:type="spellStart"/>
            <w:r>
              <w:rPr>
                <w:rFonts w:ascii="Verdana" w:hAnsi="Verdana"/>
              </w:rPr>
              <w:t>adulti</w:t>
            </w:r>
            <w:proofErr w:type="spellEnd"/>
            <w:r>
              <w:rPr>
                <w:rFonts w:ascii="Verdana" w:hAnsi="Verdana"/>
              </w:rPr>
              <w:t xml:space="preserve"> </w:t>
            </w:r>
            <w:proofErr w:type="spellStart"/>
            <w:r w:rsidR="000F077A">
              <w:rPr>
                <w:rFonts w:ascii="Verdana" w:hAnsi="Verdana"/>
              </w:rPr>
              <w:t>activi</w:t>
            </w:r>
            <w:proofErr w:type="spellEnd"/>
            <w:r>
              <w:rPr>
                <w:rFonts w:ascii="Verdana" w:hAnsi="Verdana"/>
              </w:rPr>
              <w:t xml:space="preserve">. </w:t>
            </w:r>
            <w:r w:rsidR="000F077A">
              <w:rPr>
                <w:rFonts w:ascii="Verdana" w:hAnsi="Verdana"/>
              </w:rPr>
              <w:t xml:space="preserve">Este </w:t>
            </w:r>
            <w:proofErr w:type="spellStart"/>
            <w:r w:rsidR="000F077A">
              <w:rPr>
                <w:rFonts w:ascii="Verdana" w:hAnsi="Verdana"/>
              </w:rPr>
              <w:t>recomandat</w:t>
            </w:r>
            <w:proofErr w:type="spellEnd"/>
            <w:r w:rsidR="000F077A">
              <w:rPr>
                <w:rFonts w:ascii="Verdana" w:hAnsi="Verdana"/>
              </w:rPr>
              <w:t xml:space="preserve"> </w:t>
            </w:r>
            <w:proofErr w:type="spellStart"/>
            <w:r w:rsidR="000F077A">
              <w:rPr>
                <w:rFonts w:ascii="Verdana" w:hAnsi="Verdana"/>
              </w:rPr>
              <w:t>pentru</w:t>
            </w:r>
            <w:proofErr w:type="spellEnd"/>
            <w:r w:rsidR="000F077A">
              <w:rPr>
                <w:rFonts w:ascii="Verdana" w:hAnsi="Verdana"/>
              </w:rPr>
              <w:t xml:space="preserve"> </w:t>
            </w:r>
            <w:proofErr w:type="spellStart"/>
            <w:r w:rsidR="000F077A">
              <w:rPr>
                <w:rFonts w:ascii="Verdana" w:hAnsi="Verdana"/>
              </w:rPr>
              <w:t>cainii</w:t>
            </w:r>
            <w:proofErr w:type="spellEnd"/>
            <w:r w:rsidR="000F077A">
              <w:rPr>
                <w:rFonts w:ascii="Verdana" w:hAnsi="Verdana"/>
              </w:rPr>
              <w:t xml:space="preserve"> de </w:t>
            </w:r>
            <w:proofErr w:type="spellStart"/>
            <w:r w:rsidR="000F077A">
              <w:rPr>
                <w:rFonts w:ascii="Verdana" w:hAnsi="Verdana"/>
              </w:rPr>
              <w:t>performanta</w:t>
            </w:r>
            <w:proofErr w:type="spellEnd"/>
            <w:r w:rsidR="000F077A">
              <w:rPr>
                <w:rFonts w:ascii="Verdana" w:hAnsi="Verdana"/>
              </w:rPr>
              <w:t xml:space="preserve">, de </w:t>
            </w:r>
            <w:proofErr w:type="spellStart"/>
            <w:r w:rsidR="000F077A">
              <w:rPr>
                <w:rFonts w:ascii="Verdana" w:hAnsi="Verdana"/>
              </w:rPr>
              <w:t>competitie</w:t>
            </w:r>
            <w:proofErr w:type="spellEnd"/>
            <w:r w:rsidR="000F077A">
              <w:rPr>
                <w:rFonts w:ascii="Verdana" w:hAnsi="Verdana"/>
              </w:rPr>
              <w:t xml:space="preserve">, </w:t>
            </w:r>
            <w:proofErr w:type="spellStart"/>
            <w:r w:rsidR="000F077A">
              <w:rPr>
                <w:rFonts w:ascii="Verdana" w:hAnsi="Verdana"/>
              </w:rPr>
              <w:t>vanatoare</w:t>
            </w:r>
            <w:proofErr w:type="spellEnd"/>
            <w:r w:rsidR="000F077A">
              <w:rPr>
                <w:rFonts w:ascii="Verdana" w:hAnsi="Verdana"/>
              </w:rPr>
              <w:t xml:space="preserve"> </w:t>
            </w:r>
            <w:proofErr w:type="spellStart"/>
            <w:r w:rsidR="000F077A">
              <w:rPr>
                <w:rFonts w:ascii="Verdana" w:hAnsi="Verdana"/>
              </w:rPr>
              <w:t>si</w:t>
            </w:r>
            <w:proofErr w:type="spellEnd"/>
            <w:r w:rsidR="000F077A">
              <w:rPr>
                <w:rFonts w:ascii="Verdana" w:hAnsi="Verdana"/>
              </w:rPr>
              <w:t xml:space="preserve"> </w:t>
            </w:r>
            <w:proofErr w:type="spellStart"/>
            <w:r w:rsidR="000F077A">
              <w:rPr>
                <w:rFonts w:ascii="Verdana" w:hAnsi="Verdana"/>
              </w:rPr>
              <w:t>pentru</w:t>
            </w:r>
            <w:proofErr w:type="spellEnd"/>
            <w:r w:rsidR="000F077A">
              <w:rPr>
                <w:rFonts w:ascii="Verdana" w:hAnsi="Verdana"/>
              </w:rPr>
              <w:t xml:space="preserve"> </w:t>
            </w:r>
            <w:proofErr w:type="spellStart"/>
            <w:r w:rsidR="000F077A">
              <w:rPr>
                <w:rFonts w:ascii="Verdana" w:hAnsi="Verdana"/>
              </w:rPr>
              <w:t>canise</w:t>
            </w:r>
            <w:proofErr w:type="spellEnd"/>
            <w:r w:rsidR="000F077A">
              <w:rPr>
                <w:rFonts w:ascii="Verdana" w:hAnsi="Verdana"/>
              </w:rPr>
              <w:t xml:space="preserve"> cu </w:t>
            </w:r>
            <w:proofErr w:type="spellStart"/>
            <w:r w:rsidR="000F077A">
              <w:rPr>
                <w:rFonts w:ascii="Verdana" w:hAnsi="Verdana"/>
              </w:rPr>
              <w:t>rezultate</w:t>
            </w:r>
            <w:proofErr w:type="spellEnd"/>
            <w:r w:rsidR="000F077A">
              <w:rPr>
                <w:rFonts w:ascii="Verdana" w:hAnsi="Verdana"/>
              </w:rPr>
              <w:t xml:space="preserve"> </w:t>
            </w:r>
            <w:proofErr w:type="spellStart"/>
            <w:r w:rsidR="000F077A">
              <w:rPr>
                <w:rFonts w:ascii="Verdana" w:hAnsi="Verdana"/>
              </w:rPr>
              <w:t>deosebite</w:t>
            </w:r>
            <w:proofErr w:type="spellEnd"/>
            <w:r w:rsidR="000F077A">
              <w:rPr>
                <w:rFonts w:ascii="Verdana" w:hAnsi="Verdana"/>
              </w:rPr>
              <w:t xml:space="preserve">. </w:t>
            </w:r>
            <w:proofErr w:type="spellStart"/>
            <w:r w:rsidR="000F077A">
              <w:rPr>
                <w:rFonts w:ascii="Verdana" w:hAnsi="Verdana"/>
              </w:rPr>
              <w:t>Fiecare</w:t>
            </w:r>
            <w:proofErr w:type="spellEnd"/>
            <w:r w:rsidR="000F077A">
              <w:rPr>
                <w:rFonts w:ascii="Verdana" w:hAnsi="Verdana"/>
              </w:rPr>
              <w:t xml:space="preserve"> </w:t>
            </w:r>
            <w:proofErr w:type="spellStart"/>
            <w:r w:rsidR="000F077A">
              <w:rPr>
                <w:rFonts w:ascii="Verdana" w:hAnsi="Verdana"/>
              </w:rPr>
              <w:t>crocheta</w:t>
            </w:r>
            <w:proofErr w:type="spellEnd"/>
            <w:r w:rsidR="000F077A">
              <w:rPr>
                <w:rFonts w:ascii="Verdana" w:hAnsi="Verdana"/>
              </w:rPr>
              <w:t xml:space="preserve"> </w:t>
            </w:r>
            <w:proofErr w:type="spellStart"/>
            <w:r w:rsidR="000F077A">
              <w:rPr>
                <w:rFonts w:ascii="Verdana" w:hAnsi="Verdana"/>
              </w:rPr>
              <w:t>este</w:t>
            </w:r>
            <w:proofErr w:type="spellEnd"/>
            <w:r w:rsidR="000F077A">
              <w:rPr>
                <w:rFonts w:ascii="Verdana" w:hAnsi="Verdana"/>
              </w:rPr>
              <w:t xml:space="preserve"> </w:t>
            </w:r>
            <w:proofErr w:type="spellStart"/>
            <w:r w:rsidR="000F077A">
              <w:rPr>
                <w:rFonts w:ascii="Verdana" w:hAnsi="Verdana"/>
              </w:rPr>
              <w:t>incarcata</w:t>
            </w:r>
            <w:proofErr w:type="spellEnd"/>
            <w:r w:rsidR="000F077A">
              <w:rPr>
                <w:rFonts w:ascii="Verdana" w:hAnsi="Verdana"/>
              </w:rPr>
              <w:t xml:space="preserve"> cu </w:t>
            </w:r>
            <w:proofErr w:type="spellStart"/>
            <w:r w:rsidR="000F077A">
              <w:rPr>
                <w:rFonts w:ascii="Verdana" w:hAnsi="Verdana"/>
              </w:rPr>
              <w:t>grasimi</w:t>
            </w:r>
            <w:proofErr w:type="spellEnd"/>
            <w:r w:rsidR="000F077A">
              <w:rPr>
                <w:rFonts w:ascii="Verdana" w:hAnsi="Verdana"/>
              </w:rPr>
              <w:t xml:space="preserve"> </w:t>
            </w:r>
            <w:proofErr w:type="spellStart"/>
            <w:r w:rsidR="000F077A">
              <w:rPr>
                <w:rFonts w:ascii="Verdana" w:hAnsi="Verdana"/>
              </w:rPr>
              <w:t>si</w:t>
            </w:r>
            <w:proofErr w:type="spellEnd"/>
            <w:r w:rsidR="000F077A">
              <w:rPr>
                <w:rFonts w:ascii="Verdana" w:hAnsi="Verdana"/>
              </w:rPr>
              <w:t xml:space="preserve"> </w:t>
            </w:r>
            <w:proofErr w:type="spellStart"/>
            <w:r w:rsidR="000F077A">
              <w:rPr>
                <w:rFonts w:ascii="Verdana" w:hAnsi="Verdana"/>
              </w:rPr>
              <w:t>extractii</w:t>
            </w:r>
            <w:proofErr w:type="spellEnd"/>
            <w:r w:rsidR="000F077A">
              <w:rPr>
                <w:rFonts w:ascii="Verdana" w:hAnsi="Verdana"/>
              </w:rPr>
              <w:t xml:space="preserve"> de protein </w:t>
            </w:r>
            <w:proofErr w:type="spellStart"/>
            <w:r w:rsidR="000F077A">
              <w:rPr>
                <w:rFonts w:ascii="Verdana" w:hAnsi="Verdana"/>
              </w:rPr>
              <w:t>bruta</w:t>
            </w:r>
            <w:proofErr w:type="spellEnd"/>
            <w:r w:rsidR="000F077A">
              <w:rPr>
                <w:rFonts w:ascii="Verdana" w:hAnsi="Verdana"/>
              </w:rPr>
              <w:t xml:space="preserve"> </w:t>
            </w:r>
            <w:proofErr w:type="spellStart"/>
            <w:r w:rsidR="000F077A">
              <w:rPr>
                <w:rFonts w:ascii="Verdana" w:hAnsi="Verdana"/>
              </w:rPr>
              <w:t>ce</w:t>
            </w:r>
            <w:proofErr w:type="spellEnd"/>
            <w:r w:rsidR="000F077A">
              <w:rPr>
                <w:rFonts w:ascii="Verdana" w:hAnsi="Verdana"/>
              </w:rPr>
              <w:t xml:space="preserve"> </w:t>
            </w:r>
            <w:proofErr w:type="spellStart"/>
            <w:r w:rsidR="000F077A">
              <w:rPr>
                <w:rFonts w:ascii="Verdana" w:hAnsi="Verdana"/>
              </w:rPr>
              <w:t>garanteaza</w:t>
            </w:r>
            <w:proofErr w:type="spellEnd"/>
            <w:r w:rsidR="000F077A">
              <w:rPr>
                <w:rFonts w:ascii="Verdana" w:hAnsi="Verdana"/>
              </w:rPr>
              <w:t xml:space="preserve"> </w:t>
            </w:r>
            <w:proofErr w:type="spellStart"/>
            <w:r w:rsidR="000F077A">
              <w:rPr>
                <w:rFonts w:ascii="Verdana" w:hAnsi="Verdana"/>
              </w:rPr>
              <w:t>cantitatea</w:t>
            </w:r>
            <w:proofErr w:type="spellEnd"/>
            <w:r w:rsidR="000F077A">
              <w:rPr>
                <w:rFonts w:ascii="Verdana" w:hAnsi="Verdana"/>
              </w:rPr>
              <w:t xml:space="preserve"> </w:t>
            </w:r>
            <w:proofErr w:type="spellStart"/>
            <w:r w:rsidR="000F077A">
              <w:rPr>
                <w:rFonts w:ascii="Verdana" w:hAnsi="Verdana"/>
              </w:rPr>
              <w:t>necesara</w:t>
            </w:r>
            <w:proofErr w:type="spellEnd"/>
            <w:r w:rsidR="000F077A">
              <w:rPr>
                <w:rFonts w:ascii="Verdana" w:hAnsi="Verdana"/>
              </w:rPr>
              <w:t xml:space="preserve"> de </w:t>
            </w:r>
            <w:proofErr w:type="spellStart"/>
            <w:r w:rsidR="000F077A">
              <w:rPr>
                <w:rFonts w:ascii="Verdana" w:hAnsi="Verdana"/>
              </w:rPr>
              <w:t>energie</w:t>
            </w:r>
            <w:proofErr w:type="spellEnd"/>
            <w:r w:rsidR="000F077A">
              <w:rPr>
                <w:rFonts w:ascii="Verdana" w:hAnsi="Verdana"/>
              </w:rPr>
              <w:t xml:space="preserve"> </w:t>
            </w:r>
            <w:proofErr w:type="spellStart"/>
            <w:r w:rsidR="000F077A">
              <w:rPr>
                <w:rFonts w:ascii="Verdana" w:hAnsi="Verdana"/>
              </w:rPr>
              <w:t>ce</w:t>
            </w:r>
            <w:proofErr w:type="spellEnd"/>
            <w:r w:rsidR="000F077A">
              <w:rPr>
                <w:rFonts w:ascii="Verdana" w:hAnsi="Verdana"/>
              </w:rPr>
              <w:t xml:space="preserve"> </w:t>
            </w:r>
            <w:proofErr w:type="spellStart"/>
            <w:r w:rsidR="000F077A">
              <w:rPr>
                <w:rFonts w:ascii="Verdana" w:hAnsi="Verdana"/>
              </w:rPr>
              <w:t>dezvolta</w:t>
            </w:r>
            <w:proofErr w:type="spellEnd"/>
            <w:r w:rsidR="000F077A">
              <w:rPr>
                <w:rFonts w:ascii="Verdana" w:hAnsi="Verdana"/>
              </w:rPr>
              <w:t xml:space="preserve"> </w:t>
            </w:r>
            <w:proofErr w:type="spellStart"/>
            <w:r w:rsidR="000F077A">
              <w:rPr>
                <w:rFonts w:ascii="Verdana" w:hAnsi="Verdana"/>
              </w:rPr>
              <w:t>simturile</w:t>
            </w:r>
            <w:proofErr w:type="spellEnd"/>
            <w:r w:rsidR="000F077A">
              <w:rPr>
                <w:rFonts w:ascii="Verdana" w:hAnsi="Verdana"/>
              </w:rPr>
              <w:t xml:space="preserve"> </w:t>
            </w:r>
            <w:proofErr w:type="spellStart"/>
            <w:r w:rsidR="000F077A">
              <w:rPr>
                <w:rFonts w:ascii="Verdana" w:hAnsi="Verdana"/>
              </w:rPr>
              <w:t>si</w:t>
            </w:r>
            <w:proofErr w:type="spellEnd"/>
            <w:r w:rsidR="000F077A">
              <w:rPr>
                <w:rFonts w:ascii="Verdana" w:hAnsi="Verdana"/>
              </w:rPr>
              <w:t xml:space="preserve"> </w:t>
            </w:r>
            <w:proofErr w:type="spellStart"/>
            <w:r w:rsidR="000F077A">
              <w:rPr>
                <w:rFonts w:ascii="Verdana" w:hAnsi="Verdana"/>
              </w:rPr>
              <w:t>abilitatile</w:t>
            </w:r>
            <w:proofErr w:type="spellEnd"/>
            <w:r w:rsidR="000F077A">
              <w:rPr>
                <w:rFonts w:ascii="Verdana" w:hAnsi="Verdana"/>
              </w:rPr>
              <w:t xml:space="preserve"> </w:t>
            </w:r>
            <w:proofErr w:type="spellStart"/>
            <w:r w:rsidR="000F077A">
              <w:rPr>
                <w:rFonts w:ascii="Verdana" w:hAnsi="Verdana"/>
              </w:rPr>
              <w:t>cainelui</w:t>
            </w:r>
            <w:proofErr w:type="spellEnd"/>
            <w:r w:rsidR="000F077A">
              <w:rPr>
                <w:rFonts w:ascii="Verdana" w:hAnsi="Verdana"/>
              </w:rPr>
              <w:t xml:space="preserve"> adult. </w:t>
            </w:r>
            <w:proofErr w:type="spellStart"/>
            <w:r w:rsidR="000F077A">
              <w:rPr>
                <w:rFonts w:ascii="Verdana" w:hAnsi="Verdana"/>
              </w:rPr>
              <w:t>Contine</w:t>
            </w:r>
            <w:proofErr w:type="spellEnd"/>
            <w:r w:rsidR="000F077A">
              <w:rPr>
                <w:rFonts w:ascii="Verdana" w:hAnsi="Verdana"/>
              </w:rPr>
              <w:t xml:space="preserve"> </w:t>
            </w:r>
            <w:proofErr w:type="spellStart"/>
            <w:r w:rsidR="000F077A">
              <w:rPr>
                <w:rFonts w:ascii="Verdana" w:hAnsi="Verdana"/>
              </w:rPr>
              <w:t>somon</w:t>
            </w:r>
            <w:proofErr w:type="spellEnd"/>
            <w:r w:rsidR="000F077A">
              <w:rPr>
                <w:rFonts w:ascii="Verdana" w:hAnsi="Verdana"/>
              </w:rPr>
              <w:t xml:space="preserve"> </w:t>
            </w:r>
            <w:proofErr w:type="spellStart"/>
            <w:r w:rsidR="000F077A">
              <w:rPr>
                <w:rFonts w:ascii="Verdana" w:hAnsi="Verdana"/>
              </w:rPr>
              <w:t>pentru</w:t>
            </w:r>
            <w:proofErr w:type="spellEnd"/>
            <w:r w:rsidR="000F077A">
              <w:rPr>
                <w:rFonts w:ascii="Verdana" w:hAnsi="Verdana"/>
              </w:rPr>
              <w:t xml:space="preserve"> a </w:t>
            </w:r>
            <w:proofErr w:type="spellStart"/>
            <w:r w:rsidR="000F077A">
              <w:rPr>
                <w:rFonts w:ascii="Verdana" w:hAnsi="Verdana"/>
              </w:rPr>
              <w:t>asigura</w:t>
            </w:r>
            <w:proofErr w:type="spellEnd"/>
            <w:r w:rsidR="000F077A">
              <w:rPr>
                <w:rFonts w:ascii="Verdana" w:hAnsi="Verdana"/>
              </w:rPr>
              <w:t xml:space="preserve"> </w:t>
            </w:r>
            <w:proofErr w:type="spellStart"/>
            <w:r w:rsidR="000F077A">
              <w:rPr>
                <w:rFonts w:ascii="Verdana" w:hAnsi="Verdana"/>
              </w:rPr>
              <w:t>sursa</w:t>
            </w:r>
            <w:proofErr w:type="spellEnd"/>
            <w:r w:rsidR="000F077A">
              <w:rPr>
                <w:rFonts w:ascii="Verdana" w:hAnsi="Verdana"/>
              </w:rPr>
              <w:t xml:space="preserve"> </w:t>
            </w:r>
            <w:proofErr w:type="spellStart"/>
            <w:r w:rsidR="000F077A">
              <w:rPr>
                <w:rFonts w:ascii="Verdana" w:hAnsi="Verdana"/>
              </w:rPr>
              <w:t>sigura</w:t>
            </w:r>
            <w:proofErr w:type="spellEnd"/>
            <w:r w:rsidR="000F077A">
              <w:rPr>
                <w:rFonts w:ascii="Verdana" w:hAnsi="Verdana"/>
              </w:rPr>
              <w:t xml:space="preserve"> de Omega 3 </w:t>
            </w:r>
            <w:proofErr w:type="spellStart"/>
            <w:r w:rsidR="000F077A">
              <w:rPr>
                <w:rFonts w:ascii="Verdana" w:hAnsi="Verdana"/>
              </w:rPr>
              <w:t>si</w:t>
            </w:r>
            <w:proofErr w:type="spellEnd"/>
            <w:r w:rsidR="000F077A">
              <w:rPr>
                <w:rFonts w:ascii="Verdana" w:hAnsi="Verdana"/>
              </w:rPr>
              <w:t xml:space="preserve"> Omega 6, </w:t>
            </w:r>
            <w:proofErr w:type="spellStart"/>
            <w:r w:rsidR="000F077A">
              <w:rPr>
                <w:rFonts w:ascii="Verdana" w:hAnsi="Verdana"/>
              </w:rPr>
              <w:t>acizi</w:t>
            </w:r>
            <w:proofErr w:type="spellEnd"/>
            <w:r w:rsidR="000F077A">
              <w:rPr>
                <w:rFonts w:ascii="Verdana" w:hAnsi="Verdana"/>
              </w:rPr>
              <w:t xml:space="preserve"> </w:t>
            </w:r>
            <w:proofErr w:type="spellStart"/>
            <w:r w:rsidR="000F077A">
              <w:rPr>
                <w:rFonts w:ascii="Verdana" w:hAnsi="Verdana"/>
              </w:rPr>
              <w:t>grasi</w:t>
            </w:r>
            <w:proofErr w:type="spellEnd"/>
            <w:r w:rsidR="000F077A">
              <w:rPr>
                <w:rFonts w:ascii="Verdana" w:hAnsi="Verdana"/>
              </w:rPr>
              <w:t xml:space="preserve"> (in </w:t>
            </w:r>
            <w:proofErr w:type="spellStart"/>
            <w:r w:rsidR="000F077A">
              <w:rPr>
                <w:rFonts w:ascii="Verdana" w:hAnsi="Verdana"/>
              </w:rPr>
              <w:t>cel</w:t>
            </w:r>
            <w:proofErr w:type="spellEnd"/>
            <w:r w:rsidR="000F077A">
              <w:rPr>
                <w:rFonts w:ascii="Verdana" w:hAnsi="Verdana"/>
              </w:rPr>
              <w:t xml:space="preserve"> </w:t>
            </w:r>
            <w:proofErr w:type="spellStart"/>
            <w:r w:rsidR="000F077A">
              <w:rPr>
                <w:rFonts w:ascii="Verdana" w:hAnsi="Verdana"/>
              </w:rPr>
              <w:t>mai</w:t>
            </w:r>
            <w:proofErr w:type="spellEnd"/>
            <w:r w:rsidR="000F077A">
              <w:rPr>
                <w:rFonts w:ascii="Verdana" w:hAnsi="Verdana"/>
              </w:rPr>
              <w:t xml:space="preserve"> bun </w:t>
            </w:r>
            <w:proofErr w:type="spellStart"/>
            <w:proofErr w:type="gramStart"/>
            <w:r w:rsidR="000F077A">
              <w:rPr>
                <w:rFonts w:ascii="Verdana" w:hAnsi="Verdana"/>
              </w:rPr>
              <w:t>raport</w:t>
            </w:r>
            <w:proofErr w:type="spellEnd"/>
            <w:r w:rsidR="000F077A">
              <w:rPr>
                <w:rFonts w:ascii="Verdana" w:hAnsi="Verdana"/>
              </w:rPr>
              <w:t xml:space="preserve"> )</w:t>
            </w:r>
            <w:proofErr w:type="gramEnd"/>
            <w:r w:rsidR="000F077A">
              <w:rPr>
                <w:rFonts w:ascii="Verdana" w:hAnsi="Verdana"/>
              </w:rPr>
              <w:t xml:space="preserve">, </w:t>
            </w:r>
            <w:proofErr w:type="spellStart"/>
            <w:r w:rsidR="000F077A">
              <w:rPr>
                <w:rFonts w:ascii="Verdana" w:hAnsi="Verdana"/>
              </w:rPr>
              <w:t>ce</w:t>
            </w:r>
            <w:proofErr w:type="spellEnd"/>
            <w:r w:rsidR="000F077A">
              <w:rPr>
                <w:rFonts w:ascii="Verdana" w:hAnsi="Verdana"/>
              </w:rPr>
              <w:t xml:space="preserve"> </w:t>
            </w:r>
            <w:proofErr w:type="spellStart"/>
            <w:r w:rsidR="000F077A">
              <w:rPr>
                <w:rFonts w:ascii="Verdana" w:hAnsi="Verdana"/>
              </w:rPr>
              <w:t>ofera</w:t>
            </w:r>
            <w:proofErr w:type="spellEnd"/>
            <w:r w:rsidR="000F077A">
              <w:rPr>
                <w:rFonts w:ascii="Verdana" w:hAnsi="Verdana"/>
              </w:rPr>
              <w:t xml:space="preserve"> o </w:t>
            </w:r>
            <w:proofErr w:type="spellStart"/>
            <w:r w:rsidR="000F077A">
              <w:rPr>
                <w:rFonts w:ascii="Verdana" w:hAnsi="Verdana"/>
              </w:rPr>
              <w:t>piele</w:t>
            </w:r>
            <w:proofErr w:type="spellEnd"/>
            <w:r w:rsidR="000F077A">
              <w:rPr>
                <w:rFonts w:ascii="Verdana" w:hAnsi="Verdana"/>
              </w:rPr>
              <w:t xml:space="preserve"> </w:t>
            </w:r>
            <w:proofErr w:type="spellStart"/>
            <w:r w:rsidR="000F077A">
              <w:rPr>
                <w:rFonts w:ascii="Verdana" w:hAnsi="Verdana"/>
              </w:rPr>
              <w:t>sanatoasa</w:t>
            </w:r>
            <w:proofErr w:type="spellEnd"/>
            <w:r w:rsidR="000F077A">
              <w:rPr>
                <w:rFonts w:ascii="Verdana" w:hAnsi="Verdana"/>
              </w:rPr>
              <w:t xml:space="preserve"> </w:t>
            </w:r>
            <w:proofErr w:type="spellStart"/>
            <w:r w:rsidR="000F077A">
              <w:rPr>
                <w:rFonts w:ascii="Verdana" w:hAnsi="Verdana"/>
              </w:rPr>
              <w:t>si</w:t>
            </w:r>
            <w:proofErr w:type="spellEnd"/>
            <w:r w:rsidR="000F077A">
              <w:rPr>
                <w:rFonts w:ascii="Verdana" w:hAnsi="Verdana"/>
              </w:rPr>
              <w:t xml:space="preserve"> un par </w:t>
            </w:r>
            <w:proofErr w:type="spellStart"/>
            <w:r w:rsidR="000F077A">
              <w:rPr>
                <w:rFonts w:ascii="Verdana" w:hAnsi="Verdana"/>
              </w:rPr>
              <w:t>stralucitor</w:t>
            </w:r>
            <w:proofErr w:type="spellEnd"/>
            <w:r w:rsidR="000F077A">
              <w:rPr>
                <w:rFonts w:ascii="Verdana" w:hAnsi="Verdana"/>
              </w:rPr>
              <w:t xml:space="preserve">. </w:t>
            </w:r>
            <w:proofErr w:type="spellStart"/>
            <w:r w:rsidR="000F077A">
              <w:rPr>
                <w:rFonts w:ascii="Verdana" w:hAnsi="Verdana"/>
              </w:rPr>
              <w:t>Vitamina</w:t>
            </w:r>
            <w:proofErr w:type="spellEnd"/>
            <w:r w:rsidR="000F077A">
              <w:rPr>
                <w:rFonts w:ascii="Verdana" w:hAnsi="Verdana"/>
              </w:rPr>
              <w:t xml:space="preserve"> E active, </w:t>
            </w:r>
            <w:proofErr w:type="spellStart"/>
            <w:r w:rsidR="000F077A">
              <w:rPr>
                <w:rFonts w:ascii="Verdana" w:hAnsi="Verdana"/>
              </w:rPr>
              <w:t>sustine</w:t>
            </w:r>
            <w:proofErr w:type="spellEnd"/>
            <w:r w:rsidR="000F077A">
              <w:rPr>
                <w:rFonts w:ascii="Verdana" w:hAnsi="Verdana"/>
              </w:rPr>
              <w:t xml:space="preserve"> </w:t>
            </w:r>
            <w:proofErr w:type="spellStart"/>
            <w:r w:rsidR="000F077A">
              <w:rPr>
                <w:rFonts w:ascii="Verdana" w:hAnsi="Verdana"/>
              </w:rPr>
              <w:t>protectia</w:t>
            </w:r>
            <w:proofErr w:type="spellEnd"/>
            <w:r w:rsidR="000F077A">
              <w:rPr>
                <w:rFonts w:ascii="Verdana" w:hAnsi="Verdana"/>
              </w:rPr>
              <w:t xml:space="preserve"> </w:t>
            </w:r>
            <w:proofErr w:type="spellStart"/>
            <w:r w:rsidR="000F077A">
              <w:rPr>
                <w:rFonts w:ascii="Verdana" w:hAnsi="Verdana"/>
              </w:rPr>
              <w:t>celulara</w:t>
            </w:r>
            <w:proofErr w:type="spellEnd"/>
            <w:r w:rsidR="000F077A">
              <w:rPr>
                <w:rFonts w:ascii="Verdana" w:hAnsi="Verdana"/>
              </w:rPr>
              <w:t xml:space="preserve"> </w:t>
            </w:r>
            <w:proofErr w:type="spellStart"/>
            <w:r w:rsidR="000F077A">
              <w:rPr>
                <w:rFonts w:ascii="Verdana" w:hAnsi="Verdana"/>
              </w:rPr>
              <w:t>si</w:t>
            </w:r>
            <w:proofErr w:type="spellEnd"/>
            <w:r w:rsidR="000F077A">
              <w:rPr>
                <w:rFonts w:ascii="Verdana" w:hAnsi="Verdana"/>
              </w:rPr>
              <w:t xml:space="preserve"> </w:t>
            </w:r>
            <w:proofErr w:type="spellStart"/>
            <w:r w:rsidR="000F077A">
              <w:rPr>
                <w:rFonts w:ascii="Verdana" w:hAnsi="Verdana"/>
              </w:rPr>
              <w:t>livrarile</w:t>
            </w:r>
            <w:proofErr w:type="spellEnd"/>
            <w:r w:rsidR="000F077A">
              <w:rPr>
                <w:rFonts w:ascii="Verdana" w:hAnsi="Verdana"/>
              </w:rPr>
              <w:t xml:space="preserve"> active cu </w:t>
            </w:r>
            <w:proofErr w:type="spellStart"/>
            <w:r w:rsidR="000F077A">
              <w:rPr>
                <w:rFonts w:ascii="Verdana" w:hAnsi="Verdana"/>
              </w:rPr>
              <w:t>anticorpi</w:t>
            </w:r>
            <w:proofErr w:type="spellEnd"/>
            <w:r w:rsidR="000F077A">
              <w:rPr>
                <w:rFonts w:ascii="Verdana" w:hAnsi="Verdana"/>
              </w:rPr>
              <w:t>.</w:t>
            </w:r>
            <w:r w:rsidR="00CD442C">
              <w:rPr>
                <w:rFonts w:ascii="Verdana" w:hAnsi="Verdana"/>
              </w:rPr>
              <w:t xml:space="preserve"> </w:t>
            </w:r>
            <w:proofErr w:type="spellStart"/>
            <w:r w:rsidR="00CD442C">
              <w:rPr>
                <w:rFonts w:ascii="Verdana" w:hAnsi="Verdana"/>
              </w:rPr>
              <w:t>Pentru</w:t>
            </w:r>
            <w:proofErr w:type="spellEnd"/>
            <w:r w:rsidR="00CD442C">
              <w:rPr>
                <w:rFonts w:ascii="Verdana" w:hAnsi="Verdana"/>
              </w:rPr>
              <w:t xml:space="preserve"> a </w:t>
            </w:r>
            <w:proofErr w:type="spellStart"/>
            <w:r w:rsidR="00CD442C">
              <w:rPr>
                <w:rFonts w:ascii="Verdana" w:hAnsi="Verdana"/>
              </w:rPr>
              <w:t>permite</w:t>
            </w:r>
            <w:proofErr w:type="spellEnd"/>
            <w:r w:rsidR="00CD442C">
              <w:rPr>
                <w:rFonts w:ascii="Verdana" w:hAnsi="Verdana"/>
              </w:rPr>
              <w:t xml:space="preserve"> </w:t>
            </w:r>
            <w:proofErr w:type="spellStart"/>
            <w:r w:rsidR="00CD442C">
              <w:rPr>
                <w:rFonts w:ascii="Verdana" w:hAnsi="Verdana"/>
              </w:rPr>
              <w:t>cainilor</w:t>
            </w:r>
            <w:proofErr w:type="spellEnd"/>
            <w:r w:rsidR="00CD442C">
              <w:rPr>
                <w:rFonts w:ascii="Verdana" w:hAnsi="Verdana"/>
              </w:rPr>
              <w:t xml:space="preserve"> </w:t>
            </w:r>
            <w:proofErr w:type="spellStart"/>
            <w:r w:rsidR="00CD442C">
              <w:rPr>
                <w:rFonts w:ascii="Verdana" w:hAnsi="Verdana"/>
              </w:rPr>
              <w:t>sa</w:t>
            </w:r>
            <w:proofErr w:type="spellEnd"/>
            <w:r w:rsidR="00CD442C">
              <w:rPr>
                <w:rFonts w:ascii="Verdana" w:hAnsi="Verdana"/>
              </w:rPr>
              <w:t xml:space="preserve"> </w:t>
            </w:r>
            <w:proofErr w:type="spellStart"/>
            <w:r w:rsidR="00CD442C">
              <w:rPr>
                <w:rFonts w:ascii="Verdana" w:hAnsi="Verdana"/>
              </w:rPr>
              <w:t>ramina</w:t>
            </w:r>
            <w:proofErr w:type="spellEnd"/>
            <w:r w:rsidR="00CD442C">
              <w:rPr>
                <w:rFonts w:ascii="Verdana" w:hAnsi="Verdana"/>
              </w:rPr>
              <w:t xml:space="preserve"> in forma </w:t>
            </w:r>
            <w:proofErr w:type="spellStart"/>
            <w:r w:rsidR="00CD442C">
              <w:rPr>
                <w:rFonts w:ascii="Verdana" w:hAnsi="Verdana"/>
              </w:rPr>
              <w:t>si</w:t>
            </w:r>
            <w:proofErr w:type="spellEnd"/>
            <w:r w:rsidR="00CD442C">
              <w:rPr>
                <w:rFonts w:ascii="Verdana" w:hAnsi="Verdana"/>
              </w:rPr>
              <w:t xml:space="preserve"> in </w:t>
            </w:r>
            <w:proofErr w:type="spellStart"/>
            <w:r w:rsidR="00CD442C">
              <w:rPr>
                <w:rFonts w:ascii="Verdana" w:hAnsi="Verdana"/>
              </w:rPr>
              <w:t>sanatate</w:t>
            </w:r>
            <w:proofErr w:type="spellEnd"/>
            <w:r w:rsidR="00CD442C">
              <w:rPr>
                <w:rFonts w:ascii="Verdana" w:hAnsi="Verdana"/>
              </w:rPr>
              <w:t xml:space="preserve"> </w:t>
            </w:r>
            <w:proofErr w:type="spellStart"/>
            <w:r w:rsidR="00CD442C">
              <w:rPr>
                <w:rFonts w:ascii="Verdana" w:hAnsi="Verdana"/>
              </w:rPr>
              <w:t>echilibrata</w:t>
            </w:r>
            <w:proofErr w:type="spellEnd"/>
            <w:r w:rsidR="00CD442C">
              <w:rPr>
                <w:rFonts w:ascii="Verdana" w:hAnsi="Verdana"/>
              </w:rPr>
              <w:t xml:space="preserve"> am </w:t>
            </w:r>
            <w:proofErr w:type="spellStart"/>
            <w:r w:rsidR="00CD442C">
              <w:rPr>
                <w:rFonts w:ascii="Verdana" w:hAnsi="Verdana"/>
              </w:rPr>
              <w:t>introdus</w:t>
            </w:r>
            <w:proofErr w:type="spellEnd"/>
            <w:r w:rsidR="00CD442C">
              <w:rPr>
                <w:rFonts w:ascii="Verdana" w:hAnsi="Verdana"/>
              </w:rPr>
              <w:t xml:space="preserve"> Colin ace </w:t>
            </w:r>
            <w:proofErr w:type="spellStart"/>
            <w:r w:rsidR="00CD442C">
              <w:rPr>
                <w:rFonts w:ascii="Verdana" w:hAnsi="Verdana"/>
              </w:rPr>
              <w:t>ajuta</w:t>
            </w:r>
            <w:proofErr w:type="spellEnd"/>
            <w:r w:rsidR="00CD442C">
              <w:rPr>
                <w:rFonts w:ascii="Verdana" w:hAnsi="Verdana"/>
              </w:rPr>
              <w:t xml:space="preserve"> la </w:t>
            </w:r>
            <w:proofErr w:type="spellStart"/>
            <w:r w:rsidR="00CD442C">
              <w:rPr>
                <w:rFonts w:ascii="Verdana" w:hAnsi="Verdana"/>
              </w:rPr>
              <w:t>sustinerea</w:t>
            </w:r>
            <w:proofErr w:type="spellEnd"/>
            <w:r w:rsidR="00CD442C">
              <w:rPr>
                <w:rFonts w:ascii="Verdana" w:hAnsi="Verdana"/>
              </w:rPr>
              <w:t xml:space="preserve"> </w:t>
            </w:r>
            <w:proofErr w:type="spellStart"/>
            <w:r w:rsidR="00CD442C">
              <w:rPr>
                <w:rFonts w:ascii="Verdana" w:hAnsi="Verdana"/>
              </w:rPr>
              <w:t>organelor</w:t>
            </w:r>
            <w:proofErr w:type="spellEnd"/>
            <w:r w:rsidR="00CD442C">
              <w:rPr>
                <w:rFonts w:ascii="Verdana" w:hAnsi="Verdana"/>
              </w:rPr>
              <w:t>.</w:t>
            </w:r>
          </w:p>
          <w:p w:rsidR="000F077A" w:rsidRDefault="000F077A" w:rsidP="000F077A">
            <w:pPr>
              <w:jc w:val="both"/>
              <w:rPr>
                <w:rFonts w:ascii="Verdana" w:hAnsi="Verdana"/>
              </w:rPr>
            </w:pPr>
          </w:p>
        </w:tc>
        <w:tc>
          <w:tcPr>
            <w:tcW w:w="10830" w:type="dxa"/>
          </w:tcPr>
          <w:tbl>
            <w:tblPr>
              <w:tblW w:w="0" w:type="auto"/>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300"/>
              <w:gridCol w:w="1858"/>
              <w:gridCol w:w="2452"/>
              <w:gridCol w:w="3964"/>
            </w:tblGrid>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 xml:space="preserve"> Winner Plus </w:t>
                  </w:r>
                  <w:proofErr w:type="spellStart"/>
                  <w:r>
                    <w:rPr>
                      <w:rFonts w:ascii="Verdana" w:hAnsi="Verdana"/>
                      <w:color w:val="000000"/>
                      <w:szCs w:val="15"/>
                    </w:rPr>
                    <w:t>Fish&amp;Rice</w:t>
                  </w:r>
                  <w:proofErr w:type="spellEnd"/>
                </w:p>
              </w:tc>
            </w:tr>
            <w:tr w:rsidR="00EA15AE">
              <w:trPr>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Compozitie</w:t>
                  </w:r>
                  <w:proofErr w:type="spellEnd"/>
                </w:p>
              </w:tc>
              <w:tc>
                <w:tcPr>
                  <w:tcW w:w="6458" w:type="dxa"/>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Vitamine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28</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10</w:t>
                  </w:r>
                  <w:r w:rsidR="00EA15AE">
                    <w:rPr>
                      <w:rFonts w:ascii="Verdana" w:hAnsi="Verdana"/>
                      <w:color w:val="000000"/>
                      <w:szCs w:val="15"/>
                    </w:rPr>
                    <w:t>.000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17</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1.0</w:t>
                  </w:r>
                  <w:r w:rsidR="00EA15AE">
                    <w:rPr>
                      <w:rFonts w:ascii="Verdana" w:hAnsi="Verdana"/>
                      <w:color w:val="000000"/>
                      <w:szCs w:val="15"/>
                    </w:rPr>
                    <w:t>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2,5</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65</w:t>
                  </w:r>
                  <w:r w:rsidR="00EA15AE">
                    <w:rPr>
                      <w:rFonts w:ascii="Verdana" w:hAnsi="Verdana"/>
                      <w:color w:val="000000"/>
                      <w:szCs w:val="15"/>
                    </w:rPr>
                    <w:t xml:space="preserve">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9,8</w:t>
                  </w:r>
                  <w:r w:rsidR="00EA15AE">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15</w:t>
                  </w:r>
                  <w:r w:rsidR="00EA15AE">
                    <w:rPr>
                      <w:rFonts w:ascii="Verdana" w:hAnsi="Verdana"/>
                      <w:color w:val="000000"/>
                      <w:szCs w:val="15"/>
                    </w:rPr>
                    <w:t xml:space="preserve">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2</w:t>
                  </w:r>
                  <w:r w:rsidR="00EA15AE">
                    <w:rPr>
                      <w:rFonts w:ascii="Verdana" w:hAnsi="Verdana"/>
                      <w:color w:val="000000"/>
                      <w:szCs w:val="15"/>
                    </w:rPr>
                    <w:t xml:space="preserve">,5 </w:t>
                  </w:r>
                  <w:proofErr w:type="spellStart"/>
                  <w:r w:rsidR="00EA15AE">
                    <w:rPr>
                      <w:rFonts w:ascii="Verdana" w:hAnsi="Verdana"/>
                      <w:color w:val="000000"/>
                      <w:szCs w:val="15"/>
                    </w:rPr>
                    <w:t>gr</w:t>
                  </w:r>
                  <w:proofErr w:type="spellEnd"/>
                  <w:r w:rsidR="00EA15AE">
                    <w:rPr>
                      <w:rFonts w:ascii="Verdana" w:hAnsi="Verdana"/>
                      <w:color w:val="000000"/>
                      <w:szCs w:val="15"/>
                    </w:rPr>
                    <w:t>/kg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20</w:t>
                  </w:r>
                  <w:r w:rsidR="00EA15AE">
                    <w:rPr>
                      <w:rFonts w:ascii="Verdana" w:hAnsi="Verdana"/>
                      <w:color w:val="000000"/>
                      <w:szCs w:val="15"/>
                    </w:rPr>
                    <w:t xml:space="preserve">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1,4</w:t>
                  </w:r>
                  <w:r w:rsidR="00EA15AE">
                    <w:rPr>
                      <w:rFonts w:ascii="Verdana" w:hAnsi="Verdana"/>
                      <w:color w:val="000000"/>
                      <w:szCs w:val="15"/>
                    </w:rPr>
                    <w:t>0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20</w:t>
                  </w:r>
                  <w:r w:rsidR="00EA15AE">
                    <w:rPr>
                      <w:rFonts w:ascii="Verdana" w:hAnsi="Verdana"/>
                      <w:color w:val="000000"/>
                      <w:szCs w:val="15"/>
                    </w:rPr>
                    <w:t xml:space="preserve">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8,0%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Nicotinic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54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Acid </w:t>
                  </w:r>
                  <w:proofErr w:type="spellStart"/>
                  <w:r>
                    <w:rPr>
                      <w:rFonts w:ascii="Verdana" w:hAnsi="Verdana"/>
                      <w:color w:val="000000"/>
                      <w:szCs w:val="15"/>
                    </w:rPr>
                    <w:t>Pantotenic</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4</w:t>
                  </w:r>
                  <w:r w:rsidR="00EA15AE">
                    <w:rPr>
                      <w:rFonts w:ascii="Verdana" w:hAnsi="Verdana"/>
                      <w:color w:val="000000"/>
                      <w:szCs w:val="15"/>
                    </w:rPr>
                    <w:t>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Folic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5</w:t>
                  </w:r>
                  <w:r w:rsidR="00EA15AE">
                    <w:rPr>
                      <w:rFonts w:ascii="Verdana" w:hAnsi="Verdana"/>
                      <w:color w:val="000000"/>
                      <w:szCs w:val="15"/>
                    </w:rPr>
                    <w:t>,0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754C9">
                  <w:pPr>
                    <w:rPr>
                      <w:rFonts w:ascii="Verdana" w:hAnsi="Verdana"/>
                      <w:color w:val="000000"/>
                      <w:szCs w:val="15"/>
                    </w:rPr>
                  </w:pPr>
                  <w:r>
                    <w:rPr>
                      <w:rFonts w:ascii="Verdana" w:hAnsi="Verdana"/>
                      <w:color w:val="000000"/>
                      <w:szCs w:val="15"/>
                    </w:rPr>
                    <w:t>345</w:t>
                  </w:r>
                  <w:r w:rsidR="00EA15AE">
                    <w:rPr>
                      <w:rFonts w:ascii="Verdana" w:hAnsi="Verdana"/>
                      <w:color w:val="000000"/>
                      <w:szCs w:val="15"/>
                    </w:rPr>
                    <w:t xml:space="preserve"> Kcal/100g.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95</w:t>
                  </w:r>
                  <w:r w:rsidR="00EA15AE">
                    <w:rPr>
                      <w:rFonts w:ascii="Verdana" w:hAnsi="Verdana"/>
                      <w:color w:val="000000"/>
                      <w:szCs w:val="15"/>
                    </w:rPr>
                    <w:t>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Colina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1.440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Elemente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16</w:t>
                  </w:r>
                  <w:r w:rsidR="00EA15AE">
                    <w:rPr>
                      <w:rFonts w:ascii="Verdana" w:hAnsi="Verdana"/>
                      <w:color w:val="000000"/>
                      <w:szCs w:val="15"/>
                    </w:rPr>
                    <w:t>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1,8</w:t>
                  </w:r>
                  <w:r w:rsidR="00EA15AE">
                    <w:rPr>
                      <w:rFonts w:ascii="Verdana" w:hAnsi="Verdana"/>
                      <w:color w:val="000000"/>
                      <w:szCs w:val="15"/>
                    </w:rPr>
                    <w:t>0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140</w:t>
                  </w:r>
                  <w:r w:rsidR="00EA15AE">
                    <w:rPr>
                      <w:rFonts w:ascii="Verdana" w:hAnsi="Verdana"/>
                      <w:color w:val="000000"/>
                      <w:szCs w:val="15"/>
                    </w:rPr>
                    <w:t xml:space="preserve">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w:t>
                  </w:r>
                  <w:r w:rsidR="00B71212">
                    <w:rPr>
                      <w:rFonts w:ascii="Verdana" w:hAnsi="Verdana"/>
                      <w:color w:val="000000"/>
                      <w:szCs w:val="15"/>
                    </w:rPr>
                    <w:t>2</w:t>
                  </w:r>
                  <w:r>
                    <w:rPr>
                      <w:rFonts w:ascii="Verdana" w:hAnsi="Verdana"/>
                      <w:color w:val="000000"/>
                      <w:szCs w:val="15"/>
                    </w:rPr>
                    <w:t>2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13</w:t>
                  </w:r>
                  <w:r w:rsidR="00EA15AE">
                    <w:rPr>
                      <w:rFonts w:ascii="Verdana" w:hAnsi="Verdana"/>
                      <w:color w:val="000000"/>
                      <w:szCs w:val="15"/>
                    </w:rPr>
                    <w:t xml:space="preserve">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B71212">
                  <w:pPr>
                    <w:rPr>
                      <w:rFonts w:ascii="Verdana" w:hAnsi="Verdana"/>
                      <w:color w:val="000000"/>
                      <w:szCs w:val="15"/>
                    </w:rPr>
                  </w:pPr>
                  <w:r>
                    <w:rPr>
                      <w:rFonts w:ascii="Verdana" w:hAnsi="Verdana"/>
                      <w:color w:val="000000"/>
                      <w:szCs w:val="15"/>
                    </w:rPr>
                    <w:t>15</w:t>
                  </w:r>
                  <w:r w:rsidR="00EA15AE">
                    <w:rPr>
                      <w:rFonts w:ascii="Verdana" w:hAnsi="Verdana"/>
                      <w:color w:val="000000"/>
                      <w:szCs w:val="15"/>
                    </w:rPr>
                    <w:t>,0 mg.</w:t>
                  </w:r>
                </w:p>
              </w:tc>
              <w:tc>
                <w:tcPr>
                  <w:tcW w:w="0" w:type="auto"/>
                  <w:vAlign w:val="center"/>
                </w:tcPr>
                <w:p w:rsidR="00EA15AE" w:rsidRDefault="00EA15AE">
                  <w:pPr>
                    <w:rPr>
                      <w:rFonts w:ascii="Verdana" w:hAnsi="Verdana"/>
                      <w:szCs w:val="20"/>
                    </w:rPr>
                  </w:pPr>
                </w:p>
              </w:tc>
              <w:tc>
                <w:tcPr>
                  <w:tcW w:w="3964" w:type="dxa"/>
                  <w:vAlign w:val="center"/>
                </w:tcPr>
                <w:p w:rsidR="00EA15AE" w:rsidRDefault="00EA15AE">
                  <w:pPr>
                    <w:rPr>
                      <w:rFonts w:ascii="Verdana" w:hAnsi="Verdana"/>
                      <w:szCs w:val="20"/>
                    </w:rPr>
                  </w:pPr>
                </w:p>
              </w:tc>
            </w:tr>
          </w:tbl>
          <w:p w:rsidR="00EA15AE" w:rsidRDefault="00EA15AE">
            <w:pPr>
              <w:jc w:val="center"/>
              <w:rPr>
                <w:rFonts w:ascii="Verdana" w:hAnsi="Verdana"/>
                <w:b/>
                <w:bCs/>
                <w:sz w:val="36"/>
              </w:rPr>
            </w:pPr>
          </w:p>
        </w:tc>
      </w:tr>
    </w:tbl>
    <w:p w:rsidR="00EA15AE" w:rsidRDefault="00EA15AE">
      <w:pPr>
        <w:jc w:val="center"/>
        <w:rPr>
          <w:rFonts w:ascii="Verdana" w:hAnsi="Verdana"/>
          <w:b/>
          <w:bCs/>
          <w:sz w:val="36"/>
        </w:rPr>
      </w:pPr>
    </w:p>
    <w:p w:rsidR="00EA15AE" w:rsidRDefault="00EA15AE">
      <w:pPr>
        <w:jc w:val="center"/>
        <w:rPr>
          <w:rFonts w:ascii="Verdana" w:hAnsi="Verdana"/>
          <w:b/>
          <w:bCs/>
          <w:sz w:val="36"/>
        </w:rPr>
      </w:pPr>
    </w:p>
    <w:p w:rsidR="002641B8" w:rsidRDefault="002641B8">
      <w:pPr>
        <w:jc w:val="center"/>
        <w:rPr>
          <w:rFonts w:ascii="Verdana" w:hAnsi="Verdana"/>
          <w:b/>
          <w:bCs/>
          <w:sz w:val="36"/>
        </w:rPr>
      </w:pPr>
    </w:p>
    <w:p w:rsidR="002641B8" w:rsidRDefault="002641B8">
      <w:pPr>
        <w:jc w:val="center"/>
        <w:rPr>
          <w:rFonts w:ascii="Verdana" w:hAnsi="Verdana"/>
          <w:b/>
          <w:bCs/>
          <w:sz w:val="36"/>
        </w:rPr>
      </w:pPr>
    </w:p>
    <w:p w:rsidR="00EA15AE" w:rsidRDefault="00EA15AE">
      <w:pPr>
        <w:jc w:val="center"/>
        <w:rPr>
          <w:rFonts w:ascii="Verdana" w:hAnsi="Verdana"/>
          <w:b/>
          <w:bCs/>
          <w:sz w:val="36"/>
        </w:rPr>
      </w:pPr>
      <w:r>
        <w:rPr>
          <w:rFonts w:ascii="Verdana" w:hAnsi="Verdana"/>
          <w:b/>
          <w:bCs/>
          <w:sz w:val="36"/>
        </w:rPr>
        <w:lastRenderedPageBreak/>
        <w:t xml:space="preserve">Winner </w:t>
      </w:r>
      <w:proofErr w:type="gramStart"/>
      <w:r>
        <w:rPr>
          <w:rFonts w:ascii="Verdana" w:hAnsi="Verdana"/>
          <w:b/>
          <w:bCs/>
          <w:sz w:val="36"/>
        </w:rPr>
        <w:t>Plus</w:t>
      </w:r>
      <w:proofErr w:type="gramEnd"/>
      <w:r>
        <w:rPr>
          <w:rFonts w:ascii="Verdana" w:hAnsi="Verdana"/>
          <w:b/>
          <w:bCs/>
          <w:sz w:val="36"/>
        </w:rPr>
        <w:t xml:space="preserve"> </w:t>
      </w:r>
      <w:proofErr w:type="spellStart"/>
      <w:r>
        <w:rPr>
          <w:rFonts w:ascii="Verdana" w:hAnsi="Verdana"/>
          <w:b/>
          <w:bCs/>
          <w:sz w:val="36"/>
        </w:rPr>
        <w:t>Lamb&amp;Rice</w:t>
      </w:r>
      <w:proofErr w:type="spellEnd"/>
    </w:p>
    <w:p w:rsidR="00EA15AE" w:rsidRDefault="00EA15AE">
      <w:pPr>
        <w:jc w:val="center"/>
        <w:rPr>
          <w:rFonts w:ascii="Verdana" w:hAnsi="Verdana"/>
          <w:b/>
          <w:bCs/>
          <w:sz w:val="36"/>
        </w:rPr>
      </w:pPr>
    </w:p>
    <w:tbl>
      <w:tblPr>
        <w:tblW w:w="15219"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9"/>
        <w:gridCol w:w="10830"/>
      </w:tblGrid>
      <w:tr w:rsidR="00EA15AE">
        <w:trPr>
          <w:trHeight w:val="8525"/>
        </w:trPr>
        <w:tc>
          <w:tcPr>
            <w:tcW w:w="4389" w:type="dxa"/>
          </w:tcPr>
          <w:p w:rsidR="00EA15AE" w:rsidRDefault="00F70756">
            <w:pPr>
              <w:jc w:val="center"/>
            </w:pPr>
            <w:r>
              <w:rPr>
                <w:noProof/>
                <w:lang w:val="en-US"/>
              </w:rPr>
              <w:drawing>
                <wp:inline distT="0" distB="0" distL="0" distR="0">
                  <wp:extent cx="1790700" cy="2692400"/>
                  <wp:effectExtent l="19050" t="0" r="0" b="0"/>
                  <wp:docPr id="9" name="Picture 9" descr="lambrice1-1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mbrice1-18f1"/>
                          <pic:cNvPicPr>
                            <a:picLocks noChangeAspect="1" noChangeArrowheads="1"/>
                          </pic:cNvPicPr>
                        </pic:nvPicPr>
                        <pic:blipFill>
                          <a:blip r:embed="rId15" cstate="print"/>
                          <a:srcRect/>
                          <a:stretch>
                            <a:fillRect/>
                          </a:stretch>
                        </pic:blipFill>
                        <pic:spPr bwMode="auto">
                          <a:xfrm>
                            <a:off x="0" y="0"/>
                            <a:ext cx="1790700" cy="2692400"/>
                          </a:xfrm>
                          <a:prstGeom prst="rect">
                            <a:avLst/>
                          </a:prstGeom>
                          <a:noFill/>
                          <a:ln w="9525">
                            <a:noFill/>
                            <a:miter lim="800000"/>
                            <a:headEnd/>
                            <a:tailEnd/>
                          </a:ln>
                        </pic:spPr>
                      </pic:pic>
                    </a:graphicData>
                  </a:graphic>
                </wp:inline>
              </w:drawing>
            </w:r>
          </w:p>
          <w:p w:rsidR="00EA15AE" w:rsidRDefault="00EA15AE">
            <w:pPr>
              <w:jc w:val="both"/>
              <w:rPr>
                <w:rFonts w:ascii="Verdana" w:hAnsi="Verdana"/>
                <w:b/>
                <w:bCs/>
                <w:sz w:val="36"/>
              </w:rPr>
            </w:pPr>
            <w:r>
              <w:rPr>
                <w:rFonts w:ascii="Verdana" w:hAnsi="Verdana"/>
              </w:rPr>
              <w:t xml:space="preserve">          Un aliment </w:t>
            </w:r>
            <w:proofErr w:type="spellStart"/>
            <w:r>
              <w:rPr>
                <w:rFonts w:ascii="Verdana" w:hAnsi="Verdana"/>
              </w:rPr>
              <w:t>complet</w:t>
            </w:r>
            <w:proofErr w:type="spellEnd"/>
            <w:r>
              <w:rPr>
                <w:rFonts w:ascii="Verdana" w:hAnsi="Verdana"/>
              </w:rPr>
              <w:t xml:space="preserve"> </w:t>
            </w:r>
            <w:proofErr w:type="spellStart"/>
            <w:r>
              <w:rPr>
                <w:rFonts w:ascii="Verdana" w:hAnsi="Verdana"/>
              </w:rPr>
              <w:t>bogat</w:t>
            </w:r>
            <w:proofErr w:type="spellEnd"/>
            <w:r>
              <w:rPr>
                <w:rFonts w:ascii="Verdana" w:hAnsi="Verdana"/>
              </w:rPr>
              <w:t xml:space="preserve"> in </w:t>
            </w:r>
            <w:proofErr w:type="spellStart"/>
            <w:proofErr w:type="gramStart"/>
            <w:r>
              <w:rPr>
                <w:rFonts w:ascii="Verdana" w:hAnsi="Verdana"/>
              </w:rPr>
              <w:t>nutrienti</w:t>
            </w:r>
            <w:proofErr w:type="spellEnd"/>
            <w:r>
              <w:rPr>
                <w:rFonts w:ascii="Verdana" w:hAnsi="Verdana"/>
              </w:rPr>
              <w:t xml:space="preserve">  </w:t>
            </w:r>
            <w:proofErr w:type="spellStart"/>
            <w:r>
              <w:rPr>
                <w:rFonts w:ascii="Verdana" w:hAnsi="Verdana"/>
              </w:rPr>
              <w:t>pentru</w:t>
            </w:r>
            <w:proofErr w:type="spellEnd"/>
            <w:proofErr w:type="gramEnd"/>
            <w:r>
              <w:rPr>
                <w:rFonts w:ascii="Verdana" w:hAnsi="Verdana"/>
              </w:rPr>
              <w:t xml:space="preserve"> </w:t>
            </w:r>
            <w:proofErr w:type="spellStart"/>
            <w:r>
              <w:rPr>
                <w:rFonts w:ascii="Verdana" w:hAnsi="Verdana"/>
              </w:rPr>
              <w:t>cainele</w:t>
            </w:r>
            <w:proofErr w:type="spellEnd"/>
            <w:r>
              <w:rPr>
                <w:rFonts w:ascii="Verdana" w:hAnsi="Verdana"/>
              </w:rPr>
              <w:t xml:space="preserve"> adult cu </w:t>
            </w:r>
            <w:proofErr w:type="spellStart"/>
            <w:r>
              <w:rPr>
                <w:rFonts w:ascii="Verdana" w:hAnsi="Verdana"/>
              </w:rPr>
              <w:t>stomacul</w:t>
            </w:r>
            <w:proofErr w:type="spellEnd"/>
            <w:r>
              <w:rPr>
                <w:rFonts w:ascii="Verdana" w:hAnsi="Verdana"/>
              </w:rPr>
              <w:t xml:space="preserve"> </w:t>
            </w:r>
            <w:proofErr w:type="spellStart"/>
            <w:r>
              <w:rPr>
                <w:rFonts w:ascii="Verdana" w:hAnsi="Verdana"/>
              </w:rPr>
              <w:t>delicat</w:t>
            </w:r>
            <w:proofErr w:type="spellEnd"/>
            <w:r>
              <w:rPr>
                <w:rFonts w:ascii="Verdana" w:hAnsi="Verdana"/>
              </w:rPr>
              <w:t xml:space="preserve"> </w:t>
            </w:r>
            <w:proofErr w:type="spellStart"/>
            <w:r>
              <w:rPr>
                <w:rFonts w:ascii="Verdana" w:hAnsi="Verdana"/>
              </w:rPr>
              <w:t>si</w:t>
            </w:r>
            <w:proofErr w:type="spellEnd"/>
            <w:r>
              <w:rPr>
                <w:rFonts w:ascii="Verdana" w:hAnsi="Verdana"/>
              </w:rPr>
              <w:t xml:space="preserve"> cu </w:t>
            </w:r>
            <w:proofErr w:type="spellStart"/>
            <w:r>
              <w:rPr>
                <w:rFonts w:ascii="Verdana" w:hAnsi="Verdana"/>
              </w:rPr>
              <w:t>intolerante</w:t>
            </w:r>
            <w:proofErr w:type="spellEnd"/>
            <w:r>
              <w:rPr>
                <w:rFonts w:ascii="Verdana" w:hAnsi="Verdana"/>
              </w:rPr>
              <w:t xml:space="preserve"> </w:t>
            </w:r>
            <w:proofErr w:type="spellStart"/>
            <w:r>
              <w:rPr>
                <w:rFonts w:ascii="Verdana" w:hAnsi="Verdana"/>
              </w:rPr>
              <w:t>alimentare</w:t>
            </w:r>
            <w:proofErr w:type="spellEnd"/>
            <w:r>
              <w:rPr>
                <w:rFonts w:ascii="Verdana" w:hAnsi="Verdana"/>
              </w:rPr>
              <w:t xml:space="preserve">.  Are un </w:t>
            </w:r>
            <w:proofErr w:type="spellStart"/>
            <w:r>
              <w:rPr>
                <w:rFonts w:ascii="Verdana" w:hAnsi="Verdana"/>
              </w:rPr>
              <w:t>inalt</w:t>
            </w:r>
            <w:proofErr w:type="spellEnd"/>
            <w:r>
              <w:rPr>
                <w:rFonts w:ascii="Verdana" w:hAnsi="Verdana"/>
              </w:rPr>
              <w:t xml:space="preserve"> </w:t>
            </w:r>
            <w:proofErr w:type="spellStart"/>
            <w:r>
              <w:rPr>
                <w:rFonts w:ascii="Verdana" w:hAnsi="Verdana"/>
              </w:rPr>
              <w:t>continut</w:t>
            </w:r>
            <w:proofErr w:type="spellEnd"/>
            <w:r>
              <w:rPr>
                <w:rFonts w:ascii="Verdana" w:hAnsi="Verdana"/>
              </w:rPr>
              <w:t xml:space="preserve"> de carne de </w:t>
            </w:r>
            <w:proofErr w:type="spellStart"/>
            <w:r>
              <w:rPr>
                <w:rFonts w:ascii="Verdana" w:hAnsi="Verdana"/>
              </w:rPr>
              <w:t>miel</w:t>
            </w:r>
            <w:proofErr w:type="spellEnd"/>
            <w:r>
              <w:rPr>
                <w:rFonts w:ascii="Verdana" w:hAnsi="Verdana"/>
              </w:rPr>
              <w:t xml:space="preserve">, </w:t>
            </w:r>
            <w:proofErr w:type="spellStart"/>
            <w:r>
              <w:rPr>
                <w:rFonts w:ascii="Verdana" w:hAnsi="Verdana"/>
              </w:rPr>
              <w:t>recunoscute</w:t>
            </w:r>
            <w:proofErr w:type="spellEnd"/>
            <w:r>
              <w:rPr>
                <w:rFonts w:ascii="Verdana" w:hAnsi="Verdana"/>
              </w:rPr>
              <w:t xml:space="preserve"> </w:t>
            </w:r>
            <w:proofErr w:type="spellStart"/>
            <w:r>
              <w:rPr>
                <w:rFonts w:ascii="Verdana" w:hAnsi="Verdana"/>
              </w:rPr>
              <w:t>pentru</w:t>
            </w:r>
            <w:proofErr w:type="spellEnd"/>
            <w:r>
              <w:rPr>
                <w:rFonts w:ascii="Verdana" w:hAnsi="Verdana"/>
              </w:rPr>
              <w:t xml:space="preserve"> </w:t>
            </w:r>
            <w:proofErr w:type="spellStart"/>
            <w:r>
              <w:rPr>
                <w:rFonts w:ascii="Verdana" w:hAnsi="Verdana"/>
              </w:rPr>
              <w:t>digerabilitatea</w:t>
            </w:r>
            <w:proofErr w:type="spellEnd"/>
            <w:r>
              <w:rPr>
                <w:rFonts w:ascii="Verdana" w:hAnsi="Verdana"/>
              </w:rPr>
              <w:t xml:space="preserve"> </w:t>
            </w:r>
            <w:proofErr w:type="spellStart"/>
            <w:proofErr w:type="gramStart"/>
            <w:r>
              <w:rPr>
                <w:rFonts w:ascii="Verdana" w:hAnsi="Verdana"/>
              </w:rPr>
              <w:t>elevata</w:t>
            </w:r>
            <w:proofErr w:type="spellEnd"/>
            <w:r>
              <w:rPr>
                <w:rFonts w:ascii="Verdana" w:hAnsi="Verdana"/>
              </w:rPr>
              <w:t>.</w:t>
            </w:r>
            <w:proofErr w:type="gramEnd"/>
            <w:r>
              <w:rPr>
                <w:rFonts w:ascii="Verdana" w:hAnsi="Verdana"/>
              </w:rPr>
              <w:t xml:space="preserve"> </w:t>
            </w:r>
            <w:proofErr w:type="spellStart"/>
            <w:r>
              <w:rPr>
                <w:rFonts w:ascii="Verdana" w:hAnsi="Verdana"/>
              </w:rPr>
              <w:t>Ingredientele</w:t>
            </w:r>
            <w:proofErr w:type="spellEnd"/>
            <w:r>
              <w:rPr>
                <w:rFonts w:ascii="Verdana" w:hAnsi="Verdana"/>
              </w:rPr>
              <w:t xml:space="preserve"> </w:t>
            </w:r>
            <w:proofErr w:type="spellStart"/>
            <w:r>
              <w:rPr>
                <w:rFonts w:ascii="Verdana" w:hAnsi="Verdana"/>
              </w:rPr>
              <w:t>alese</w:t>
            </w:r>
            <w:proofErr w:type="spellEnd"/>
            <w:r>
              <w:rPr>
                <w:rFonts w:ascii="Verdana" w:hAnsi="Verdana"/>
              </w:rPr>
              <w:t xml:space="preserve"> cu </w:t>
            </w:r>
            <w:proofErr w:type="spellStart"/>
            <w:r>
              <w:rPr>
                <w:rFonts w:ascii="Verdana" w:hAnsi="Verdana"/>
              </w:rPr>
              <w:t>grija</w:t>
            </w:r>
            <w:proofErr w:type="spellEnd"/>
            <w:r>
              <w:rPr>
                <w:rFonts w:ascii="Verdana" w:hAnsi="Verdana"/>
              </w:rPr>
              <w:t xml:space="preserve">, </w:t>
            </w:r>
            <w:proofErr w:type="spellStart"/>
            <w:r>
              <w:rPr>
                <w:rFonts w:ascii="Verdana" w:hAnsi="Verdana"/>
              </w:rPr>
              <w:t>orez</w:t>
            </w:r>
            <w:proofErr w:type="spellEnd"/>
            <w:r>
              <w:rPr>
                <w:rFonts w:ascii="Verdana" w:hAnsi="Verdana"/>
              </w:rPr>
              <w:t xml:space="preserve"> </w:t>
            </w:r>
            <w:proofErr w:type="spellStart"/>
            <w:r>
              <w:rPr>
                <w:rFonts w:ascii="Verdana" w:hAnsi="Verdana"/>
              </w:rPr>
              <w:t>si</w:t>
            </w:r>
            <w:proofErr w:type="spellEnd"/>
            <w:r>
              <w:rPr>
                <w:rFonts w:ascii="Verdana" w:hAnsi="Verdana"/>
              </w:rPr>
              <w:t xml:space="preserve"> </w:t>
            </w:r>
            <w:proofErr w:type="spellStart"/>
            <w:r>
              <w:rPr>
                <w:rFonts w:ascii="Verdana" w:hAnsi="Verdana"/>
              </w:rPr>
              <w:t>miel</w:t>
            </w:r>
            <w:proofErr w:type="spellEnd"/>
            <w:r>
              <w:rPr>
                <w:rFonts w:ascii="Verdana" w:hAnsi="Verdana"/>
              </w:rPr>
              <w:t xml:space="preserve">, </w:t>
            </w:r>
            <w:proofErr w:type="spellStart"/>
            <w:r>
              <w:rPr>
                <w:rFonts w:ascii="Verdana" w:hAnsi="Verdana"/>
              </w:rPr>
              <w:t>asigura</w:t>
            </w:r>
            <w:proofErr w:type="spellEnd"/>
            <w:r>
              <w:rPr>
                <w:rFonts w:ascii="Verdana" w:hAnsi="Verdana"/>
              </w:rPr>
              <w:t xml:space="preserve"> o </w:t>
            </w:r>
            <w:proofErr w:type="spellStart"/>
            <w:r>
              <w:rPr>
                <w:rFonts w:ascii="Verdana" w:hAnsi="Verdana"/>
              </w:rPr>
              <w:t>alimentatie</w:t>
            </w:r>
            <w:proofErr w:type="spellEnd"/>
            <w:r>
              <w:rPr>
                <w:rFonts w:ascii="Verdana" w:hAnsi="Verdana"/>
              </w:rPr>
              <w:t xml:space="preserve"> </w:t>
            </w:r>
            <w:proofErr w:type="spellStart"/>
            <w:r>
              <w:rPr>
                <w:rFonts w:ascii="Verdana" w:hAnsi="Verdana"/>
              </w:rPr>
              <w:t>foarte</w:t>
            </w:r>
            <w:proofErr w:type="spellEnd"/>
            <w:r>
              <w:rPr>
                <w:rFonts w:ascii="Verdana" w:hAnsi="Verdana"/>
              </w:rPr>
              <w:t xml:space="preserve"> </w:t>
            </w:r>
            <w:proofErr w:type="spellStart"/>
            <w:r>
              <w:rPr>
                <w:rFonts w:ascii="Verdana" w:hAnsi="Verdana"/>
              </w:rPr>
              <w:t>delicata</w:t>
            </w:r>
            <w:proofErr w:type="spellEnd"/>
            <w:r>
              <w:rPr>
                <w:rFonts w:ascii="Verdana" w:hAnsi="Verdana"/>
              </w:rPr>
              <w:t xml:space="preserve"> </w:t>
            </w:r>
            <w:proofErr w:type="spellStart"/>
            <w:r>
              <w:rPr>
                <w:rFonts w:ascii="Verdana" w:hAnsi="Verdana"/>
              </w:rPr>
              <w:t>si</w:t>
            </w:r>
            <w:proofErr w:type="spellEnd"/>
            <w:r>
              <w:rPr>
                <w:rFonts w:ascii="Verdana" w:hAnsi="Verdana"/>
              </w:rPr>
              <w:t xml:space="preserve"> </w:t>
            </w:r>
            <w:proofErr w:type="spellStart"/>
            <w:r>
              <w:rPr>
                <w:rFonts w:ascii="Verdana" w:hAnsi="Verdana"/>
              </w:rPr>
              <w:t>echilibrata</w:t>
            </w:r>
            <w:proofErr w:type="spellEnd"/>
            <w:r>
              <w:rPr>
                <w:rFonts w:ascii="Verdana" w:hAnsi="Verdana"/>
              </w:rPr>
              <w:t xml:space="preserve"> in </w:t>
            </w:r>
            <w:proofErr w:type="spellStart"/>
            <w:r>
              <w:rPr>
                <w:rFonts w:ascii="Verdana" w:hAnsi="Verdana"/>
              </w:rPr>
              <w:t>acelas</w:t>
            </w:r>
            <w:proofErr w:type="spellEnd"/>
            <w:r>
              <w:rPr>
                <w:rFonts w:ascii="Verdana" w:hAnsi="Verdana"/>
              </w:rPr>
              <w:t xml:space="preserve"> </w:t>
            </w:r>
            <w:proofErr w:type="spellStart"/>
            <w:r>
              <w:rPr>
                <w:rFonts w:ascii="Verdana" w:hAnsi="Verdana"/>
              </w:rPr>
              <w:t>timp</w:t>
            </w:r>
            <w:proofErr w:type="spellEnd"/>
            <w:r>
              <w:rPr>
                <w:rFonts w:ascii="Verdana" w:hAnsi="Verdana"/>
              </w:rPr>
              <w:t>.</w:t>
            </w:r>
          </w:p>
        </w:tc>
        <w:tc>
          <w:tcPr>
            <w:tcW w:w="10830" w:type="dxa"/>
          </w:tcPr>
          <w:tbl>
            <w:tblPr>
              <w:tblW w:w="0" w:type="auto"/>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300"/>
              <w:gridCol w:w="1858"/>
              <w:gridCol w:w="2452"/>
              <w:gridCol w:w="3964"/>
            </w:tblGrid>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 xml:space="preserve">Winner Plus </w:t>
                  </w:r>
                  <w:proofErr w:type="spellStart"/>
                  <w:r>
                    <w:rPr>
                      <w:rFonts w:ascii="Verdana" w:hAnsi="Verdana"/>
                      <w:color w:val="000000"/>
                      <w:szCs w:val="15"/>
                    </w:rPr>
                    <w:t>Lamb&amp;Rice</w:t>
                  </w:r>
                  <w:proofErr w:type="spellEnd"/>
                </w:p>
              </w:tc>
            </w:tr>
            <w:tr w:rsidR="00EA15AE">
              <w:trPr>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Compozitie</w:t>
                  </w:r>
                  <w:proofErr w:type="spellEnd"/>
                </w:p>
              </w:tc>
              <w:tc>
                <w:tcPr>
                  <w:tcW w:w="6458" w:type="dxa"/>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Vitamine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22,0 %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3,00 %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7,5 %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1,6 </w:t>
                  </w:r>
                  <w:proofErr w:type="spellStart"/>
                  <w:r>
                    <w:rPr>
                      <w:rFonts w:ascii="Verdana" w:hAnsi="Verdana"/>
                      <w:color w:val="000000"/>
                      <w:szCs w:val="15"/>
                    </w:rPr>
                    <w:t>gr</w:t>
                  </w:r>
                  <w:proofErr w:type="spellEnd"/>
                  <w:r>
                    <w:rPr>
                      <w:rFonts w:ascii="Verdana" w:hAnsi="Verdana"/>
                      <w:color w:val="000000"/>
                      <w:szCs w:val="15"/>
                    </w:rPr>
                    <w:t>/kg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1,10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9,0%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Acid </w:t>
                  </w:r>
                  <w:proofErr w:type="spellStart"/>
                  <w:r>
                    <w:rPr>
                      <w:rFonts w:ascii="Verdana" w:hAnsi="Verdana"/>
                      <w:color w:val="000000"/>
                      <w:szCs w:val="15"/>
                    </w:rPr>
                    <w:t>Pantotenic</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Folic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352 Kcal/100g.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650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Colina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1.440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Elemente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180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160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0,3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20,0 mg.</w:t>
                  </w:r>
                </w:p>
              </w:tc>
              <w:tc>
                <w:tcPr>
                  <w:tcW w:w="0" w:type="auto"/>
                  <w:vAlign w:val="center"/>
                </w:tcPr>
                <w:p w:rsidR="00EA15AE" w:rsidRDefault="00EA15AE">
                  <w:pPr>
                    <w:rPr>
                      <w:rFonts w:ascii="Verdana" w:hAnsi="Verdana"/>
                      <w:szCs w:val="20"/>
                    </w:rPr>
                  </w:pPr>
                </w:p>
              </w:tc>
              <w:tc>
                <w:tcPr>
                  <w:tcW w:w="3964" w:type="dxa"/>
                  <w:vAlign w:val="center"/>
                </w:tcPr>
                <w:p w:rsidR="00EA15AE" w:rsidRDefault="00EA15AE">
                  <w:pPr>
                    <w:rPr>
                      <w:rFonts w:ascii="Verdana" w:hAnsi="Verdana"/>
                      <w:szCs w:val="20"/>
                    </w:rPr>
                  </w:pPr>
                </w:p>
              </w:tc>
            </w:tr>
          </w:tbl>
          <w:p w:rsidR="00EA15AE" w:rsidRDefault="00EA15AE">
            <w:pPr>
              <w:jc w:val="center"/>
              <w:rPr>
                <w:rFonts w:ascii="Verdana" w:hAnsi="Verdana"/>
                <w:b/>
                <w:bCs/>
                <w:sz w:val="36"/>
              </w:rPr>
            </w:pPr>
          </w:p>
        </w:tc>
      </w:tr>
    </w:tbl>
    <w:p w:rsidR="00EA15AE" w:rsidRDefault="00EA15AE">
      <w:pPr>
        <w:jc w:val="center"/>
        <w:rPr>
          <w:rFonts w:ascii="Verdana" w:hAnsi="Verdana"/>
          <w:b/>
          <w:bCs/>
          <w:sz w:val="36"/>
        </w:rPr>
      </w:pPr>
    </w:p>
    <w:p w:rsidR="00EA15AE" w:rsidRDefault="00EA15AE">
      <w:pPr>
        <w:rPr>
          <w:rFonts w:ascii="Verdana" w:hAnsi="Verdana"/>
          <w:b/>
          <w:bCs/>
          <w:sz w:val="36"/>
        </w:rPr>
      </w:pPr>
    </w:p>
    <w:p w:rsidR="00EA15AE" w:rsidRDefault="00EA15AE">
      <w:pPr>
        <w:rPr>
          <w:rFonts w:ascii="Verdana" w:hAnsi="Verdana"/>
          <w:b/>
          <w:bCs/>
          <w:sz w:val="36"/>
        </w:rPr>
      </w:pPr>
    </w:p>
    <w:p w:rsidR="00CD442C" w:rsidRDefault="00CD442C">
      <w:pPr>
        <w:jc w:val="center"/>
        <w:rPr>
          <w:rFonts w:ascii="Verdana" w:hAnsi="Verdana"/>
          <w:b/>
          <w:bCs/>
          <w:sz w:val="36"/>
        </w:rPr>
      </w:pPr>
    </w:p>
    <w:p w:rsidR="00EA15AE" w:rsidRDefault="00EA15AE" w:rsidP="00DC3623">
      <w:pPr>
        <w:jc w:val="center"/>
        <w:rPr>
          <w:rFonts w:ascii="Verdana" w:hAnsi="Verdana"/>
          <w:b/>
          <w:bCs/>
          <w:sz w:val="36"/>
        </w:rPr>
      </w:pPr>
      <w:r>
        <w:rPr>
          <w:rFonts w:ascii="Verdana" w:hAnsi="Verdana"/>
          <w:b/>
          <w:bCs/>
          <w:sz w:val="36"/>
        </w:rPr>
        <w:lastRenderedPageBreak/>
        <w:t xml:space="preserve">Winner </w:t>
      </w:r>
      <w:proofErr w:type="gramStart"/>
      <w:r>
        <w:rPr>
          <w:rFonts w:ascii="Verdana" w:hAnsi="Verdana"/>
          <w:b/>
          <w:bCs/>
          <w:sz w:val="36"/>
        </w:rPr>
        <w:t>Plus</w:t>
      </w:r>
      <w:proofErr w:type="gramEnd"/>
      <w:r>
        <w:rPr>
          <w:rFonts w:ascii="Verdana" w:hAnsi="Verdana"/>
          <w:b/>
          <w:bCs/>
          <w:sz w:val="36"/>
        </w:rPr>
        <w:t xml:space="preserve"> </w:t>
      </w:r>
      <w:r w:rsidR="00CD442C">
        <w:rPr>
          <w:rFonts w:ascii="Verdana" w:hAnsi="Verdana"/>
          <w:b/>
          <w:bCs/>
          <w:sz w:val="36"/>
        </w:rPr>
        <w:t>Hunter Select</w:t>
      </w:r>
      <w:r w:rsidR="00DC3623">
        <w:rPr>
          <w:rFonts w:ascii="Verdana" w:hAnsi="Verdana"/>
          <w:b/>
          <w:bCs/>
          <w:sz w:val="36"/>
        </w:rPr>
        <w:t xml:space="preserve"> </w:t>
      </w:r>
    </w:p>
    <w:p w:rsidR="002641B8" w:rsidRDefault="002641B8" w:rsidP="00DC3623">
      <w:pPr>
        <w:jc w:val="center"/>
        <w:rPr>
          <w:rFonts w:ascii="Verdana" w:hAnsi="Verdana"/>
          <w:b/>
          <w:bCs/>
          <w:sz w:val="36"/>
        </w:rPr>
      </w:pPr>
    </w:p>
    <w:tbl>
      <w:tblPr>
        <w:tblW w:w="15276"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9"/>
        <w:gridCol w:w="10887"/>
      </w:tblGrid>
      <w:tr w:rsidR="00EA15AE">
        <w:trPr>
          <w:trHeight w:val="9212"/>
        </w:trPr>
        <w:tc>
          <w:tcPr>
            <w:tcW w:w="4389" w:type="dxa"/>
          </w:tcPr>
          <w:p w:rsidR="00EA15AE" w:rsidRDefault="00EA15AE">
            <w:pPr>
              <w:jc w:val="center"/>
            </w:pPr>
          </w:p>
          <w:p w:rsidR="00EA15AE" w:rsidRDefault="00EA15AE">
            <w:pPr>
              <w:jc w:val="center"/>
            </w:pPr>
          </w:p>
          <w:p w:rsidR="00EA15AE" w:rsidRDefault="00EA15AE" w:rsidP="00F70756">
            <w:pPr>
              <w:jc w:val="both"/>
              <w:rPr>
                <w:rFonts w:ascii="Verdana" w:hAnsi="Verdana"/>
                <w:b/>
                <w:bCs/>
                <w:sz w:val="36"/>
              </w:rPr>
            </w:pPr>
            <w:r>
              <w:rPr>
                <w:rFonts w:ascii="Verdana" w:hAnsi="Verdana"/>
              </w:rPr>
              <w:t xml:space="preserve">  </w:t>
            </w:r>
            <w:r w:rsidR="00DC3623">
              <w:rPr>
                <w:rFonts w:ascii="Verdana" w:hAnsi="Verdana"/>
              </w:rPr>
              <w:t xml:space="preserve">Aliment </w:t>
            </w:r>
            <w:proofErr w:type="spellStart"/>
            <w:r w:rsidR="00DC3623">
              <w:rPr>
                <w:rFonts w:ascii="Verdana" w:hAnsi="Verdana"/>
              </w:rPr>
              <w:t>complet</w:t>
            </w:r>
            <w:proofErr w:type="spellEnd"/>
            <w:r w:rsidR="00DC3623">
              <w:rPr>
                <w:rFonts w:ascii="Verdana" w:hAnsi="Verdana"/>
              </w:rPr>
              <w:t xml:space="preserve"> </w:t>
            </w:r>
            <w:proofErr w:type="spellStart"/>
            <w:r w:rsidR="00DC3623">
              <w:rPr>
                <w:rFonts w:ascii="Verdana" w:hAnsi="Verdana"/>
              </w:rPr>
              <w:t>pentru</w:t>
            </w:r>
            <w:proofErr w:type="spellEnd"/>
            <w:r w:rsidR="00DC3623">
              <w:rPr>
                <w:rFonts w:ascii="Verdana" w:hAnsi="Verdana"/>
              </w:rPr>
              <w:t xml:space="preserve"> </w:t>
            </w:r>
            <w:proofErr w:type="spellStart"/>
            <w:r w:rsidR="00DC3623">
              <w:rPr>
                <w:rFonts w:ascii="Verdana" w:hAnsi="Verdana"/>
              </w:rPr>
              <w:t>cainii</w:t>
            </w:r>
            <w:proofErr w:type="spellEnd"/>
            <w:r w:rsidR="00DC3623">
              <w:rPr>
                <w:rFonts w:ascii="Verdana" w:hAnsi="Verdana"/>
              </w:rPr>
              <w:t xml:space="preserve"> </w:t>
            </w:r>
            <w:proofErr w:type="spellStart"/>
            <w:r w:rsidR="00DC3623">
              <w:rPr>
                <w:rFonts w:ascii="Verdana" w:hAnsi="Verdana"/>
              </w:rPr>
              <w:t>adulti</w:t>
            </w:r>
            <w:proofErr w:type="spellEnd"/>
            <w:r w:rsidR="00DC3623">
              <w:rPr>
                <w:rFonts w:ascii="Verdana" w:hAnsi="Verdana"/>
              </w:rPr>
              <w:t xml:space="preserve"> </w:t>
            </w:r>
            <w:proofErr w:type="spellStart"/>
            <w:r w:rsidR="00DC3623">
              <w:rPr>
                <w:rFonts w:ascii="Verdana" w:hAnsi="Verdana"/>
              </w:rPr>
              <w:t>activi</w:t>
            </w:r>
            <w:proofErr w:type="spellEnd"/>
            <w:r w:rsidR="00DC3623">
              <w:rPr>
                <w:rFonts w:ascii="Verdana" w:hAnsi="Verdana"/>
              </w:rPr>
              <w:t xml:space="preserve">. Este </w:t>
            </w:r>
            <w:proofErr w:type="spellStart"/>
            <w:r w:rsidR="00DC3623">
              <w:rPr>
                <w:rFonts w:ascii="Verdana" w:hAnsi="Verdana"/>
              </w:rPr>
              <w:t>recomandat</w:t>
            </w:r>
            <w:proofErr w:type="spellEnd"/>
            <w:r w:rsidR="00DC3623">
              <w:rPr>
                <w:rFonts w:ascii="Verdana" w:hAnsi="Verdana"/>
              </w:rPr>
              <w:t xml:space="preserve"> </w:t>
            </w:r>
            <w:proofErr w:type="spellStart"/>
            <w:r w:rsidR="00DC3623">
              <w:rPr>
                <w:rFonts w:ascii="Verdana" w:hAnsi="Verdana"/>
              </w:rPr>
              <w:t>pentru</w:t>
            </w:r>
            <w:proofErr w:type="spellEnd"/>
            <w:r w:rsidR="00DC3623">
              <w:rPr>
                <w:rFonts w:ascii="Verdana" w:hAnsi="Verdana"/>
              </w:rPr>
              <w:t xml:space="preserve"> </w:t>
            </w:r>
            <w:proofErr w:type="spellStart"/>
            <w:r w:rsidR="00DC3623">
              <w:rPr>
                <w:rFonts w:ascii="Verdana" w:hAnsi="Verdana"/>
              </w:rPr>
              <w:t>cainii</w:t>
            </w:r>
            <w:proofErr w:type="spellEnd"/>
            <w:r w:rsidR="00DC3623">
              <w:rPr>
                <w:rFonts w:ascii="Verdana" w:hAnsi="Verdana"/>
              </w:rPr>
              <w:t xml:space="preserve"> de </w:t>
            </w:r>
            <w:proofErr w:type="spellStart"/>
            <w:r w:rsidR="00DC3623">
              <w:rPr>
                <w:rFonts w:ascii="Verdana" w:hAnsi="Verdana"/>
              </w:rPr>
              <w:t>performanta</w:t>
            </w:r>
            <w:proofErr w:type="spellEnd"/>
            <w:r w:rsidR="00DC3623">
              <w:rPr>
                <w:rFonts w:ascii="Verdana" w:hAnsi="Verdana"/>
              </w:rPr>
              <w:t xml:space="preserve">, de </w:t>
            </w:r>
            <w:proofErr w:type="spellStart"/>
            <w:r w:rsidR="00DC3623">
              <w:rPr>
                <w:rFonts w:ascii="Verdana" w:hAnsi="Verdana"/>
              </w:rPr>
              <w:t>competitie</w:t>
            </w:r>
            <w:proofErr w:type="spellEnd"/>
            <w:r w:rsidR="00DC3623">
              <w:rPr>
                <w:rFonts w:ascii="Verdana" w:hAnsi="Verdana"/>
              </w:rPr>
              <w:t xml:space="preserve">, </w:t>
            </w:r>
            <w:proofErr w:type="spellStart"/>
            <w:r w:rsidR="00DC3623">
              <w:rPr>
                <w:rFonts w:ascii="Verdana" w:hAnsi="Verdana"/>
              </w:rPr>
              <w:t>vanatoare</w:t>
            </w:r>
            <w:proofErr w:type="spellEnd"/>
            <w:r w:rsidR="00DC3623">
              <w:rPr>
                <w:rFonts w:ascii="Verdana" w:hAnsi="Verdana"/>
              </w:rPr>
              <w:t xml:space="preserve"> </w:t>
            </w:r>
            <w:proofErr w:type="spellStart"/>
            <w:r w:rsidR="00DC3623">
              <w:rPr>
                <w:rFonts w:ascii="Verdana" w:hAnsi="Verdana"/>
              </w:rPr>
              <w:t>si</w:t>
            </w:r>
            <w:proofErr w:type="spellEnd"/>
            <w:r w:rsidR="00DC3623">
              <w:rPr>
                <w:rFonts w:ascii="Verdana" w:hAnsi="Verdana"/>
              </w:rPr>
              <w:t xml:space="preserve"> </w:t>
            </w:r>
            <w:proofErr w:type="spellStart"/>
            <w:r w:rsidR="00DC3623">
              <w:rPr>
                <w:rFonts w:ascii="Verdana" w:hAnsi="Verdana"/>
              </w:rPr>
              <w:t>pentru</w:t>
            </w:r>
            <w:proofErr w:type="spellEnd"/>
            <w:r w:rsidR="00DC3623">
              <w:rPr>
                <w:rFonts w:ascii="Verdana" w:hAnsi="Verdana"/>
              </w:rPr>
              <w:t xml:space="preserve"> </w:t>
            </w:r>
            <w:proofErr w:type="spellStart"/>
            <w:r w:rsidR="00DC3623">
              <w:rPr>
                <w:rFonts w:ascii="Verdana" w:hAnsi="Verdana"/>
              </w:rPr>
              <w:t>canise</w:t>
            </w:r>
            <w:proofErr w:type="spellEnd"/>
            <w:r w:rsidR="00DC3623">
              <w:rPr>
                <w:rFonts w:ascii="Verdana" w:hAnsi="Verdana"/>
              </w:rPr>
              <w:t xml:space="preserve"> cu </w:t>
            </w:r>
            <w:proofErr w:type="spellStart"/>
            <w:r w:rsidR="00DC3623">
              <w:rPr>
                <w:rFonts w:ascii="Verdana" w:hAnsi="Verdana"/>
              </w:rPr>
              <w:t>rezultate</w:t>
            </w:r>
            <w:proofErr w:type="spellEnd"/>
            <w:r w:rsidR="00DC3623">
              <w:rPr>
                <w:rFonts w:ascii="Verdana" w:hAnsi="Verdana"/>
              </w:rPr>
              <w:t xml:space="preserve"> </w:t>
            </w:r>
            <w:proofErr w:type="spellStart"/>
            <w:r w:rsidR="00DC3623">
              <w:rPr>
                <w:rFonts w:ascii="Verdana" w:hAnsi="Verdana"/>
              </w:rPr>
              <w:t>deosebite</w:t>
            </w:r>
            <w:proofErr w:type="spellEnd"/>
            <w:r w:rsidR="00DC3623">
              <w:rPr>
                <w:rFonts w:ascii="Verdana" w:hAnsi="Verdana"/>
              </w:rPr>
              <w:t xml:space="preserve">. </w:t>
            </w:r>
            <w:proofErr w:type="spellStart"/>
            <w:r w:rsidR="00DC3623">
              <w:rPr>
                <w:rFonts w:ascii="Verdana" w:hAnsi="Verdana"/>
              </w:rPr>
              <w:t>Fiecare</w:t>
            </w:r>
            <w:proofErr w:type="spellEnd"/>
            <w:r w:rsidR="00DC3623">
              <w:rPr>
                <w:rFonts w:ascii="Verdana" w:hAnsi="Verdana"/>
              </w:rPr>
              <w:t xml:space="preserve"> </w:t>
            </w:r>
            <w:proofErr w:type="spellStart"/>
            <w:r w:rsidR="00DC3623">
              <w:rPr>
                <w:rFonts w:ascii="Verdana" w:hAnsi="Verdana"/>
              </w:rPr>
              <w:t>crocheta</w:t>
            </w:r>
            <w:proofErr w:type="spellEnd"/>
            <w:r w:rsidR="00DC3623">
              <w:rPr>
                <w:rFonts w:ascii="Verdana" w:hAnsi="Verdana"/>
              </w:rPr>
              <w:t xml:space="preserve"> </w:t>
            </w:r>
            <w:proofErr w:type="spellStart"/>
            <w:r w:rsidR="00DC3623">
              <w:rPr>
                <w:rFonts w:ascii="Verdana" w:hAnsi="Verdana"/>
              </w:rPr>
              <w:t>este</w:t>
            </w:r>
            <w:proofErr w:type="spellEnd"/>
            <w:r w:rsidR="00DC3623">
              <w:rPr>
                <w:rFonts w:ascii="Verdana" w:hAnsi="Verdana"/>
              </w:rPr>
              <w:t xml:space="preserve"> </w:t>
            </w:r>
            <w:proofErr w:type="spellStart"/>
            <w:r w:rsidR="00DC3623">
              <w:rPr>
                <w:rFonts w:ascii="Verdana" w:hAnsi="Verdana"/>
              </w:rPr>
              <w:t>incarcata</w:t>
            </w:r>
            <w:proofErr w:type="spellEnd"/>
            <w:r w:rsidR="00DC3623">
              <w:rPr>
                <w:rFonts w:ascii="Verdana" w:hAnsi="Verdana"/>
              </w:rPr>
              <w:t xml:space="preserve"> cu </w:t>
            </w:r>
            <w:proofErr w:type="spellStart"/>
            <w:r w:rsidR="00DC3623">
              <w:rPr>
                <w:rFonts w:ascii="Verdana" w:hAnsi="Verdana"/>
              </w:rPr>
              <w:t>grasimi</w:t>
            </w:r>
            <w:proofErr w:type="spellEnd"/>
            <w:r w:rsidR="00DC3623">
              <w:rPr>
                <w:rFonts w:ascii="Verdana" w:hAnsi="Verdana"/>
              </w:rPr>
              <w:t xml:space="preserve"> </w:t>
            </w:r>
            <w:proofErr w:type="spellStart"/>
            <w:r w:rsidR="00DC3623">
              <w:rPr>
                <w:rFonts w:ascii="Verdana" w:hAnsi="Verdana"/>
              </w:rPr>
              <w:t>si</w:t>
            </w:r>
            <w:proofErr w:type="spellEnd"/>
            <w:r w:rsidR="00DC3623">
              <w:rPr>
                <w:rFonts w:ascii="Verdana" w:hAnsi="Verdana"/>
              </w:rPr>
              <w:t xml:space="preserve"> </w:t>
            </w:r>
            <w:proofErr w:type="spellStart"/>
            <w:r w:rsidR="00DC3623">
              <w:rPr>
                <w:rFonts w:ascii="Verdana" w:hAnsi="Verdana"/>
              </w:rPr>
              <w:t>extractii</w:t>
            </w:r>
            <w:proofErr w:type="spellEnd"/>
            <w:r w:rsidR="00DC3623">
              <w:rPr>
                <w:rFonts w:ascii="Verdana" w:hAnsi="Verdana"/>
              </w:rPr>
              <w:t xml:space="preserve"> de protein </w:t>
            </w:r>
            <w:proofErr w:type="spellStart"/>
            <w:r w:rsidR="00DC3623">
              <w:rPr>
                <w:rFonts w:ascii="Verdana" w:hAnsi="Verdana"/>
              </w:rPr>
              <w:t>bruta</w:t>
            </w:r>
            <w:proofErr w:type="spellEnd"/>
            <w:r w:rsidR="00DC3623">
              <w:rPr>
                <w:rFonts w:ascii="Verdana" w:hAnsi="Verdana"/>
              </w:rPr>
              <w:t xml:space="preserve"> </w:t>
            </w:r>
            <w:proofErr w:type="spellStart"/>
            <w:r w:rsidR="00DC3623">
              <w:rPr>
                <w:rFonts w:ascii="Verdana" w:hAnsi="Verdana"/>
              </w:rPr>
              <w:t>ce</w:t>
            </w:r>
            <w:proofErr w:type="spellEnd"/>
            <w:r w:rsidR="00DC3623">
              <w:rPr>
                <w:rFonts w:ascii="Verdana" w:hAnsi="Verdana"/>
              </w:rPr>
              <w:t xml:space="preserve"> </w:t>
            </w:r>
            <w:proofErr w:type="spellStart"/>
            <w:r w:rsidR="00DC3623">
              <w:rPr>
                <w:rFonts w:ascii="Verdana" w:hAnsi="Verdana"/>
              </w:rPr>
              <w:t>garanteaza</w:t>
            </w:r>
            <w:proofErr w:type="spellEnd"/>
            <w:r w:rsidR="00DC3623">
              <w:rPr>
                <w:rFonts w:ascii="Verdana" w:hAnsi="Verdana"/>
              </w:rPr>
              <w:t xml:space="preserve"> </w:t>
            </w:r>
            <w:proofErr w:type="spellStart"/>
            <w:r w:rsidR="00DC3623">
              <w:rPr>
                <w:rFonts w:ascii="Verdana" w:hAnsi="Verdana"/>
              </w:rPr>
              <w:t>cantitatea</w:t>
            </w:r>
            <w:proofErr w:type="spellEnd"/>
            <w:r w:rsidR="00DC3623">
              <w:rPr>
                <w:rFonts w:ascii="Verdana" w:hAnsi="Verdana"/>
              </w:rPr>
              <w:t xml:space="preserve"> </w:t>
            </w:r>
            <w:proofErr w:type="spellStart"/>
            <w:r w:rsidR="00DC3623">
              <w:rPr>
                <w:rFonts w:ascii="Verdana" w:hAnsi="Verdana"/>
              </w:rPr>
              <w:t>necesara</w:t>
            </w:r>
            <w:proofErr w:type="spellEnd"/>
            <w:r w:rsidR="00DC3623">
              <w:rPr>
                <w:rFonts w:ascii="Verdana" w:hAnsi="Verdana"/>
              </w:rPr>
              <w:t xml:space="preserve"> de </w:t>
            </w:r>
            <w:proofErr w:type="spellStart"/>
            <w:r w:rsidR="00DC3623">
              <w:rPr>
                <w:rFonts w:ascii="Verdana" w:hAnsi="Verdana"/>
              </w:rPr>
              <w:t>energie</w:t>
            </w:r>
            <w:proofErr w:type="spellEnd"/>
            <w:r w:rsidR="00DC3623">
              <w:rPr>
                <w:rFonts w:ascii="Verdana" w:hAnsi="Verdana"/>
              </w:rPr>
              <w:t xml:space="preserve"> </w:t>
            </w:r>
            <w:proofErr w:type="spellStart"/>
            <w:r w:rsidR="00DC3623">
              <w:rPr>
                <w:rFonts w:ascii="Verdana" w:hAnsi="Verdana"/>
              </w:rPr>
              <w:t>ce</w:t>
            </w:r>
            <w:proofErr w:type="spellEnd"/>
            <w:r w:rsidR="00DC3623">
              <w:rPr>
                <w:rFonts w:ascii="Verdana" w:hAnsi="Verdana"/>
              </w:rPr>
              <w:t xml:space="preserve"> </w:t>
            </w:r>
            <w:proofErr w:type="spellStart"/>
            <w:r w:rsidR="00DC3623">
              <w:rPr>
                <w:rFonts w:ascii="Verdana" w:hAnsi="Verdana"/>
              </w:rPr>
              <w:t>dezvolta</w:t>
            </w:r>
            <w:proofErr w:type="spellEnd"/>
            <w:r w:rsidR="00DC3623">
              <w:rPr>
                <w:rFonts w:ascii="Verdana" w:hAnsi="Verdana"/>
              </w:rPr>
              <w:t xml:space="preserve"> </w:t>
            </w:r>
            <w:proofErr w:type="spellStart"/>
            <w:r w:rsidR="00DC3623">
              <w:rPr>
                <w:rFonts w:ascii="Verdana" w:hAnsi="Verdana"/>
              </w:rPr>
              <w:t>simturile</w:t>
            </w:r>
            <w:proofErr w:type="spellEnd"/>
            <w:r w:rsidR="00DC3623">
              <w:rPr>
                <w:rFonts w:ascii="Verdana" w:hAnsi="Verdana"/>
              </w:rPr>
              <w:t xml:space="preserve"> </w:t>
            </w:r>
            <w:proofErr w:type="spellStart"/>
            <w:r w:rsidR="00DC3623">
              <w:rPr>
                <w:rFonts w:ascii="Verdana" w:hAnsi="Verdana"/>
              </w:rPr>
              <w:t>si</w:t>
            </w:r>
            <w:proofErr w:type="spellEnd"/>
            <w:r w:rsidR="00DC3623">
              <w:rPr>
                <w:rFonts w:ascii="Verdana" w:hAnsi="Verdana"/>
              </w:rPr>
              <w:t xml:space="preserve"> </w:t>
            </w:r>
            <w:proofErr w:type="spellStart"/>
            <w:r w:rsidR="00DC3623">
              <w:rPr>
                <w:rFonts w:ascii="Verdana" w:hAnsi="Verdana"/>
              </w:rPr>
              <w:t>abilitatile</w:t>
            </w:r>
            <w:proofErr w:type="spellEnd"/>
            <w:r w:rsidR="00DC3623">
              <w:rPr>
                <w:rFonts w:ascii="Verdana" w:hAnsi="Verdana"/>
              </w:rPr>
              <w:t xml:space="preserve"> </w:t>
            </w:r>
            <w:proofErr w:type="spellStart"/>
            <w:r w:rsidR="00DC3623">
              <w:rPr>
                <w:rFonts w:ascii="Verdana" w:hAnsi="Verdana"/>
              </w:rPr>
              <w:t>cainelui</w:t>
            </w:r>
            <w:proofErr w:type="spellEnd"/>
            <w:r w:rsidR="00DC3623">
              <w:rPr>
                <w:rFonts w:ascii="Verdana" w:hAnsi="Verdana"/>
              </w:rPr>
              <w:t xml:space="preserve"> adult. </w:t>
            </w:r>
            <w:proofErr w:type="spellStart"/>
            <w:r w:rsidR="00DC3623">
              <w:rPr>
                <w:rFonts w:ascii="Verdana" w:hAnsi="Verdana"/>
              </w:rPr>
              <w:t>Contine</w:t>
            </w:r>
            <w:proofErr w:type="spellEnd"/>
            <w:r w:rsidR="00DC3623">
              <w:rPr>
                <w:rFonts w:ascii="Verdana" w:hAnsi="Verdana"/>
              </w:rPr>
              <w:t xml:space="preserve"> </w:t>
            </w:r>
            <w:proofErr w:type="spellStart"/>
            <w:r w:rsidR="00DC3623">
              <w:rPr>
                <w:rFonts w:ascii="Verdana" w:hAnsi="Verdana"/>
              </w:rPr>
              <w:t>somon</w:t>
            </w:r>
            <w:proofErr w:type="spellEnd"/>
            <w:r w:rsidR="00DC3623">
              <w:rPr>
                <w:rFonts w:ascii="Verdana" w:hAnsi="Verdana"/>
              </w:rPr>
              <w:t xml:space="preserve"> </w:t>
            </w:r>
            <w:proofErr w:type="spellStart"/>
            <w:r w:rsidR="00DC3623">
              <w:rPr>
                <w:rFonts w:ascii="Verdana" w:hAnsi="Verdana"/>
              </w:rPr>
              <w:t>pentru</w:t>
            </w:r>
            <w:proofErr w:type="spellEnd"/>
            <w:r w:rsidR="00DC3623">
              <w:rPr>
                <w:rFonts w:ascii="Verdana" w:hAnsi="Verdana"/>
              </w:rPr>
              <w:t xml:space="preserve"> a </w:t>
            </w:r>
            <w:proofErr w:type="spellStart"/>
            <w:r w:rsidR="00DC3623">
              <w:rPr>
                <w:rFonts w:ascii="Verdana" w:hAnsi="Verdana"/>
              </w:rPr>
              <w:t>asigura</w:t>
            </w:r>
            <w:proofErr w:type="spellEnd"/>
            <w:r w:rsidR="00DC3623">
              <w:rPr>
                <w:rFonts w:ascii="Verdana" w:hAnsi="Verdana"/>
              </w:rPr>
              <w:t xml:space="preserve"> </w:t>
            </w:r>
            <w:proofErr w:type="spellStart"/>
            <w:r w:rsidR="00DC3623">
              <w:rPr>
                <w:rFonts w:ascii="Verdana" w:hAnsi="Verdana"/>
              </w:rPr>
              <w:t>sursa</w:t>
            </w:r>
            <w:proofErr w:type="spellEnd"/>
            <w:r w:rsidR="00DC3623">
              <w:rPr>
                <w:rFonts w:ascii="Verdana" w:hAnsi="Verdana"/>
              </w:rPr>
              <w:t xml:space="preserve"> </w:t>
            </w:r>
            <w:proofErr w:type="spellStart"/>
            <w:r w:rsidR="00DC3623">
              <w:rPr>
                <w:rFonts w:ascii="Verdana" w:hAnsi="Verdana"/>
              </w:rPr>
              <w:t>sigura</w:t>
            </w:r>
            <w:proofErr w:type="spellEnd"/>
            <w:r w:rsidR="00DC3623">
              <w:rPr>
                <w:rFonts w:ascii="Verdana" w:hAnsi="Verdana"/>
              </w:rPr>
              <w:t xml:space="preserve"> de Omega 3 </w:t>
            </w:r>
            <w:proofErr w:type="spellStart"/>
            <w:r w:rsidR="00DC3623">
              <w:rPr>
                <w:rFonts w:ascii="Verdana" w:hAnsi="Verdana"/>
              </w:rPr>
              <w:t>si</w:t>
            </w:r>
            <w:proofErr w:type="spellEnd"/>
            <w:r w:rsidR="00DC3623">
              <w:rPr>
                <w:rFonts w:ascii="Verdana" w:hAnsi="Verdana"/>
              </w:rPr>
              <w:t xml:space="preserve"> Omega 6, </w:t>
            </w:r>
            <w:proofErr w:type="spellStart"/>
            <w:r w:rsidR="00DC3623">
              <w:rPr>
                <w:rFonts w:ascii="Verdana" w:hAnsi="Verdana"/>
              </w:rPr>
              <w:t>acizi</w:t>
            </w:r>
            <w:proofErr w:type="spellEnd"/>
            <w:r w:rsidR="00DC3623">
              <w:rPr>
                <w:rFonts w:ascii="Verdana" w:hAnsi="Verdana"/>
              </w:rPr>
              <w:t xml:space="preserve"> </w:t>
            </w:r>
            <w:proofErr w:type="spellStart"/>
            <w:r w:rsidR="00DC3623">
              <w:rPr>
                <w:rFonts w:ascii="Verdana" w:hAnsi="Verdana"/>
              </w:rPr>
              <w:t>grasi</w:t>
            </w:r>
            <w:proofErr w:type="spellEnd"/>
            <w:r w:rsidR="00DC3623">
              <w:rPr>
                <w:rFonts w:ascii="Verdana" w:hAnsi="Verdana"/>
              </w:rPr>
              <w:t xml:space="preserve"> (in </w:t>
            </w:r>
            <w:proofErr w:type="spellStart"/>
            <w:r w:rsidR="00DC3623">
              <w:rPr>
                <w:rFonts w:ascii="Verdana" w:hAnsi="Verdana"/>
              </w:rPr>
              <w:t>cel</w:t>
            </w:r>
            <w:proofErr w:type="spellEnd"/>
            <w:r w:rsidR="00DC3623">
              <w:rPr>
                <w:rFonts w:ascii="Verdana" w:hAnsi="Verdana"/>
              </w:rPr>
              <w:t xml:space="preserve"> </w:t>
            </w:r>
            <w:proofErr w:type="spellStart"/>
            <w:r w:rsidR="00DC3623">
              <w:rPr>
                <w:rFonts w:ascii="Verdana" w:hAnsi="Verdana"/>
              </w:rPr>
              <w:t>mai</w:t>
            </w:r>
            <w:proofErr w:type="spellEnd"/>
            <w:r w:rsidR="00DC3623">
              <w:rPr>
                <w:rFonts w:ascii="Verdana" w:hAnsi="Verdana"/>
              </w:rPr>
              <w:t xml:space="preserve"> bun </w:t>
            </w:r>
            <w:proofErr w:type="spellStart"/>
            <w:proofErr w:type="gramStart"/>
            <w:r w:rsidR="00DC3623">
              <w:rPr>
                <w:rFonts w:ascii="Verdana" w:hAnsi="Verdana"/>
              </w:rPr>
              <w:t>raport</w:t>
            </w:r>
            <w:proofErr w:type="spellEnd"/>
            <w:r w:rsidR="00DC3623">
              <w:rPr>
                <w:rFonts w:ascii="Verdana" w:hAnsi="Verdana"/>
              </w:rPr>
              <w:t xml:space="preserve"> )</w:t>
            </w:r>
            <w:proofErr w:type="gramEnd"/>
            <w:r w:rsidR="00DC3623">
              <w:rPr>
                <w:rFonts w:ascii="Verdana" w:hAnsi="Verdana"/>
              </w:rPr>
              <w:t xml:space="preserve">, </w:t>
            </w:r>
            <w:proofErr w:type="spellStart"/>
            <w:r w:rsidR="00DC3623">
              <w:rPr>
                <w:rFonts w:ascii="Verdana" w:hAnsi="Verdana"/>
              </w:rPr>
              <w:t>ce</w:t>
            </w:r>
            <w:proofErr w:type="spellEnd"/>
            <w:r w:rsidR="00DC3623">
              <w:rPr>
                <w:rFonts w:ascii="Verdana" w:hAnsi="Verdana"/>
              </w:rPr>
              <w:t xml:space="preserve"> </w:t>
            </w:r>
            <w:proofErr w:type="spellStart"/>
            <w:r w:rsidR="00DC3623">
              <w:rPr>
                <w:rFonts w:ascii="Verdana" w:hAnsi="Verdana"/>
              </w:rPr>
              <w:t>ofera</w:t>
            </w:r>
            <w:proofErr w:type="spellEnd"/>
            <w:r w:rsidR="00DC3623">
              <w:rPr>
                <w:rFonts w:ascii="Verdana" w:hAnsi="Verdana"/>
              </w:rPr>
              <w:t xml:space="preserve"> o </w:t>
            </w:r>
            <w:proofErr w:type="spellStart"/>
            <w:r w:rsidR="00DC3623">
              <w:rPr>
                <w:rFonts w:ascii="Verdana" w:hAnsi="Verdana"/>
              </w:rPr>
              <w:t>piele</w:t>
            </w:r>
            <w:proofErr w:type="spellEnd"/>
            <w:r w:rsidR="00DC3623">
              <w:rPr>
                <w:rFonts w:ascii="Verdana" w:hAnsi="Verdana"/>
              </w:rPr>
              <w:t xml:space="preserve"> </w:t>
            </w:r>
            <w:proofErr w:type="spellStart"/>
            <w:r w:rsidR="00DC3623">
              <w:rPr>
                <w:rFonts w:ascii="Verdana" w:hAnsi="Verdana"/>
              </w:rPr>
              <w:t>sanatoasa</w:t>
            </w:r>
            <w:proofErr w:type="spellEnd"/>
            <w:r w:rsidR="00DC3623">
              <w:rPr>
                <w:rFonts w:ascii="Verdana" w:hAnsi="Verdana"/>
              </w:rPr>
              <w:t xml:space="preserve"> </w:t>
            </w:r>
            <w:proofErr w:type="spellStart"/>
            <w:r w:rsidR="00DC3623">
              <w:rPr>
                <w:rFonts w:ascii="Verdana" w:hAnsi="Verdana"/>
              </w:rPr>
              <w:t>si</w:t>
            </w:r>
            <w:proofErr w:type="spellEnd"/>
            <w:r w:rsidR="00DC3623">
              <w:rPr>
                <w:rFonts w:ascii="Verdana" w:hAnsi="Verdana"/>
              </w:rPr>
              <w:t xml:space="preserve"> un par </w:t>
            </w:r>
            <w:proofErr w:type="spellStart"/>
            <w:r w:rsidR="00DC3623">
              <w:rPr>
                <w:rFonts w:ascii="Verdana" w:hAnsi="Verdana"/>
              </w:rPr>
              <w:t>stralucitor</w:t>
            </w:r>
            <w:proofErr w:type="spellEnd"/>
            <w:r w:rsidR="00DC3623">
              <w:rPr>
                <w:rFonts w:ascii="Verdana" w:hAnsi="Verdana"/>
              </w:rPr>
              <w:t xml:space="preserve">. </w:t>
            </w:r>
            <w:proofErr w:type="spellStart"/>
            <w:r w:rsidR="00DC3623">
              <w:rPr>
                <w:rFonts w:ascii="Verdana" w:hAnsi="Verdana"/>
              </w:rPr>
              <w:t>Vitamina</w:t>
            </w:r>
            <w:proofErr w:type="spellEnd"/>
            <w:r w:rsidR="00DC3623">
              <w:rPr>
                <w:rFonts w:ascii="Verdana" w:hAnsi="Verdana"/>
              </w:rPr>
              <w:t xml:space="preserve"> E active, </w:t>
            </w:r>
            <w:proofErr w:type="spellStart"/>
            <w:r w:rsidR="00DC3623">
              <w:rPr>
                <w:rFonts w:ascii="Verdana" w:hAnsi="Verdana"/>
              </w:rPr>
              <w:t>sustine</w:t>
            </w:r>
            <w:proofErr w:type="spellEnd"/>
            <w:r w:rsidR="00DC3623">
              <w:rPr>
                <w:rFonts w:ascii="Verdana" w:hAnsi="Verdana"/>
              </w:rPr>
              <w:t xml:space="preserve"> </w:t>
            </w:r>
            <w:proofErr w:type="spellStart"/>
            <w:r w:rsidR="00DC3623">
              <w:rPr>
                <w:rFonts w:ascii="Verdana" w:hAnsi="Verdana"/>
              </w:rPr>
              <w:t>protectia</w:t>
            </w:r>
            <w:proofErr w:type="spellEnd"/>
            <w:r w:rsidR="00DC3623">
              <w:rPr>
                <w:rFonts w:ascii="Verdana" w:hAnsi="Verdana"/>
              </w:rPr>
              <w:t xml:space="preserve"> </w:t>
            </w:r>
            <w:proofErr w:type="spellStart"/>
            <w:r w:rsidR="00DC3623">
              <w:rPr>
                <w:rFonts w:ascii="Verdana" w:hAnsi="Verdana"/>
              </w:rPr>
              <w:t>celulara</w:t>
            </w:r>
            <w:proofErr w:type="spellEnd"/>
            <w:r w:rsidR="00DC3623">
              <w:rPr>
                <w:rFonts w:ascii="Verdana" w:hAnsi="Verdana"/>
              </w:rPr>
              <w:t xml:space="preserve"> </w:t>
            </w:r>
            <w:proofErr w:type="spellStart"/>
            <w:r w:rsidR="00DC3623">
              <w:rPr>
                <w:rFonts w:ascii="Verdana" w:hAnsi="Verdana"/>
              </w:rPr>
              <w:t>si</w:t>
            </w:r>
            <w:proofErr w:type="spellEnd"/>
            <w:r w:rsidR="00DC3623">
              <w:rPr>
                <w:rFonts w:ascii="Verdana" w:hAnsi="Verdana"/>
              </w:rPr>
              <w:t xml:space="preserve"> </w:t>
            </w:r>
            <w:proofErr w:type="spellStart"/>
            <w:r w:rsidR="00DC3623">
              <w:rPr>
                <w:rFonts w:ascii="Verdana" w:hAnsi="Verdana"/>
              </w:rPr>
              <w:t>livrarile</w:t>
            </w:r>
            <w:proofErr w:type="spellEnd"/>
            <w:r w:rsidR="00DC3623">
              <w:rPr>
                <w:rFonts w:ascii="Verdana" w:hAnsi="Verdana"/>
              </w:rPr>
              <w:t xml:space="preserve"> active cu </w:t>
            </w:r>
            <w:proofErr w:type="spellStart"/>
            <w:r w:rsidR="00DC3623">
              <w:rPr>
                <w:rFonts w:ascii="Verdana" w:hAnsi="Verdana"/>
              </w:rPr>
              <w:t>anticorpi</w:t>
            </w:r>
            <w:proofErr w:type="spellEnd"/>
            <w:r w:rsidR="00DC3623">
              <w:rPr>
                <w:rFonts w:ascii="Verdana" w:hAnsi="Verdana"/>
              </w:rPr>
              <w:t xml:space="preserve">. </w:t>
            </w:r>
            <w:proofErr w:type="spellStart"/>
            <w:r w:rsidR="00DC3623">
              <w:rPr>
                <w:rFonts w:ascii="Verdana" w:hAnsi="Verdana"/>
              </w:rPr>
              <w:t>Pentru</w:t>
            </w:r>
            <w:proofErr w:type="spellEnd"/>
            <w:r w:rsidR="00DC3623">
              <w:rPr>
                <w:rFonts w:ascii="Verdana" w:hAnsi="Verdana"/>
              </w:rPr>
              <w:t xml:space="preserve"> a </w:t>
            </w:r>
            <w:proofErr w:type="spellStart"/>
            <w:r w:rsidR="00DC3623">
              <w:rPr>
                <w:rFonts w:ascii="Verdana" w:hAnsi="Verdana"/>
              </w:rPr>
              <w:t>permite</w:t>
            </w:r>
            <w:proofErr w:type="spellEnd"/>
            <w:r w:rsidR="00DC3623">
              <w:rPr>
                <w:rFonts w:ascii="Verdana" w:hAnsi="Verdana"/>
              </w:rPr>
              <w:t xml:space="preserve"> </w:t>
            </w:r>
            <w:proofErr w:type="spellStart"/>
            <w:r w:rsidR="00DC3623">
              <w:rPr>
                <w:rFonts w:ascii="Verdana" w:hAnsi="Verdana"/>
              </w:rPr>
              <w:t>cainilor</w:t>
            </w:r>
            <w:proofErr w:type="spellEnd"/>
            <w:r w:rsidR="00DC3623">
              <w:rPr>
                <w:rFonts w:ascii="Verdana" w:hAnsi="Verdana"/>
              </w:rPr>
              <w:t xml:space="preserve"> </w:t>
            </w:r>
            <w:proofErr w:type="spellStart"/>
            <w:r w:rsidR="00DC3623">
              <w:rPr>
                <w:rFonts w:ascii="Verdana" w:hAnsi="Verdana"/>
              </w:rPr>
              <w:t>sa</w:t>
            </w:r>
            <w:proofErr w:type="spellEnd"/>
            <w:r w:rsidR="00DC3623">
              <w:rPr>
                <w:rFonts w:ascii="Verdana" w:hAnsi="Verdana"/>
              </w:rPr>
              <w:t xml:space="preserve"> </w:t>
            </w:r>
            <w:proofErr w:type="spellStart"/>
            <w:r w:rsidR="00DC3623">
              <w:rPr>
                <w:rFonts w:ascii="Verdana" w:hAnsi="Verdana"/>
              </w:rPr>
              <w:t>ramina</w:t>
            </w:r>
            <w:proofErr w:type="spellEnd"/>
            <w:r w:rsidR="00DC3623">
              <w:rPr>
                <w:rFonts w:ascii="Verdana" w:hAnsi="Verdana"/>
              </w:rPr>
              <w:t xml:space="preserve"> in forma </w:t>
            </w:r>
            <w:proofErr w:type="spellStart"/>
            <w:r w:rsidR="00DC3623">
              <w:rPr>
                <w:rFonts w:ascii="Verdana" w:hAnsi="Verdana"/>
              </w:rPr>
              <w:t>si</w:t>
            </w:r>
            <w:proofErr w:type="spellEnd"/>
            <w:r w:rsidR="00DC3623">
              <w:rPr>
                <w:rFonts w:ascii="Verdana" w:hAnsi="Verdana"/>
              </w:rPr>
              <w:t xml:space="preserve"> in </w:t>
            </w:r>
            <w:proofErr w:type="spellStart"/>
            <w:r w:rsidR="00DC3623">
              <w:rPr>
                <w:rFonts w:ascii="Verdana" w:hAnsi="Verdana"/>
              </w:rPr>
              <w:t>sanatate</w:t>
            </w:r>
            <w:proofErr w:type="spellEnd"/>
            <w:r w:rsidR="00DC3623">
              <w:rPr>
                <w:rFonts w:ascii="Verdana" w:hAnsi="Verdana"/>
              </w:rPr>
              <w:t xml:space="preserve"> </w:t>
            </w:r>
            <w:proofErr w:type="spellStart"/>
            <w:r w:rsidR="00DC3623">
              <w:rPr>
                <w:rFonts w:ascii="Verdana" w:hAnsi="Verdana"/>
              </w:rPr>
              <w:t>echilibrata</w:t>
            </w:r>
            <w:proofErr w:type="spellEnd"/>
            <w:r w:rsidR="00DC3623">
              <w:rPr>
                <w:rFonts w:ascii="Verdana" w:hAnsi="Verdana"/>
              </w:rPr>
              <w:t xml:space="preserve"> am </w:t>
            </w:r>
            <w:proofErr w:type="spellStart"/>
            <w:r w:rsidR="00DC3623">
              <w:rPr>
                <w:rFonts w:ascii="Verdana" w:hAnsi="Verdana"/>
              </w:rPr>
              <w:t>introdus</w:t>
            </w:r>
            <w:proofErr w:type="spellEnd"/>
            <w:r w:rsidR="00DC3623">
              <w:rPr>
                <w:rFonts w:ascii="Verdana" w:hAnsi="Verdana"/>
              </w:rPr>
              <w:t xml:space="preserve"> Colin ace </w:t>
            </w:r>
            <w:proofErr w:type="spellStart"/>
            <w:r w:rsidR="00DC3623">
              <w:rPr>
                <w:rFonts w:ascii="Verdana" w:hAnsi="Verdana"/>
              </w:rPr>
              <w:t>ajuta</w:t>
            </w:r>
            <w:proofErr w:type="spellEnd"/>
            <w:r w:rsidR="00DC3623">
              <w:rPr>
                <w:rFonts w:ascii="Verdana" w:hAnsi="Verdana"/>
              </w:rPr>
              <w:t xml:space="preserve"> la </w:t>
            </w:r>
            <w:proofErr w:type="spellStart"/>
            <w:r w:rsidR="00DC3623">
              <w:rPr>
                <w:rFonts w:ascii="Verdana" w:hAnsi="Verdana"/>
              </w:rPr>
              <w:t>sustinerea</w:t>
            </w:r>
            <w:proofErr w:type="spellEnd"/>
            <w:r w:rsidR="00DC3623">
              <w:rPr>
                <w:rFonts w:ascii="Verdana" w:hAnsi="Verdana"/>
              </w:rPr>
              <w:t xml:space="preserve"> </w:t>
            </w:r>
            <w:proofErr w:type="spellStart"/>
            <w:r w:rsidR="00DC3623">
              <w:rPr>
                <w:rFonts w:ascii="Verdana" w:hAnsi="Verdana"/>
              </w:rPr>
              <w:t>organelor</w:t>
            </w:r>
            <w:proofErr w:type="spellEnd"/>
            <w:r w:rsidR="00DC3623">
              <w:rPr>
                <w:rFonts w:ascii="Verdana" w:hAnsi="Verdana"/>
              </w:rPr>
              <w:t>.</w:t>
            </w:r>
          </w:p>
        </w:tc>
        <w:tc>
          <w:tcPr>
            <w:tcW w:w="10887" w:type="dxa"/>
          </w:tcPr>
          <w:tbl>
            <w:tblPr>
              <w:tblW w:w="0" w:type="auto"/>
              <w:tblCellSpacing w:w="0" w:type="dxa"/>
              <w:tblInd w:w="24" w:type="dxa"/>
              <w:tblBorders>
                <w:top w:val="outset" w:sz="6" w:space="0" w:color="D6D5DA"/>
                <w:left w:val="outset" w:sz="6" w:space="0" w:color="D6D5DA"/>
                <w:bottom w:val="outset" w:sz="6" w:space="0" w:color="D6D5DA"/>
                <w:right w:val="outset" w:sz="6" w:space="0" w:color="D6D5DA"/>
              </w:tblBorders>
              <w:tblCellMar>
                <w:left w:w="0" w:type="dxa"/>
                <w:right w:w="0" w:type="dxa"/>
              </w:tblCellMar>
              <w:tblLook w:val="0000"/>
            </w:tblPr>
            <w:tblGrid>
              <w:gridCol w:w="2320"/>
              <w:gridCol w:w="1868"/>
              <w:gridCol w:w="2479"/>
              <w:gridCol w:w="3964"/>
            </w:tblGrid>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r>
                    <w:rPr>
                      <w:rFonts w:ascii="Verdana" w:hAnsi="Verdana"/>
                      <w:color w:val="000000"/>
                      <w:szCs w:val="15"/>
                    </w:rPr>
                    <w:t>Winner Plus Senior Light</w:t>
                  </w:r>
                </w:p>
              </w:tc>
            </w:tr>
            <w:tr w:rsidR="00EA15AE">
              <w:trPr>
                <w:tblCellSpacing w:w="0" w:type="dxa"/>
              </w:trPr>
              <w:tc>
                <w:tcPr>
                  <w:tcW w:w="0" w:type="auto"/>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Compozitie</w:t>
                  </w:r>
                  <w:proofErr w:type="spellEnd"/>
                </w:p>
              </w:tc>
              <w:tc>
                <w:tcPr>
                  <w:tcW w:w="6458" w:type="dxa"/>
                  <w:gridSpan w:val="2"/>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Vitamine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Proteina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24</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A</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15</w:t>
                  </w:r>
                  <w:r w:rsidR="00EA15AE">
                    <w:rPr>
                      <w:rFonts w:ascii="Verdana" w:hAnsi="Verdana"/>
                      <w:color w:val="000000"/>
                      <w:szCs w:val="15"/>
                    </w:rPr>
                    <w:t>.000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Grasime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9</w:t>
                  </w:r>
                  <w:r w:rsidR="00EA15AE">
                    <w:rPr>
                      <w:rFonts w:ascii="Verdana" w:hAnsi="Verdana"/>
                      <w:color w:val="000000"/>
                      <w:szCs w:val="15"/>
                    </w:rPr>
                    <w:t>,0 %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D3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1.5</w:t>
                  </w:r>
                  <w:r w:rsidR="00EA15AE">
                    <w:rPr>
                      <w:rFonts w:ascii="Verdana" w:hAnsi="Verdana"/>
                      <w:color w:val="000000"/>
                      <w:szCs w:val="15"/>
                    </w:rPr>
                    <w:t>00 I.E./Kg.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Fibra</w:t>
                  </w:r>
                  <w:proofErr w:type="spellEnd"/>
                  <w:r>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3,00 %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E</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CD442C" w:rsidP="00CD442C">
                  <w:pPr>
                    <w:rPr>
                      <w:rFonts w:ascii="Verdana" w:hAnsi="Verdana"/>
                      <w:color w:val="000000"/>
                      <w:szCs w:val="15"/>
                    </w:rPr>
                  </w:pPr>
                  <w:r>
                    <w:rPr>
                      <w:rFonts w:ascii="Verdana" w:hAnsi="Verdana"/>
                      <w:color w:val="000000"/>
                      <w:szCs w:val="15"/>
                    </w:rPr>
                    <w:t>19</w:t>
                  </w:r>
                  <w:r w:rsidR="00EA15AE">
                    <w:rPr>
                      <w:rFonts w:ascii="Verdana" w:hAnsi="Verdana"/>
                      <w:color w:val="000000"/>
                      <w:szCs w:val="15"/>
                    </w:rPr>
                    <w:t>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Cenusa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CD442C">
                  <w:pPr>
                    <w:rPr>
                      <w:rFonts w:ascii="Verdana" w:hAnsi="Verdana"/>
                      <w:color w:val="000000"/>
                      <w:szCs w:val="15"/>
                    </w:rPr>
                  </w:pPr>
                  <w:r>
                    <w:rPr>
                      <w:rFonts w:ascii="Verdana" w:hAnsi="Verdana"/>
                      <w:color w:val="000000"/>
                      <w:szCs w:val="15"/>
                    </w:rPr>
                    <w:t>9</w:t>
                  </w:r>
                  <w:r w:rsidR="00EA15AE">
                    <w:rPr>
                      <w:rFonts w:ascii="Verdana" w:hAnsi="Verdana"/>
                      <w:color w:val="000000"/>
                      <w:szCs w:val="15"/>
                    </w:rPr>
                    <w:t xml:space="preserve">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15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Calciu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0,9 </w:t>
                  </w:r>
                  <w:proofErr w:type="spellStart"/>
                  <w:r>
                    <w:rPr>
                      <w:rFonts w:ascii="Verdana" w:hAnsi="Verdana"/>
                      <w:color w:val="000000"/>
                      <w:szCs w:val="15"/>
                    </w:rPr>
                    <w:t>gr</w:t>
                  </w:r>
                  <w:proofErr w:type="spellEnd"/>
                  <w:r>
                    <w:rPr>
                      <w:rFonts w:ascii="Verdana" w:hAnsi="Verdana"/>
                      <w:color w:val="000000"/>
                      <w:szCs w:val="15"/>
                    </w:rPr>
                    <w:t>/kg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Fosfor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0,7 gr./kg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B6</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20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Vitamina</w:t>
                  </w:r>
                  <w:proofErr w:type="spellEnd"/>
                  <w:r>
                    <w:rPr>
                      <w:rFonts w:ascii="Verdana" w:hAnsi="Verdana"/>
                      <w:color w:val="000000"/>
                      <w:szCs w:val="15"/>
                    </w:rPr>
                    <w:t xml:space="preserve"> B12</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100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Umiditate</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8,0%</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xml:space="preserve">Acid </w:t>
                  </w:r>
                  <w:proofErr w:type="spellStart"/>
                  <w:r>
                    <w:rPr>
                      <w:rFonts w:ascii="Verdana" w:hAnsi="Verdana"/>
                      <w:color w:val="000000"/>
                      <w:szCs w:val="15"/>
                    </w:rPr>
                    <w:t>Pantotenic</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Acid Folic</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5,0 mg./Kg.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Energia</w:t>
                  </w:r>
                  <w:proofErr w:type="spellEnd"/>
                  <w:r>
                    <w:rPr>
                      <w:rFonts w:ascii="Verdana" w:hAnsi="Verdana"/>
                      <w:color w:val="000000"/>
                      <w:szCs w:val="15"/>
                    </w:rPr>
                    <w:t xml:space="preserve"> </w:t>
                  </w:r>
                  <w:proofErr w:type="spellStart"/>
                  <w:r>
                    <w:rPr>
                      <w:rFonts w:ascii="Verdana" w:hAnsi="Verdana"/>
                      <w:color w:val="000000"/>
                      <w:szCs w:val="15"/>
                    </w:rPr>
                    <w:t>metabolica</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D240C2">
                  <w:pPr>
                    <w:rPr>
                      <w:rFonts w:ascii="Verdana" w:hAnsi="Verdana"/>
                      <w:color w:val="000000"/>
                      <w:szCs w:val="15"/>
                    </w:rPr>
                  </w:pPr>
                  <w:r>
                    <w:rPr>
                      <w:rFonts w:ascii="Verdana" w:hAnsi="Verdana"/>
                      <w:color w:val="000000"/>
                      <w:szCs w:val="15"/>
                    </w:rPr>
                    <w:t>35</w:t>
                  </w:r>
                  <w:r w:rsidR="00EA15AE">
                    <w:rPr>
                      <w:rFonts w:ascii="Verdana" w:hAnsi="Verdana"/>
                      <w:color w:val="000000"/>
                      <w:szCs w:val="15"/>
                    </w:rPr>
                    <w:t>0 Kcal/100g.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Biotina</w:t>
                  </w:r>
                  <w:proofErr w:type="spellEnd"/>
                  <w:r>
                    <w:rPr>
                      <w:rFonts w:ascii="Verdana" w:hAnsi="Verdana"/>
                      <w:color w:val="000000"/>
                      <w:szCs w:val="15"/>
                    </w:rPr>
                    <w:t xml:space="preserve"> (</w:t>
                  </w:r>
                  <w:proofErr w:type="spellStart"/>
                  <w:r>
                    <w:rPr>
                      <w:rFonts w:ascii="Verdana" w:hAnsi="Verdana"/>
                      <w:color w:val="000000"/>
                      <w:szCs w:val="15"/>
                    </w:rPr>
                    <w:t>Vitamina</w:t>
                  </w:r>
                  <w:proofErr w:type="spellEnd"/>
                  <w:r>
                    <w:rPr>
                      <w:rFonts w:ascii="Verdana" w:hAnsi="Verdana"/>
                      <w:color w:val="000000"/>
                      <w:szCs w:val="15"/>
                    </w:rPr>
                    <w:t xml:space="preserve"> H)</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650 mcg./Kg.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Omega 6 + 3</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941433">
                  <w:pPr>
                    <w:rPr>
                      <w:rFonts w:ascii="Verdana" w:hAnsi="Verdana"/>
                      <w:color w:val="000000"/>
                      <w:szCs w:val="15"/>
                    </w:rPr>
                  </w:pPr>
                  <w:proofErr w:type="spellStart"/>
                  <w:r>
                    <w:rPr>
                      <w:rFonts w:ascii="Verdana" w:hAnsi="Verdana"/>
                      <w:color w:val="000000"/>
                      <w:szCs w:val="15"/>
                    </w:rPr>
                    <w:t>Glucozamina</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941433">
                  <w:pPr>
                    <w:rPr>
                      <w:rFonts w:ascii="Verdana" w:hAnsi="Verdana"/>
                      <w:color w:val="000000"/>
                      <w:szCs w:val="15"/>
                    </w:rPr>
                  </w:pPr>
                  <w:r>
                    <w:rPr>
                      <w:rFonts w:ascii="Verdana" w:hAnsi="Verdana"/>
                      <w:color w:val="000000"/>
                      <w:szCs w:val="15"/>
                    </w:rPr>
                    <w:t>++</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10619" w:type="dxa"/>
                  <w:gridSpan w:val="4"/>
                  <w:tcBorders>
                    <w:top w:val="outset" w:sz="6" w:space="0" w:color="D6D5DA"/>
                    <w:left w:val="outset" w:sz="6" w:space="0" w:color="D6D5DA"/>
                    <w:bottom w:val="outset" w:sz="6" w:space="0" w:color="D6D5DA"/>
                    <w:right w:val="outset" w:sz="6" w:space="0" w:color="D6D5DA"/>
                  </w:tcBorders>
                  <w:shd w:val="clear" w:color="auto" w:fill="E4E4E4"/>
                  <w:vAlign w:val="center"/>
                </w:tcPr>
                <w:p w:rsidR="00EA15AE" w:rsidRDefault="00EA15AE">
                  <w:pPr>
                    <w:pStyle w:val="NormalWeb"/>
                    <w:jc w:val="center"/>
                    <w:rPr>
                      <w:rFonts w:ascii="Verdana" w:hAnsi="Verdana"/>
                      <w:color w:val="000000"/>
                      <w:szCs w:val="15"/>
                    </w:rPr>
                  </w:pPr>
                  <w:proofErr w:type="spellStart"/>
                  <w:r>
                    <w:rPr>
                      <w:rFonts w:ascii="Verdana" w:hAnsi="Verdana"/>
                      <w:color w:val="000000"/>
                      <w:szCs w:val="15"/>
                    </w:rPr>
                    <w:t>Elemente</w:t>
                  </w:r>
                  <w:proofErr w:type="spellEnd"/>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Fier</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170</w:t>
                  </w:r>
                  <w:r w:rsidR="00EA15AE">
                    <w:rPr>
                      <w:rFonts w:ascii="Verdana" w:hAnsi="Verdana"/>
                      <w:color w:val="000000"/>
                      <w:szCs w:val="15"/>
                    </w:rPr>
                    <w:t>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Iod</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1,9</w:t>
                  </w:r>
                  <w:r w:rsidR="00EA15AE">
                    <w:rPr>
                      <w:rFonts w:ascii="Verdana" w:hAnsi="Verdana"/>
                      <w:color w:val="000000"/>
                      <w:szCs w:val="15"/>
                    </w:rPr>
                    <w:t>0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Zinc</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15</w:t>
                  </w:r>
                  <w:r w:rsidR="00EA15AE">
                    <w:rPr>
                      <w:rFonts w:ascii="Verdana" w:hAnsi="Verdana"/>
                      <w:color w:val="000000"/>
                      <w:szCs w:val="15"/>
                    </w:rPr>
                    <w:t>0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Seleniu</w:t>
                  </w:r>
                  <w:proofErr w:type="spellEnd"/>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0,24</w:t>
                  </w:r>
                  <w:r w:rsidR="00EA15AE">
                    <w:rPr>
                      <w:rFonts w:ascii="Verdana" w:hAnsi="Verdana"/>
                      <w:color w:val="000000"/>
                      <w:szCs w:val="15"/>
                    </w:rPr>
                    <w:t xml:space="preserve"> mg.</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Magneziu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14</w:t>
                  </w:r>
                  <w:r w:rsidR="00EA15AE">
                    <w:rPr>
                      <w:rFonts w:ascii="Verdana" w:hAnsi="Verdana"/>
                      <w:color w:val="000000"/>
                      <w:szCs w:val="15"/>
                    </w:rPr>
                    <w:t xml:space="preserve"> mg.</w:t>
                  </w:r>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c>
                <w:tcPr>
                  <w:tcW w:w="3964" w:type="dxa"/>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r>
                    <w:rPr>
                      <w:rFonts w:ascii="Verdana" w:hAnsi="Verdana"/>
                      <w:color w:val="000000"/>
                      <w:szCs w:val="15"/>
                    </w:rPr>
                    <w:t> </w:t>
                  </w:r>
                </w:p>
              </w:tc>
            </w:tr>
            <w:tr w:rsidR="00EA15AE">
              <w:trPr>
                <w:tblCellSpacing w:w="0" w:type="dxa"/>
              </w:trPr>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EA15AE">
                  <w:pPr>
                    <w:rPr>
                      <w:rFonts w:ascii="Verdana" w:hAnsi="Verdana"/>
                      <w:color w:val="000000"/>
                      <w:szCs w:val="15"/>
                    </w:rPr>
                  </w:pPr>
                  <w:proofErr w:type="spellStart"/>
                  <w:r>
                    <w:rPr>
                      <w:rFonts w:ascii="Verdana" w:hAnsi="Verdana"/>
                      <w:color w:val="000000"/>
                      <w:szCs w:val="15"/>
                    </w:rPr>
                    <w:t>Cupru</w:t>
                  </w:r>
                  <w:proofErr w:type="spellEnd"/>
                </w:p>
              </w:tc>
              <w:tc>
                <w:tcPr>
                  <w:tcW w:w="0" w:type="auto"/>
                  <w:tcBorders>
                    <w:top w:val="outset" w:sz="6" w:space="0" w:color="D6D5DA"/>
                    <w:left w:val="outset" w:sz="6" w:space="0" w:color="D6D5DA"/>
                    <w:bottom w:val="outset" w:sz="6" w:space="0" w:color="D6D5DA"/>
                    <w:right w:val="outset" w:sz="6" w:space="0" w:color="D6D5DA"/>
                  </w:tcBorders>
                  <w:vAlign w:val="center"/>
                </w:tcPr>
                <w:p w:rsidR="00EA15AE" w:rsidRDefault="00F70756">
                  <w:pPr>
                    <w:rPr>
                      <w:rFonts w:ascii="Verdana" w:hAnsi="Verdana"/>
                      <w:color w:val="000000"/>
                      <w:szCs w:val="15"/>
                    </w:rPr>
                  </w:pPr>
                  <w:r>
                    <w:rPr>
                      <w:rFonts w:ascii="Verdana" w:hAnsi="Verdana"/>
                      <w:color w:val="000000"/>
                      <w:szCs w:val="15"/>
                    </w:rPr>
                    <w:t>19</w:t>
                  </w:r>
                  <w:r w:rsidR="00EA15AE">
                    <w:rPr>
                      <w:rFonts w:ascii="Verdana" w:hAnsi="Verdana"/>
                      <w:color w:val="000000"/>
                      <w:szCs w:val="15"/>
                    </w:rPr>
                    <w:t>,0 mg.</w:t>
                  </w:r>
                </w:p>
              </w:tc>
              <w:tc>
                <w:tcPr>
                  <w:tcW w:w="0" w:type="auto"/>
                  <w:vAlign w:val="center"/>
                </w:tcPr>
                <w:p w:rsidR="00EA15AE" w:rsidRDefault="00EA15AE">
                  <w:pPr>
                    <w:rPr>
                      <w:rFonts w:ascii="Verdana" w:hAnsi="Verdana"/>
                      <w:szCs w:val="20"/>
                    </w:rPr>
                  </w:pPr>
                </w:p>
              </w:tc>
              <w:tc>
                <w:tcPr>
                  <w:tcW w:w="3964" w:type="dxa"/>
                  <w:vAlign w:val="center"/>
                </w:tcPr>
                <w:p w:rsidR="00EA15AE" w:rsidRDefault="00EA15AE">
                  <w:pPr>
                    <w:rPr>
                      <w:rFonts w:ascii="Verdana" w:hAnsi="Verdana"/>
                      <w:szCs w:val="20"/>
                    </w:rPr>
                  </w:pPr>
                </w:p>
              </w:tc>
            </w:tr>
          </w:tbl>
          <w:p w:rsidR="00EA15AE" w:rsidRDefault="00EA15AE">
            <w:pPr>
              <w:jc w:val="center"/>
              <w:rPr>
                <w:rFonts w:ascii="Verdana" w:hAnsi="Verdana"/>
                <w:b/>
                <w:bCs/>
                <w:sz w:val="36"/>
              </w:rPr>
            </w:pPr>
          </w:p>
        </w:tc>
      </w:tr>
    </w:tbl>
    <w:p w:rsidR="00EA15AE" w:rsidRDefault="00EA15AE">
      <w:pPr>
        <w:jc w:val="center"/>
        <w:rPr>
          <w:rFonts w:ascii="Verdana" w:hAnsi="Verdana"/>
          <w:b/>
          <w:bCs/>
          <w:sz w:val="36"/>
        </w:rPr>
      </w:pPr>
    </w:p>
    <w:p w:rsidR="007601F8" w:rsidRDefault="007601F8" w:rsidP="007601F8">
      <w:r>
        <w:t xml:space="preserve">                  </w:t>
      </w:r>
    </w:p>
    <w:p w:rsidR="00DC3623" w:rsidRDefault="007601F8" w:rsidP="007601F8">
      <w:pPr>
        <w:rPr>
          <w:b/>
          <w:sz w:val="32"/>
          <w:szCs w:val="32"/>
        </w:rPr>
      </w:pPr>
      <w:r w:rsidRPr="007601F8">
        <w:rPr>
          <w:b/>
          <w:sz w:val="32"/>
          <w:szCs w:val="32"/>
        </w:rPr>
        <w:t xml:space="preserve">   </w:t>
      </w:r>
    </w:p>
    <w:p w:rsidR="00023593" w:rsidRDefault="00F70756" w:rsidP="00023593">
      <w:pPr>
        <w:rPr>
          <w:b/>
          <w:bCs/>
        </w:rPr>
      </w:pPr>
      <w:r>
        <w:rPr>
          <w:noProof/>
          <w:lang w:val="en-US"/>
        </w:rPr>
        <w:lastRenderedPageBreak/>
        <w:drawing>
          <wp:inline distT="0" distB="0" distL="0" distR="0">
            <wp:extent cx="7886700" cy="5283200"/>
            <wp:effectExtent l="19050" t="0" r="0" b="0"/>
            <wp:docPr id="21" name="Picture 21" descr="t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el"/>
                    <pic:cNvPicPr>
                      <a:picLocks noChangeAspect="1" noChangeArrowheads="1"/>
                    </pic:cNvPicPr>
                  </pic:nvPicPr>
                  <pic:blipFill>
                    <a:blip r:embed="rId16" cstate="print"/>
                    <a:srcRect/>
                    <a:stretch>
                      <a:fillRect/>
                    </a:stretch>
                  </pic:blipFill>
                  <pic:spPr bwMode="auto">
                    <a:xfrm>
                      <a:off x="0" y="0"/>
                      <a:ext cx="7886700" cy="5283200"/>
                    </a:xfrm>
                    <a:prstGeom prst="rect">
                      <a:avLst/>
                    </a:prstGeom>
                    <a:noFill/>
                    <a:ln w="9525">
                      <a:noFill/>
                      <a:miter lim="800000"/>
                      <a:headEnd/>
                      <a:tailEnd/>
                    </a:ln>
                  </pic:spPr>
                </pic:pic>
              </a:graphicData>
            </a:graphic>
          </wp:inline>
        </w:drawing>
      </w:r>
    </w:p>
    <w:p w:rsidR="00023593" w:rsidRDefault="00023593">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Default="00977508">
      <w:pPr>
        <w:rPr>
          <w:b/>
          <w:bCs/>
        </w:rPr>
      </w:pPr>
    </w:p>
    <w:p w:rsidR="00977508" w:rsidRPr="00977508" w:rsidRDefault="00F70756" w:rsidP="00977508">
      <w:r>
        <w:rPr>
          <w:noProof/>
          <w:lang w:val="en-US"/>
        </w:rPr>
        <w:drawing>
          <wp:anchor distT="0" distB="0" distL="114300" distR="114300" simplePos="0" relativeHeight="251657728" behindDoc="0" locked="0" layoutInCell="1" allowOverlap="1">
            <wp:simplePos x="0" y="0"/>
            <wp:positionH relativeFrom="column">
              <wp:posOffset>3238500</wp:posOffset>
            </wp:positionH>
            <wp:positionV relativeFrom="paragraph">
              <wp:posOffset>-2540</wp:posOffset>
            </wp:positionV>
            <wp:extent cx="3162300" cy="762000"/>
            <wp:effectExtent l="0" t="0" r="0" b="0"/>
            <wp:wrapSquare wrapText="left"/>
            <wp:docPr id="7" name="Picture 2" descr="http://iqgraphics.ro/bnc/images/winner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qgraphics.ro/bnc/images/winnerplus.png"/>
                    <pic:cNvPicPr>
                      <a:picLocks noChangeAspect="1" noChangeArrowheads="1"/>
                    </pic:cNvPicPr>
                  </pic:nvPicPr>
                  <pic:blipFill>
                    <a:blip r:embed="rId17" r:link="rId18" cstate="print"/>
                    <a:srcRect/>
                    <a:stretch>
                      <a:fillRect/>
                    </a:stretch>
                  </pic:blipFill>
                  <pic:spPr bwMode="auto">
                    <a:xfrm>
                      <a:off x="0" y="0"/>
                      <a:ext cx="3162300" cy="762000"/>
                    </a:xfrm>
                    <a:prstGeom prst="rect">
                      <a:avLst/>
                    </a:prstGeom>
                    <a:noFill/>
                    <a:ln w="9525">
                      <a:noFill/>
                      <a:miter lim="800000"/>
                      <a:headEnd/>
                      <a:tailEnd/>
                    </a:ln>
                  </pic:spPr>
                </pic:pic>
              </a:graphicData>
            </a:graphic>
          </wp:anchor>
        </w:drawing>
      </w:r>
      <w:r w:rsidR="00977508" w:rsidRPr="00977508">
        <w:rPr>
          <w:rStyle w:val="Strong"/>
          <w:sz w:val="32"/>
          <w:szCs w:val="32"/>
        </w:rPr>
        <w:t xml:space="preserve">De </w:t>
      </w:r>
      <w:proofErr w:type="spellStart"/>
      <w:r w:rsidR="00977508" w:rsidRPr="00977508">
        <w:rPr>
          <w:rStyle w:val="Strong"/>
          <w:sz w:val="32"/>
          <w:szCs w:val="32"/>
        </w:rPr>
        <w:t>ce</w:t>
      </w:r>
      <w:proofErr w:type="spellEnd"/>
      <w:r w:rsidR="00977508" w:rsidRPr="00977508">
        <w:rPr>
          <w:rStyle w:val="Strong"/>
          <w:sz w:val="32"/>
          <w:szCs w:val="32"/>
        </w:rPr>
        <w:t xml:space="preserve"> </w:t>
      </w:r>
      <w:proofErr w:type="spellStart"/>
      <w:r w:rsidR="00977508" w:rsidRPr="00977508">
        <w:rPr>
          <w:rStyle w:val="Strong"/>
          <w:sz w:val="32"/>
          <w:szCs w:val="32"/>
        </w:rPr>
        <w:t>sa</w:t>
      </w:r>
      <w:proofErr w:type="spellEnd"/>
      <w:r w:rsidR="00977508" w:rsidRPr="00977508">
        <w:rPr>
          <w:rStyle w:val="Strong"/>
          <w:sz w:val="32"/>
          <w:szCs w:val="32"/>
        </w:rPr>
        <w:t xml:space="preserve"> </w:t>
      </w:r>
      <w:proofErr w:type="spellStart"/>
      <w:r w:rsidR="00977508" w:rsidRPr="00977508">
        <w:rPr>
          <w:rStyle w:val="Strong"/>
          <w:sz w:val="32"/>
          <w:szCs w:val="32"/>
        </w:rPr>
        <w:t>alegem</w:t>
      </w:r>
      <w:proofErr w:type="spellEnd"/>
      <w:r w:rsidR="00977508" w:rsidRPr="00977508">
        <w:rPr>
          <w:rStyle w:val="Strong"/>
          <w:sz w:val="32"/>
          <w:szCs w:val="32"/>
        </w:rPr>
        <w:t xml:space="preserve"> WINNER </w:t>
      </w:r>
      <w:proofErr w:type="gramStart"/>
      <w:r w:rsidR="00977508" w:rsidRPr="00977508">
        <w:rPr>
          <w:rStyle w:val="Strong"/>
          <w:sz w:val="32"/>
          <w:szCs w:val="32"/>
        </w:rPr>
        <w:t>PLUS ?</w:t>
      </w:r>
      <w:proofErr w:type="gramEnd"/>
    </w:p>
    <w:p w:rsidR="00977508" w:rsidRPr="00977508" w:rsidRDefault="00977508" w:rsidP="00977508">
      <w:pPr>
        <w:pStyle w:val="NormalWeb"/>
        <w:rPr>
          <w:sz w:val="32"/>
          <w:szCs w:val="32"/>
        </w:rPr>
      </w:pPr>
      <w:r w:rsidRPr="00977508">
        <w:rPr>
          <w:rStyle w:val="Strong"/>
          <w:sz w:val="32"/>
          <w:szCs w:val="32"/>
        </w:rPr>
        <w:t xml:space="preserve">1.Oferte de </w:t>
      </w:r>
      <w:proofErr w:type="spellStart"/>
      <w:r w:rsidRPr="00977508">
        <w:rPr>
          <w:rStyle w:val="Strong"/>
          <w:sz w:val="32"/>
          <w:szCs w:val="32"/>
        </w:rPr>
        <w:t>peste</w:t>
      </w:r>
      <w:proofErr w:type="spellEnd"/>
      <w:r w:rsidRPr="00977508">
        <w:rPr>
          <w:rStyle w:val="Strong"/>
          <w:sz w:val="32"/>
          <w:szCs w:val="32"/>
        </w:rPr>
        <w:t xml:space="preserve"> 25% in </w:t>
      </w:r>
      <w:proofErr w:type="spellStart"/>
      <w:r w:rsidRPr="00977508">
        <w:rPr>
          <w:rStyle w:val="Strong"/>
          <w:sz w:val="32"/>
          <w:szCs w:val="32"/>
        </w:rPr>
        <w:t>favoarea</w:t>
      </w:r>
      <w:proofErr w:type="spellEnd"/>
      <w:r w:rsidRPr="00977508">
        <w:rPr>
          <w:rStyle w:val="Strong"/>
          <w:sz w:val="32"/>
          <w:szCs w:val="32"/>
        </w:rPr>
        <w:t xml:space="preserve"> </w:t>
      </w:r>
      <w:proofErr w:type="spellStart"/>
      <w:r w:rsidRPr="00977508">
        <w:rPr>
          <w:rStyle w:val="Strong"/>
          <w:sz w:val="32"/>
          <w:szCs w:val="32"/>
        </w:rPr>
        <w:t>clientului</w:t>
      </w:r>
      <w:proofErr w:type="spellEnd"/>
      <w:r w:rsidRPr="00977508">
        <w:rPr>
          <w:rStyle w:val="Strong"/>
          <w:sz w:val="32"/>
          <w:szCs w:val="32"/>
        </w:rPr>
        <w:t>;</w:t>
      </w:r>
      <w:r w:rsidRPr="00977508">
        <w:rPr>
          <w:sz w:val="32"/>
          <w:szCs w:val="32"/>
        </w:rPr>
        <w:br/>
      </w:r>
      <w:r w:rsidRPr="00977508">
        <w:rPr>
          <w:sz w:val="32"/>
          <w:szCs w:val="32"/>
        </w:rPr>
        <w:br/>
      </w:r>
      <w:r>
        <w:rPr>
          <w:rStyle w:val="Strong"/>
          <w:sz w:val="32"/>
          <w:szCs w:val="32"/>
        </w:rPr>
        <w:t xml:space="preserve">2.Este o </w:t>
      </w:r>
      <w:proofErr w:type="spellStart"/>
      <w:r>
        <w:rPr>
          <w:rStyle w:val="Strong"/>
          <w:sz w:val="32"/>
          <w:szCs w:val="32"/>
        </w:rPr>
        <w:t>hrana</w:t>
      </w:r>
      <w:proofErr w:type="spellEnd"/>
      <w:r>
        <w:rPr>
          <w:rStyle w:val="Strong"/>
          <w:sz w:val="32"/>
          <w:szCs w:val="32"/>
        </w:rPr>
        <w:t xml:space="preserve"> Super Premium la </w:t>
      </w:r>
      <w:proofErr w:type="spellStart"/>
      <w:r>
        <w:rPr>
          <w:rStyle w:val="Strong"/>
          <w:sz w:val="32"/>
          <w:szCs w:val="32"/>
        </w:rPr>
        <w:t>cel</w:t>
      </w:r>
      <w:proofErr w:type="spellEnd"/>
      <w:r>
        <w:rPr>
          <w:rStyle w:val="Strong"/>
          <w:sz w:val="32"/>
          <w:szCs w:val="32"/>
        </w:rPr>
        <w:t xml:space="preserve"> </w:t>
      </w:r>
      <w:proofErr w:type="spellStart"/>
      <w:r>
        <w:rPr>
          <w:rStyle w:val="Strong"/>
          <w:sz w:val="32"/>
          <w:szCs w:val="32"/>
        </w:rPr>
        <w:t>mai</w:t>
      </w:r>
      <w:proofErr w:type="spellEnd"/>
      <w:r>
        <w:rPr>
          <w:rStyle w:val="Strong"/>
          <w:sz w:val="32"/>
          <w:szCs w:val="32"/>
        </w:rPr>
        <w:t xml:space="preserve"> </w:t>
      </w:r>
      <w:proofErr w:type="spellStart"/>
      <w:r>
        <w:rPr>
          <w:rStyle w:val="Strong"/>
          <w:sz w:val="32"/>
          <w:szCs w:val="32"/>
        </w:rPr>
        <w:t>mic</w:t>
      </w:r>
      <w:proofErr w:type="spellEnd"/>
      <w:r>
        <w:rPr>
          <w:rStyle w:val="Strong"/>
          <w:sz w:val="32"/>
          <w:szCs w:val="32"/>
        </w:rPr>
        <w:t xml:space="preserve"> </w:t>
      </w:r>
      <w:proofErr w:type="spellStart"/>
      <w:r>
        <w:rPr>
          <w:rStyle w:val="Strong"/>
          <w:sz w:val="32"/>
          <w:szCs w:val="32"/>
        </w:rPr>
        <w:t>pret</w:t>
      </w:r>
      <w:proofErr w:type="spellEnd"/>
      <w:r>
        <w:rPr>
          <w:rStyle w:val="Strong"/>
          <w:sz w:val="32"/>
          <w:szCs w:val="32"/>
        </w:rPr>
        <w:t xml:space="preserve"> din R</w:t>
      </w:r>
      <w:r w:rsidRPr="00977508">
        <w:rPr>
          <w:rStyle w:val="Strong"/>
          <w:sz w:val="32"/>
          <w:szCs w:val="32"/>
        </w:rPr>
        <w:t>omania;</w:t>
      </w:r>
      <w:r w:rsidRPr="00977508">
        <w:rPr>
          <w:sz w:val="32"/>
          <w:szCs w:val="32"/>
        </w:rPr>
        <w:br/>
      </w:r>
      <w:r w:rsidRPr="00977508">
        <w:rPr>
          <w:sz w:val="32"/>
          <w:szCs w:val="32"/>
        </w:rPr>
        <w:br/>
      </w:r>
      <w:r w:rsidRPr="00977508">
        <w:rPr>
          <w:rStyle w:val="Strong"/>
          <w:sz w:val="32"/>
          <w:szCs w:val="32"/>
        </w:rPr>
        <w:t xml:space="preserve">3.Nu </w:t>
      </w:r>
      <w:proofErr w:type="spellStart"/>
      <w:r w:rsidRPr="00977508">
        <w:rPr>
          <w:rStyle w:val="Strong"/>
          <w:sz w:val="32"/>
          <w:szCs w:val="32"/>
        </w:rPr>
        <w:t>contine:soia,grau,ou</w:t>
      </w:r>
      <w:proofErr w:type="spellEnd"/>
      <w:r w:rsidRPr="00977508">
        <w:rPr>
          <w:rStyle w:val="Strong"/>
          <w:sz w:val="32"/>
          <w:szCs w:val="32"/>
        </w:rPr>
        <w:t xml:space="preserve">(se </w:t>
      </w:r>
      <w:proofErr w:type="spellStart"/>
      <w:r w:rsidRPr="00977508">
        <w:rPr>
          <w:rStyle w:val="Strong"/>
          <w:sz w:val="32"/>
          <w:szCs w:val="32"/>
        </w:rPr>
        <w:t>altereaza</w:t>
      </w:r>
      <w:proofErr w:type="spellEnd"/>
      <w:r w:rsidRPr="00977508">
        <w:rPr>
          <w:rStyle w:val="Strong"/>
          <w:sz w:val="32"/>
          <w:szCs w:val="32"/>
        </w:rPr>
        <w:t xml:space="preserve"> </w:t>
      </w:r>
      <w:proofErr w:type="spellStart"/>
      <w:r w:rsidRPr="00977508">
        <w:rPr>
          <w:rStyle w:val="Strong"/>
          <w:sz w:val="32"/>
          <w:szCs w:val="32"/>
        </w:rPr>
        <w:t>repede</w:t>
      </w:r>
      <w:proofErr w:type="spellEnd"/>
      <w:r w:rsidRPr="00977508">
        <w:rPr>
          <w:rStyle w:val="Strong"/>
          <w:sz w:val="32"/>
          <w:szCs w:val="32"/>
        </w:rPr>
        <w:t xml:space="preserve">),lactate(se </w:t>
      </w:r>
      <w:proofErr w:type="spellStart"/>
      <w:r w:rsidRPr="00977508">
        <w:rPr>
          <w:rStyle w:val="Strong"/>
          <w:sz w:val="32"/>
          <w:szCs w:val="32"/>
        </w:rPr>
        <w:t>altereaza</w:t>
      </w:r>
      <w:proofErr w:type="spellEnd"/>
      <w:r w:rsidRPr="00977508">
        <w:rPr>
          <w:rStyle w:val="Strong"/>
          <w:sz w:val="32"/>
          <w:szCs w:val="32"/>
        </w:rPr>
        <w:t xml:space="preserve"> </w:t>
      </w:r>
      <w:proofErr w:type="spellStart"/>
      <w:r w:rsidRPr="00977508">
        <w:rPr>
          <w:rStyle w:val="Strong"/>
          <w:sz w:val="32"/>
          <w:szCs w:val="32"/>
        </w:rPr>
        <w:t>repede</w:t>
      </w:r>
      <w:proofErr w:type="spellEnd"/>
      <w:r w:rsidRPr="00977508">
        <w:rPr>
          <w:rStyle w:val="Strong"/>
          <w:sz w:val="32"/>
          <w:szCs w:val="32"/>
        </w:rPr>
        <w:t xml:space="preserve">), </w:t>
      </w:r>
      <w:proofErr w:type="spellStart"/>
      <w:r w:rsidRPr="00977508">
        <w:rPr>
          <w:rStyle w:val="Strong"/>
          <w:sz w:val="32"/>
          <w:szCs w:val="32"/>
        </w:rPr>
        <w:t>coloranti</w:t>
      </w:r>
      <w:proofErr w:type="spellEnd"/>
      <w:r w:rsidRPr="00977508">
        <w:rPr>
          <w:rStyle w:val="Strong"/>
          <w:sz w:val="32"/>
          <w:szCs w:val="32"/>
        </w:rPr>
        <w:t xml:space="preserve"> </w:t>
      </w:r>
      <w:proofErr w:type="spellStart"/>
      <w:r w:rsidRPr="00977508">
        <w:rPr>
          <w:rStyle w:val="Strong"/>
          <w:sz w:val="32"/>
          <w:szCs w:val="32"/>
        </w:rPr>
        <w:t>si</w:t>
      </w:r>
      <w:proofErr w:type="spellEnd"/>
      <w:r w:rsidRPr="00977508">
        <w:rPr>
          <w:rStyle w:val="Strong"/>
          <w:sz w:val="32"/>
          <w:szCs w:val="32"/>
        </w:rPr>
        <w:t xml:space="preserve"> </w:t>
      </w:r>
      <w:proofErr w:type="spellStart"/>
      <w:r w:rsidRPr="00977508">
        <w:rPr>
          <w:rStyle w:val="Strong"/>
          <w:sz w:val="32"/>
          <w:szCs w:val="32"/>
        </w:rPr>
        <w:t>aromati</w:t>
      </w:r>
      <w:proofErr w:type="spellEnd"/>
      <w:r w:rsidRPr="00977508">
        <w:rPr>
          <w:rStyle w:val="Strong"/>
          <w:sz w:val="32"/>
          <w:szCs w:val="32"/>
        </w:rPr>
        <w:t xml:space="preserve"> </w:t>
      </w:r>
      <w:proofErr w:type="spellStart"/>
      <w:r w:rsidRPr="00977508">
        <w:rPr>
          <w:rStyle w:val="Strong"/>
          <w:sz w:val="32"/>
          <w:szCs w:val="32"/>
        </w:rPr>
        <w:t>chimici</w:t>
      </w:r>
      <w:proofErr w:type="spellEnd"/>
      <w:r w:rsidRPr="00977508">
        <w:rPr>
          <w:rStyle w:val="Strong"/>
          <w:sz w:val="32"/>
          <w:szCs w:val="32"/>
        </w:rPr>
        <w:t xml:space="preserve"> (</w:t>
      </w:r>
      <w:proofErr w:type="spellStart"/>
      <w:r w:rsidRPr="00977508">
        <w:rPr>
          <w:rStyle w:val="Strong"/>
          <w:sz w:val="32"/>
          <w:szCs w:val="32"/>
        </w:rPr>
        <w:t>chimicale</w:t>
      </w:r>
      <w:proofErr w:type="spellEnd"/>
      <w:r w:rsidRPr="00977508">
        <w:rPr>
          <w:rStyle w:val="Strong"/>
          <w:sz w:val="32"/>
          <w:szCs w:val="32"/>
        </w:rPr>
        <w:t>);</w:t>
      </w:r>
      <w:r w:rsidRPr="00977508">
        <w:rPr>
          <w:sz w:val="32"/>
          <w:szCs w:val="32"/>
        </w:rPr>
        <w:br/>
      </w:r>
      <w:r w:rsidRPr="00977508">
        <w:rPr>
          <w:sz w:val="32"/>
          <w:szCs w:val="32"/>
        </w:rPr>
        <w:br/>
      </w:r>
      <w:r w:rsidRPr="00977508">
        <w:rPr>
          <w:rStyle w:val="Strong"/>
          <w:sz w:val="32"/>
          <w:szCs w:val="32"/>
        </w:rPr>
        <w:t xml:space="preserve">4.Hrana are in </w:t>
      </w:r>
      <w:proofErr w:type="spellStart"/>
      <w:r w:rsidRPr="00977508">
        <w:rPr>
          <w:rStyle w:val="Strong"/>
          <w:sz w:val="32"/>
          <w:szCs w:val="32"/>
        </w:rPr>
        <w:t>compozitie</w:t>
      </w:r>
      <w:proofErr w:type="spellEnd"/>
      <w:r w:rsidRPr="00977508">
        <w:rPr>
          <w:rStyle w:val="Strong"/>
          <w:sz w:val="32"/>
          <w:szCs w:val="32"/>
        </w:rPr>
        <w:t xml:space="preserve"> carne </w:t>
      </w:r>
      <w:proofErr w:type="spellStart"/>
      <w:r w:rsidRPr="00977508">
        <w:rPr>
          <w:rStyle w:val="Strong"/>
          <w:sz w:val="32"/>
          <w:szCs w:val="32"/>
        </w:rPr>
        <w:t>c</w:t>
      </w:r>
      <w:r>
        <w:rPr>
          <w:rStyle w:val="Strong"/>
          <w:sz w:val="32"/>
          <w:szCs w:val="32"/>
        </w:rPr>
        <w:t>alitatea</w:t>
      </w:r>
      <w:proofErr w:type="spellEnd"/>
      <w:r>
        <w:rPr>
          <w:rStyle w:val="Strong"/>
          <w:sz w:val="32"/>
          <w:szCs w:val="32"/>
        </w:rPr>
        <w:t xml:space="preserve"> I</w:t>
      </w:r>
      <w:r w:rsidRPr="00977508">
        <w:rPr>
          <w:rStyle w:val="Strong"/>
          <w:sz w:val="32"/>
          <w:szCs w:val="32"/>
        </w:rPr>
        <w:t xml:space="preserve"> (ex. </w:t>
      </w:r>
      <w:proofErr w:type="spellStart"/>
      <w:r w:rsidR="00701A38">
        <w:rPr>
          <w:rStyle w:val="Strong"/>
          <w:sz w:val="32"/>
          <w:szCs w:val="32"/>
        </w:rPr>
        <w:t>p</w:t>
      </w:r>
      <w:r w:rsidRPr="00977508">
        <w:rPr>
          <w:rStyle w:val="Strong"/>
          <w:sz w:val="32"/>
          <w:szCs w:val="32"/>
        </w:rPr>
        <w:t>ui</w:t>
      </w:r>
      <w:r w:rsidR="00701A38">
        <w:rPr>
          <w:rStyle w:val="Strong"/>
          <w:sz w:val="32"/>
          <w:szCs w:val="32"/>
        </w:rPr>
        <w:t>,peste,miel,rata</w:t>
      </w:r>
      <w:proofErr w:type="spellEnd"/>
      <w:r w:rsidRPr="00977508">
        <w:rPr>
          <w:rStyle w:val="Strong"/>
          <w:sz w:val="32"/>
          <w:szCs w:val="32"/>
        </w:rPr>
        <w:t xml:space="preserve"> din </w:t>
      </w:r>
      <w:proofErr w:type="spellStart"/>
      <w:r w:rsidRPr="00977508">
        <w:rPr>
          <w:rStyle w:val="Strong"/>
          <w:sz w:val="32"/>
          <w:szCs w:val="32"/>
        </w:rPr>
        <w:t>consumul</w:t>
      </w:r>
      <w:proofErr w:type="spellEnd"/>
      <w:r w:rsidRPr="00977508">
        <w:rPr>
          <w:rStyle w:val="Strong"/>
          <w:sz w:val="32"/>
          <w:szCs w:val="32"/>
        </w:rPr>
        <w:t xml:space="preserve"> </w:t>
      </w:r>
      <w:proofErr w:type="spellStart"/>
      <w:r w:rsidRPr="00977508">
        <w:rPr>
          <w:rStyle w:val="Strong"/>
          <w:sz w:val="32"/>
          <w:szCs w:val="32"/>
        </w:rPr>
        <w:t>uman</w:t>
      </w:r>
      <w:proofErr w:type="spellEnd"/>
      <w:r w:rsidRPr="00977508">
        <w:rPr>
          <w:rStyle w:val="Strong"/>
          <w:sz w:val="32"/>
          <w:szCs w:val="32"/>
        </w:rPr>
        <w:t>);</w:t>
      </w:r>
    </w:p>
    <w:p w:rsidR="00701A38" w:rsidRDefault="00977508" w:rsidP="00977508">
      <w:pPr>
        <w:pStyle w:val="NormalWeb"/>
        <w:rPr>
          <w:rStyle w:val="Strong"/>
          <w:sz w:val="32"/>
          <w:szCs w:val="32"/>
        </w:rPr>
      </w:pPr>
      <w:r w:rsidRPr="00977508">
        <w:rPr>
          <w:rStyle w:val="Strong"/>
          <w:sz w:val="32"/>
          <w:szCs w:val="32"/>
        </w:rPr>
        <w:t xml:space="preserve">5.Produsul </w:t>
      </w:r>
      <w:proofErr w:type="spellStart"/>
      <w:r w:rsidRPr="00977508">
        <w:rPr>
          <w:rStyle w:val="Strong"/>
          <w:sz w:val="32"/>
          <w:szCs w:val="32"/>
        </w:rPr>
        <w:t>este</w:t>
      </w:r>
      <w:proofErr w:type="spellEnd"/>
      <w:r w:rsidRPr="00977508">
        <w:rPr>
          <w:rStyle w:val="Strong"/>
          <w:sz w:val="32"/>
          <w:szCs w:val="32"/>
        </w:rPr>
        <w:t xml:space="preserve"> 100% natural(made in Germania);</w:t>
      </w:r>
      <w:r w:rsidRPr="00977508">
        <w:rPr>
          <w:sz w:val="32"/>
          <w:szCs w:val="32"/>
        </w:rPr>
        <w:br/>
      </w:r>
      <w:r w:rsidRPr="00977508">
        <w:rPr>
          <w:sz w:val="32"/>
          <w:szCs w:val="32"/>
        </w:rPr>
        <w:br/>
      </w:r>
      <w:r w:rsidRPr="00977508">
        <w:rPr>
          <w:rStyle w:val="Strong"/>
          <w:sz w:val="32"/>
          <w:szCs w:val="32"/>
        </w:rPr>
        <w:t xml:space="preserve">6.Palabilitate </w:t>
      </w:r>
      <w:proofErr w:type="spellStart"/>
      <w:r w:rsidRPr="00977508">
        <w:rPr>
          <w:rStyle w:val="Strong"/>
          <w:sz w:val="32"/>
          <w:szCs w:val="32"/>
        </w:rPr>
        <w:t>foarte</w:t>
      </w:r>
      <w:proofErr w:type="spellEnd"/>
      <w:r w:rsidRPr="00977508">
        <w:rPr>
          <w:rStyle w:val="Strong"/>
          <w:sz w:val="32"/>
          <w:szCs w:val="32"/>
        </w:rPr>
        <w:t xml:space="preserve"> </w:t>
      </w:r>
      <w:proofErr w:type="spellStart"/>
      <w:r w:rsidRPr="00977508">
        <w:rPr>
          <w:rStyle w:val="Strong"/>
          <w:sz w:val="32"/>
          <w:szCs w:val="32"/>
        </w:rPr>
        <w:t>ridicata</w:t>
      </w:r>
      <w:proofErr w:type="spellEnd"/>
      <w:r w:rsidR="002641B8">
        <w:rPr>
          <w:rStyle w:val="Strong"/>
          <w:sz w:val="32"/>
          <w:szCs w:val="32"/>
        </w:rPr>
        <w:t>(98</w:t>
      </w:r>
      <w:r w:rsidR="00701A38">
        <w:rPr>
          <w:rStyle w:val="Strong"/>
          <w:sz w:val="32"/>
          <w:szCs w:val="32"/>
        </w:rPr>
        <w:t>%)</w:t>
      </w:r>
      <w:r w:rsidRPr="00977508">
        <w:rPr>
          <w:rStyle w:val="Strong"/>
          <w:sz w:val="32"/>
          <w:szCs w:val="32"/>
        </w:rPr>
        <w:t>;</w:t>
      </w:r>
      <w:r w:rsidRPr="00977508">
        <w:rPr>
          <w:sz w:val="32"/>
          <w:szCs w:val="32"/>
        </w:rPr>
        <w:br/>
      </w:r>
      <w:r w:rsidRPr="00977508">
        <w:rPr>
          <w:sz w:val="32"/>
          <w:szCs w:val="32"/>
        </w:rPr>
        <w:br/>
      </w:r>
      <w:r w:rsidRPr="00977508">
        <w:rPr>
          <w:rStyle w:val="Strong"/>
          <w:sz w:val="32"/>
          <w:szCs w:val="32"/>
        </w:rPr>
        <w:t xml:space="preserve">7.Valabilitate </w:t>
      </w:r>
      <w:r>
        <w:rPr>
          <w:rStyle w:val="Strong"/>
          <w:sz w:val="32"/>
          <w:szCs w:val="32"/>
        </w:rPr>
        <w:t>---</w:t>
      </w:r>
      <w:r w:rsidRPr="00977508">
        <w:rPr>
          <w:rStyle w:val="Strong"/>
          <w:sz w:val="32"/>
          <w:szCs w:val="32"/>
        </w:rPr>
        <w:t xml:space="preserve"> 18 </w:t>
      </w:r>
      <w:proofErr w:type="spellStart"/>
      <w:r w:rsidRPr="00977508">
        <w:rPr>
          <w:rStyle w:val="Strong"/>
          <w:sz w:val="32"/>
          <w:szCs w:val="32"/>
        </w:rPr>
        <w:t>luni</w:t>
      </w:r>
      <w:proofErr w:type="spellEnd"/>
      <w:r w:rsidRPr="00977508">
        <w:rPr>
          <w:rStyle w:val="Strong"/>
          <w:sz w:val="32"/>
          <w:szCs w:val="32"/>
        </w:rPr>
        <w:t>;</w:t>
      </w:r>
      <w:r w:rsidRPr="00977508">
        <w:rPr>
          <w:sz w:val="32"/>
          <w:szCs w:val="32"/>
        </w:rPr>
        <w:br/>
      </w:r>
      <w:r w:rsidRPr="00977508">
        <w:rPr>
          <w:sz w:val="32"/>
          <w:szCs w:val="32"/>
        </w:rPr>
        <w:br/>
      </w:r>
      <w:r w:rsidRPr="00977508">
        <w:rPr>
          <w:rStyle w:val="Strong"/>
          <w:sz w:val="32"/>
          <w:szCs w:val="32"/>
        </w:rPr>
        <w:t xml:space="preserve">8.Este </w:t>
      </w:r>
      <w:proofErr w:type="spellStart"/>
      <w:r w:rsidRPr="00977508">
        <w:rPr>
          <w:rStyle w:val="Strong"/>
          <w:sz w:val="32"/>
          <w:szCs w:val="32"/>
        </w:rPr>
        <w:t>hrana</w:t>
      </w:r>
      <w:proofErr w:type="spellEnd"/>
      <w:r w:rsidRPr="00977508">
        <w:rPr>
          <w:rStyle w:val="Strong"/>
          <w:sz w:val="32"/>
          <w:szCs w:val="32"/>
        </w:rPr>
        <w:t xml:space="preserve"> </w:t>
      </w:r>
      <w:proofErr w:type="spellStart"/>
      <w:r w:rsidRPr="00977508">
        <w:rPr>
          <w:rStyle w:val="Strong"/>
          <w:sz w:val="32"/>
          <w:szCs w:val="32"/>
        </w:rPr>
        <w:t>completa,ceea</w:t>
      </w:r>
      <w:proofErr w:type="spellEnd"/>
      <w:r w:rsidRPr="00977508">
        <w:rPr>
          <w:rStyle w:val="Strong"/>
          <w:sz w:val="32"/>
          <w:szCs w:val="32"/>
        </w:rPr>
        <w:t xml:space="preserve"> </w:t>
      </w:r>
      <w:proofErr w:type="spellStart"/>
      <w:r w:rsidRPr="00977508">
        <w:rPr>
          <w:rStyle w:val="Strong"/>
          <w:sz w:val="32"/>
          <w:szCs w:val="32"/>
        </w:rPr>
        <w:t>ce</w:t>
      </w:r>
      <w:proofErr w:type="spellEnd"/>
      <w:r w:rsidRPr="00977508">
        <w:rPr>
          <w:rStyle w:val="Strong"/>
          <w:sz w:val="32"/>
          <w:szCs w:val="32"/>
        </w:rPr>
        <w:t xml:space="preserve"> </w:t>
      </w:r>
      <w:proofErr w:type="spellStart"/>
      <w:r w:rsidRPr="00977508">
        <w:rPr>
          <w:rStyle w:val="Strong"/>
          <w:sz w:val="32"/>
          <w:szCs w:val="32"/>
        </w:rPr>
        <w:t>ofera</w:t>
      </w:r>
      <w:proofErr w:type="spellEnd"/>
      <w:r w:rsidRPr="00977508">
        <w:rPr>
          <w:rStyle w:val="Strong"/>
          <w:sz w:val="32"/>
          <w:szCs w:val="32"/>
        </w:rPr>
        <w:t xml:space="preserve"> </w:t>
      </w:r>
      <w:proofErr w:type="spellStart"/>
      <w:r w:rsidRPr="00977508">
        <w:rPr>
          <w:rStyle w:val="Strong"/>
          <w:sz w:val="32"/>
          <w:szCs w:val="32"/>
        </w:rPr>
        <w:t>cainelui</w:t>
      </w:r>
      <w:proofErr w:type="spellEnd"/>
      <w:r w:rsidRPr="00977508">
        <w:rPr>
          <w:rStyle w:val="Strong"/>
          <w:sz w:val="32"/>
          <w:szCs w:val="32"/>
        </w:rPr>
        <w:t xml:space="preserve"> o </w:t>
      </w:r>
      <w:proofErr w:type="spellStart"/>
      <w:r w:rsidRPr="00977508">
        <w:rPr>
          <w:rStyle w:val="Strong"/>
          <w:sz w:val="32"/>
          <w:szCs w:val="32"/>
        </w:rPr>
        <w:t>nutritie</w:t>
      </w:r>
      <w:proofErr w:type="spellEnd"/>
      <w:r w:rsidRPr="00977508">
        <w:rPr>
          <w:rStyle w:val="Strong"/>
          <w:sz w:val="32"/>
          <w:szCs w:val="32"/>
        </w:rPr>
        <w:t xml:space="preserve">   </w:t>
      </w:r>
      <w:proofErr w:type="spellStart"/>
      <w:r w:rsidRPr="00977508">
        <w:rPr>
          <w:rStyle w:val="Strong"/>
          <w:sz w:val="32"/>
          <w:szCs w:val="32"/>
        </w:rPr>
        <w:t>suficienta</w:t>
      </w:r>
      <w:proofErr w:type="spellEnd"/>
      <w:r w:rsidRPr="00977508">
        <w:rPr>
          <w:rStyle w:val="Strong"/>
          <w:sz w:val="32"/>
          <w:szCs w:val="32"/>
        </w:rPr>
        <w:t xml:space="preserve"> </w:t>
      </w:r>
      <w:proofErr w:type="spellStart"/>
      <w:r w:rsidRPr="00977508">
        <w:rPr>
          <w:rStyle w:val="Strong"/>
          <w:sz w:val="32"/>
          <w:szCs w:val="32"/>
        </w:rPr>
        <w:t>iar</w:t>
      </w:r>
      <w:proofErr w:type="spellEnd"/>
      <w:r w:rsidRPr="00977508">
        <w:rPr>
          <w:rStyle w:val="Strong"/>
          <w:sz w:val="32"/>
          <w:szCs w:val="32"/>
        </w:rPr>
        <w:t xml:space="preserve"> </w:t>
      </w:r>
      <w:proofErr w:type="spellStart"/>
      <w:r w:rsidRPr="00977508">
        <w:rPr>
          <w:rStyle w:val="Strong"/>
          <w:sz w:val="32"/>
          <w:szCs w:val="32"/>
        </w:rPr>
        <w:t>pentru</w:t>
      </w:r>
      <w:proofErr w:type="spellEnd"/>
      <w:r w:rsidRPr="00977508">
        <w:rPr>
          <w:rStyle w:val="Strong"/>
          <w:sz w:val="32"/>
          <w:szCs w:val="32"/>
        </w:rPr>
        <w:t xml:space="preserve"> a </w:t>
      </w:r>
      <w:proofErr w:type="spellStart"/>
      <w:r w:rsidRPr="00977508">
        <w:rPr>
          <w:rStyle w:val="Strong"/>
          <w:sz w:val="32"/>
          <w:szCs w:val="32"/>
        </w:rPr>
        <w:t>ajuge</w:t>
      </w:r>
      <w:proofErr w:type="spellEnd"/>
      <w:r w:rsidRPr="00977508">
        <w:rPr>
          <w:rStyle w:val="Strong"/>
          <w:sz w:val="32"/>
          <w:szCs w:val="32"/>
        </w:rPr>
        <w:t xml:space="preserve"> la </w:t>
      </w:r>
      <w:proofErr w:type="spellStart"/>
      <w:r w:rsidRPr="00977508">
        <w:rPr>
          <w:rStyle w:val="Strong"/>
          <w:sz w:val="32"/>
          <w:szCs w:val="32"/>
        </w:rPr>
        <w:t>saturatie,necesita</w:t>
      </w:r>
      <w:proofErr w:type="spellEnd"/>
      <w:r w:rsidRPr="00977508">
        <w:rPr>
          <w:rStyle w:val="Strong"/>
          <w:sz w:val="32"/>
          <w:szCs w:val="32"/>
        </w:rPr>
        <w:t xml:space="preserve"> o  </w:t>
      </w:r>
      <w:proofErr w:type="spellStart"/>
      <w:r w:rsidRPr="00977508">
        <w:rPr>
          <w:rStyle w:val="Strong"/>
          <w:sz w:val="32"/>
          <w:szCs w:val="32"/>
        </w:rPr>
        <w:t>cantitate</w:t>
      </w:r>
      <w:proofErr w:type="spellEnd"/>
      <w:r w:rsidRPr="00977508">
        <w:rPr>
          <w:rStyle w:val="Strong"/>
          <w:sz w:val="32"/>
          <w:szCs w:val="32"/>
        </w:rPr>
        <w:t xml:space="preserve"> </w:t>
      </w:r>
      <w:proofErr w:type="spellStart"/>
      <w:r w:rsidRPr="00977508">
        <w:rPr>
          <w:rStyle w:val="Strong"/>
          <w:sz w:val="32"/>
          <w:szCs w:val="32"/>
        </w:rPr>
        <w:t>mai</w:t>
      </w:r>
      <w:proofErr w:type="spellEnd"/>
      <w:r w:rsidRPr="00977508">
        <w:rPr>
          <w:rStyle w:val="Strong"/>
          <w:sz w:val="32"/>
          <w:szCs w:val="32"/>
        </w:rPr>
        <w:t xml:space="preserve"> </w:t>
      </w:r>
      <w:proofErr w:type="spellStart"/>
      <w:r w:rsidRPr="00977508">
        <w:rPr>
          <w:rStyle w:val="Strong"/>
          <w:sz w:val="32"/>
          <w:szCs w:val="32"/>
        </w:rPr>
        <w:t>mica,decat</w:t>
      </w:r>
      <w:proofErr w:type="spellEnd"/>
      <w:r w:rsidRPr="00977508">
        <w:rPr>
          <w:rStyle w:val="Strong"/>
          <w:sz w:val="32"/>
          <w:szCs w:val="32"/>
        </w:rPr>
        <w:t xml:space="preserve"> </w:t>
      </w:r>
      <w:proofErr w:type="spellStart"/>
      <w:r w:rsidRPr="00977508">
        <w:rPr>
          <w:rStyle w:val="Strong"/>
          <w:sz w:val="32"/>
          <w:szCs w:val="32"/>
        </w:rPr>
        <w:t>alte</w:t>
      </w:r>
      <w:proofErr w:type="spellEnd"/>
      <w:r w:rsidRPr="00977508">
        <w:rPr>
          <w:rStyle w:val="Strong"/>
          <w:sz w:val="32"/>
          <w:szCs w:val="32"/>
        </w:rPr>
        <w:t xml:space="preserve"> </w:t>
      </w:r>
      <w:proofErr w:type="spellStart"/>
      <w:r w:rsidRPr="00977508">
        <w:rPr>
          <w:rStyle w:val="Strong"/>
          <w:sz w:val="32"/>
          <w:szCs w:val="32"/>
        </w:rPr>
        <w:t>produse</w:t>
      </w:r>
      <w:proofErr w:type="spellEnd"/>
      <w:r w:rsidRPr="00977508">
        <w:rPr>
          <w:rStyle w:val="Strong"/>
          <w:sz w:val="32"/>
          <w:szCs w:val="32"/>
        </w:rPr>
        <w:t>;</w:t>
      </w:r>
      <w:r w:rsidRPr="00977508">
        <w:rPr>
          <w:sz w:val="32"/>
          <w:szCs w:val="32"/>
        </w:rPr>
        <w:br/>
      </w:r>
      <w:r w:rsidRPr="00977508">
        <w:rPr>
          <w:sz w:val="32"/>
          <w:szCs w:val="32"/>
        </w:rPr>
        <w:br/>
      </w:r>
      <w:r w:rsidRPr="00977508">
        <w:rPr>
          <w:rStyle w:val="Strong"/>
          <w:sz w:val="32"/>
          <w:szCs w:val="32"/>
        </w:rPr>
        <w:t xml:space="preserve">9.Ambalajul de interior </w:t>
      </w:r>
      <w:proofErr w:type="spellStart"/>
      <w:r w:rsidRPr="00977508">
        <w:rPr>
          <w:rStyle w:val="Strong"/>
          <w:sz w:val="32"/>
          <w:szCs w:val="32"/>
        </w:rPr>
        <w:t>este</w:t>
      </w:r>
      <w:proofErr w:type="spellEnd"/>
      <w:r w:rsidRPr="00977508">
        <w:rPr>
          <w:rStyle w:val="Strong"/>
          <w:sz w:val="32"/>
          <w:szCs w:val="32"/>
        </w:rPr>
        <w:t xml:space="preserve"> </w:t>
      </w:r>
      <w:proofErr w:type="spellStart"/>
      <w:r w:rsidRPr="00977508">
        <w:rPr>
          <w:rStyle w:val="Strong"/>
          <w:sz w:val="32"/>
          <w:szCs w:val="32"/>
        </w:rPr>
        <w:t>confectionat</w:t>
      </w:r>
      <w:proofErr w:type="spellEnd"/>
      <w:r w:rsidRPr="00977508">
        <w:rPr>
          <w:rStyle w:val="Strong"/>
          <w:sz w:val="32"/>
          <w:szCs w:val="32"/>
        </w:rPr>
        <w:t xml:space="preserve"> din </w:t>
      </w:r>
      <w:proofErr w:type="spellStart"/>
      <w:r w:rsidRPr="00977508">
        <w:rPr>
          <w:rStyle w:val="Strong"/>
          <w:sz w:val="32"/>
          <w:szCs w:val="32"/>
        </w:rPr>
        <w:t>aluminiu</w:t>
      </w:r>
      <w:proofErr w:type="spellEnd"/>
      <w:r w:rsidRPr="00977508">
        <w:rPr>
          <w:rStyle w:val="Strong"/>
          <w:sz w:val="32"/>
          <w:szCs w:val="32"/>
        </w:rPr>
        <w:t xml:space="preserve"> </w:t>
      </w:r>
      <w:proofErr w:type="spellStart"/>
      <w:r w:rsidRPr="00977508">
        <w:rPr>
          <w:rStyle w:val="Strong"/>
          <w:sz w:val="32"/>
          <w:szCs w:val="32"/>
        </w:rPr>
        <w:t>ceea</w:t>
      </w:r>
      <w:proofErr w:type="spellEnd"/>
      <w:r w:rsidRPr="00977508">
        <w:rPr>
          <w:rStyle w:val="Strong"/>
          <w:sz w:val="32"/>
          <w:szCs w:val="32"/>
        </w:rPr>
        <w:t xml:space="preserve"> </w:t>
      </w:r>
      <w:proofErr w:type="spellStart"/>
      <w:r w:rsidRPr="00977508">
        <w:rPr>
          <w:rStyle w:val="Strong"/>
          <w:sz w:val="32"/>
          <w:szCs w:val="32"/>
        </w:rPr>
        <w:t>ce</w:t>
      </w:r>
      <w:proofErr w:type="spellEnd"/>
      <w:r w:rsidRPr="00977508">
        <w:rPr>
          <w:rStyle w:val="Strong"/>
          <w:sz w:val="32"/>
          <w:szCs w:val="32"/>
        </w:rPr>
        <w:t xml:space="preserve"> ii </w:t>
      </w:r>
      <w:proofErr w:type="spellStart"/>
      <w:r w:rsidRPr="00977508">
        <w:rPr>
          <w:rStyle w:val="Strong"/>
          <w:sz w:val="32"/>
          <w:szCs w:val="32"/>
        </w:rPr>
        <w:t>ofera</w:t>
      </w:r>
      <w:proofErr w:type="spellEnd"/>
      <w:r w:rsidRPr="00977508">
        <w:rPr>
          <w:rStyle w:val="Strong"/>
          <w:sz w:val="32"/>
          <w:szCs w:val="32"/>
        </w:rPr>
        <w:t xml:space="preserve"> o </w:t>
      </w:r>
      <w:proofErr w:type="spellStart"/>
      <w:r w:rsidRPr="00977508">
        <w:rPr>
          <w:rStyle w:val="Strong"/>
          <w:sz w:val="32"/>
          <w:szCs w:val="32"/>
        </w:rPr>
        <w:t>protectie</w:t>
      </w:r>
      <w:proofErr w:type="spellEnd"/>
      <w:r w:rsidRPr="00977508">
        <w:rPr>
          <w:rStyle w:val="Strong"/>
          <w:sz w:val="32"/>
          <w:szCs w:val="32"/>
        </w:rPr>
        <w:t xml:space="preserve"> </w:t>
      </w:r>
      <w:proofErr w:type="spellStart"/>
      <w:r w:rsidRPr="00977508">
        <w:rPr>
          <w:rStyle w:val="Strong"/>
          <w:sz w:val="32"/>
          <w:szCs w:val="32"/>
        </w:rPr>
        <w:t>si</w:t>
      </w:r>
      <w:proofErr w:type="spellEnd"/>
      <w:r w:rsidRPr="00977508">
        <w:rPr>
          <w:rStyle w:val="Strong"/>
          <w:sz w:val="32"/>
          <w:szCs w:val="32"/>
        </w:rPr>
        <w:t xml:space="preserve"> o </w:t>
      </w:r>
      <w:proofErr w:type="spellStart"/>
      <w:r w:rsidRPr="00977508">
        <w:rPr>
          <w:rStyle w:val="Strong"/>
          <w:sz w:val="32"/>
          <w:szCs w:val="32"/>
        </w:rPr>
        <w:t>pastrare</w:t>
      </w:r>
      <w:proofErr w:type="spellEnd"/>
      <w:r w:rsidRPr="00977508">
        <w:rPr>
          <w:rStyle w:val="Strong"/>
          <w:sz w:val="32"/>
          <w:szCs w:val="32"/>
        </w:rPr>
        <w:t xml:space="preserve"> de </w:t>
      </w:r>
      <w:proofErr w:type="spellStart"/>
      <w:r w:rsidRPr="00977508">
        <w:rPr>
          <w:rStyle w:val="Strong"/>
          <w:sz w:val="32"/>
          <w:szCs w:val="32"/>
        </w:rPr>
        <w:t>lunga</w:t>
      </w:r>
      <w:proofErr w:type="spellEnd"/>
      <w:r w:rsidRPr="00977508">
        <w:rPr>
          <w:rStyle w:val="Strong"/>
          <w:sz w:val="32"/>
          <w:szCs w:val="32"/>
        </w:rPr>
        <w:t xml:space="preserve"> </w:t>
      </w:r>
      <w:proofErr w:type="spellStart"/>
      <w:r w:rsidRPr="00977508">
        <w:rPr>
          <w:rStyle w:val="Strong"/>
          <w:sz w:val="32"/>
          <w:szCs w:val="32"/>
        </w:rPr>
        <w:t>durata</w:t>
      </w:r>
      <w:proofErr w:type="spellEnd"/>
      <w:r w:rsidRPr="00977508">
        <w:rPr>
          <w:rStyle w:val="Strong"/>
          <w:sz w:val="32"/>
          <w:szCs w:val="32"/>
        </w:rPr>
        <w:t>;</w:t>
      </w:r>
      <w:r w:rsidRPr="00977508">
        <w:rPr>
          <w:sz w:val="32"/>
          <w:szCs w:val="32"/>
        </w:rPr>
        <w:br/>
      </w:r>
    </w:p>
    <w:p w:rsidR="00977508" w:rsidRPr="00977508" w:rsidRDefault="00701A38" w:rsidP="00977508">
      <w:pPr>
        <w:pStyle w:val="NormalWeb"/>
        <w:rPr>
          <w:sz w:val="32"/>
          <w:szCs w:val="32"/>
        </w:rPr>
      </w:pPr>
      <w:proofErr w:type="gramStart"/>
      <w:r>
        <w:rPr>
          <w:rStyle w:val="Strong"/>
          <w:sz w:val="32"/>
          <w:szCs w:val="32"/>
        </w:rPr>
        <w:t>10</w:t>
      </w:r>
      <w:r w:rsidR="00977508" w:rsidRPr="00977508">
        <w:rPr>
          <w:rStyle w:val="Strong"/>
          <w:sz w:val="32"/>
          <w:szCs w:val="32"/>
        </w:rPr>
        <w:t>.</w:t>
      </w:r>
      <w:r w:rsidR="00977508" w:rsidRPr="00977508">
        <w:rPr>
          <w:sz w:val="32"/>
          <w:szCs w:val="32"/>
        </w:rPr>
        <w:t xml:space="preserve"> </w:t>
      </w:r>
      <w:proofErr w:type="spellStart"/>
      <w:r w:rsidR="00977508" w:rsidRPr="00977508">
        <w:rPr>
          <w:rStyle w:val="Strong"/>
          <w:sz w:val="32"/>
          <w:szCs w:val="32"/>
        </w:rPr>
        <w:t>Pentru</w:t>
      </w:r>
      <w:proofErr w:type="spellEnd"/>
      <w:r w:rsidR="00977508" w:rsidRPr="00977508">
        <w:rPr>
          <w:rStyle w:val="Strong"/>
          <w:sz w:val="32"/>
          <w:szCs w:val="32"/>
        </w:rPr>
        <w:t xml:space="preserve"> o </w:t>
      </w:r>
      <w:proofErr w:type="spellStart"/>
      <w:r w:rsidR="00977508" w:rsidRPr="00977508">
        <w:rPr>
          <w:rStyle w:val="Strong"/>
          <w:sz w:val="32"/>
          <w:szCs w:val="32"/>
        </w:rPr>
        <w:t>eventuala</w:t>
      </w:r>
      <w:proofErr w:type="spellEnd"/>
      <w:r w:rsidR="00977508" w:rsidRPr="00977508">
        <w:rPr>
          <w:rStyle w:val="Strong"/>
          <w:sz w:val="32"/>
          <w:szCs w:val="32"/>
        </w:rPr>
        <w:t xml:space="preserve"> </w:t>
      </w:r>
      <w:proofErr w:type="spellStart"/>
      <w:r w:rsidR="00977508" w:rsidRPr="00977508">
        <w:rPr>
          <w:rStyle w:val="Strong"/>
          <w:sz w:val="32"/>
          <w:szCs w:val="32"/>
        </w:rPr>
        <w:t>colaborare</w:t>
      </w:r>
      <w:proofErr w:type="spellEnd"/>
      <w:r w:rsidR="00977508" w:rsidRPr="00977508">
        <w:rPr>
          <w:rStyle w:val="Strong"/>
          <w:sz w:val="32"/>
          <w:szCs w:val="32"/>
        </w:rPr>
        <w:t xml:space="preserve"> nu </w:t>
      </w:r>
      <w:proofErr w:type="spellStart"/>
      <w:r w:rsidR="00977508" w:rsidRPr="00977508">
        <w:rPr>
          <w:rStyle w:val="Strong"/>
          <w:sz w:val="32"/>
          <w:szCs w:val="32"/>
        </w:rPr>
        <w:t>ezitati</w:t>
      </w:r>
      <w:proofErr w:type="spellEnd"/>
      <w:r w:rsidR="00977508" w:rsidRPr="00977508">
        <w:rPr>
          <w:rStyle w:val="Strong"/>
          <w:sz w:val="32"/>
          <w:szCs w:val="32"/>
        </w:rPr>
        <w:t xml:space="preserve"> </w:t>
      </w:r>
      <w:proofErr w:type="spellStart"/>
      <w:r w:rsidR="00977508" w:rsidRPr="00977508">
        <w:rPr>
          <w:rStyle w:val="Strong"/>
          <w:sz w:val="32"/>
          <w:szCs w:val="32"/>
        </w:rPr>
        <w:t>sa</w:t>
      </w:r>
      <w:proofErr w:type="spellEnd"/>
      <w:proofErr w:type="gramEnd"/>
      <w:r w:rsidR="00977508" w:rsidRPr="00977508">
        <w:rPr>
          <w:rStyle w:val="Strong"/>
          <w:sz w:val="32"/>
          <w:szCs w:val="32"/>
        </w:rPr>
        <w:t xml:space="preserve"> ne </w:t>
      </w:r>
      <w:proofErr w:type="spellStart"/>
      <w:r w:rsidR="00977508" w:rsidRPr="00977508">
        <w:rPr>
          <w:rStyle w:val="Strong"/>
          <w:sz w:val="32"/>
          <w:szCs w:val="32"/>
        </w:rPr>
        <w:t>contactati</w:t>
      </w:r>
      <w:proofErr w:type="spellEnd"/>
      <w:r w:rsidR="00977508" w:rsidRPr="00977508">
        <w:rPr>
          <w:rStyle w:val="Strong"/>
          <w:sz w:val="32"/>
          <w:szCs w:val="32"/>
        </w:rPr>
        <w:t>!</w:t>
      </w:r>
    </w:p>
    <w:p w:rsidR="00977508" w:rsidRPr="00977508" w:rsidRDefault="00977508" w:rsidP="00977508">
      <w:pPr>
        <w:pStyle w:val="titlu"/>
        <w:rPr>
          <w:sz w:val="32"/>
          <w:szCs w:val="32"/>
        </w:rPr>
      </w:pPr>
      <w:r w:rsidRPr="00977508">
        <w:rPr>
          <w:sz w:val="32"/>
          <w:szCs w:val="32"/>
        </w:rPr>
        <w:t> </w:t>
      </w:r>
    </w:p>
    <w:p w:rsidR="00977508" w:rsidRDefault="00977508">
      <w:pPr>
        <w:rPr>
          <w:b/>
          <w:bCs/>
        </w:rPr>
      </w:pPr>
    </w:p>
    <w:p w:rsidR="00977508" w:rsidRDefault="00977508">
      <w:pPr>
        <w:rPr>
          <w:b/>
          <w:bCs/>
        </w:rPr>
      </w:pPr>
    </w:p>
    <w:p w:rsidR="00977508" w:rsidRDefault="00977508">
      <w:pPr>
        <w:rPr>
          <w:b/>
          <w:bCs/>
        </w:rPr>
      </w:pPr>
    </w:p>
    <w:sectPr w:rsidR="00977508" w:rsidSect="000C45F1">
      <w:pgSz w:w="16840" w:h="11907" w:orient="landscape" w:code="9"/>
      <w:pgMar w:top="360" w:right="1440" w:bottom="18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17" w:rsidRDefault="00C30D17" w:rsidP="00701A38">
      <w:r>
        <w:separator/>
      </w:r>
    </w:p>
  </w:endnote>
  <w:endnote w:type="continuationSeparator" w:id="0">
    <w:p w:rsidR="00C30D17" w:rsidRDefault="00C30D17" w:rsidP="00701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17" w:rsidRDefault="00C30D17" w:rsidP="00701A38">
      <w:r>
        <w:separator/>
      </w:r>
    </w:p>
  </w:footnote>
  <w:footnote w:type="continuationSeparator" w:id="0">
    <w:p w:rsidR="00C30D17" w:rsidRDefault="00C30D17" w:rsidP="00701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7A0CBD"/>
    <w:rsid w:val="00023593"/>
    <w:rsid w:val="000C45F1"/>
    <w:rsid w:val="000F077A"/>
    <w:rsid w:val="000F76BA"/>
    <w:rsid w:val="002641B8"/>
    <w:rsid w:val="00342CA2"/>
    <w:rsid w:val="003C7AC1"/>
    <w:rsid w:val="00544325"/>
    <w:rsid w:val="00625800"/>
    <w:rsid w:val="00701A38"/>
    <w:rsid w:val="007601F8"/>
    <w:rsid w:val="007A0CBD"/>
    <w:rsid w:val="00816760"/>
    <w:rsid w:val="00941433"/>
    <w:rsid w:val="00977508"/>
    <w:rsid w:val="00B71212"/>
    <w:rsid w:val="00B961BB"/>
    <w:rsid w:val="00C30D17"/>
    <w:rsid w:val="00C330DD"/>
    <w:rsid w:val="00CA28AF"/>
    <w:rsid w:val="00CD442C"/>
    <w:rsid w:val="00D240C2"/>
    <w:rsid w:val="00DC07D8"/>
    <w:rsid w:val="00DC3623"/>
    <w:rsid w:val="00E57586"/>
    <w:rsid w:val="00E64473"/>
    <w:rsid w:val="00E754C9"/>
    <w:rsid w:val="00EA15AE"/>
    <w:rsid w:val="00F70756"/>
    <w:rsid w:val="00F73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F1"/>
    <w:rPr>
      <w:sz w:val="24"/>
      <w:szCs w:val="24"/>
      <w:lang w:val="en-GB"/>
    </w:rPr>
  </w:style>
  <w:style w:type="paragraph" w:styleId="Heading1">
    <w:name w:val="heading 1"/>
    <w:basedOn w:val="Normal"/>
    <w:next w:val="Normal"/>
    <w:qFormat/>
    <w:rsid w:val="000C45F1"/>
    <w:pPr>
      <w:keepNext/>
      <w:jc w:val="center"/>
      <w:outlineLvl w:val="0"/>
    </w:pPr>
    <w:rPr>
      <w:sz w:val="36"/>
    </w:rPr>
  </w:style>
  <w:style w:type="paragraph" w:styleId="Heading2">
    <w:name w:val="heading 2"/>
    <w:basedOn w:val="Normal"/>
    <w:next w:val="Normal"/>
    <w:qFormat/>
    <w:rsid w:val="000C45F1"/>
    <w:pPr>
      <w:keepNext/>
      <w:jc w:val="center"/>
      <w:outlineLvl w:val="1"/>
    </w:pPr>
    <w:rPr>
      <w:sz w:val="40"/>
    </w:rPr>
  </w:style>
  <w:style w:type="paragraph" w:styleId="Heading3">
    <w:name w:val="heading 3"/>
    <w:basedOn w:val="Normal"/>
    <w:next w:val="Normal"/>
    <w:qFormat/>
    <w:rsid w:val="000C45F1"/>
    <w:pPr>
      <w:keepNext/>
      <w:jc w:val="center"/>
      <w:outlineLvl w:val="2"/>
    </w:pPr>
    <w:rPr>
      <w:rFonts w:ascii="Verdana" w:hAnsi="Verdana"/>
      <w:b/>
      <w:bCs/>
      <w:sz w:val="40"/>
    </w:rPr>
  </w:style>
  <w:style w:type="paragraph" w:styleId="Heading4">
    <w:name w:val="heading 4"/>
    <w:basedOn w:val="Normal"/>
    <w:next w:val="Normal"/>
    <w:qFormat/>
    <w:rsid w:val="000C45F1"/>
    <w:pPr>
      <w:keepNext/>
      <w:jc w:val="center"/>
      <w:outlineLvl w:val="3"/>
    </w:pPr>
    <w:rPr>
      <w:rFonts w:ascii="Verdana" w:hAnsi="Verdana"/>
      <w:b/>
      <w:bCs/>
      <w:sz w:val="36"/>
    </w:rPr>
  </w:style>
  <w:style w:type="paragraph" w:styleId="Heading5">
    <w:name w:val="heading 5"/>
    <w:basedOn w:val="Normal"/>
    <w:next w:val="Normal"/>
    <w:qFormat/>
    <w:rsid w:val="000C45F1"/>
    <w:pPr>
      <w:keepNext/>
      <w:jc w:val="center"/>
      <w:outlineLvl w:val="4"/>
    </w:pPr>
    <w:rPr>
      <w:rFonts w:ascii="Verdana" w:hAnsi="Verdana"/>
      <w:b/>
      <w:bCs/>
      <w:sz w:val="28"/>
    </w:rPr>
  </w:style>
  <w:style w:type="paragraph" w:styleId="Heading6">
    <w:name w:val="heading 6"/>
    <w:basedOn w:val="Normal"/>
    <w:next w:val="Normal"/>
    <w:qFormat/>
    <w:rsid w:val="000C45F1"/>
    <w:pPr>
      <w:keepNext/>
      <w:jc w:val="center"/>
      <w:outlineLvl w:val="5"/>
    </w:pPr>
    <w:rPr>
      <w:rFonts w:ascii="Verdana" w:hAnsi="Verdana"/>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45F1"/>
    <w:pPr>
      <w:spacing w:before="100" w:beforeAutospacing="1" w:after="100" w:afterAutospacing="1"/>
    </w:pPr>
  </w:style>
  <w:style w:type="paragraph" w:styleId="BodyText">
    <w:name w:val="Body Text"/>
    <w:basedOn w:val="Normal"/>
    <w:semiHidden/>
    <w:rsid w:val="000C45F1"/>
    <w:pPr>
      <w:jc w:val="center"/>
    </w:pPr>
    <w:rPr>
      <w:rFonts w:ascii="Verdana" w:hAnsi="Verdana"/>
      <w:color w:val="000000"/>
      <w:szCs w:val="15"/>
    </w:rPr>
  </w:style>
  <w:style w:type="paragraph" w:styleId="BodyText2">
    <w:name w:val="Body Text 2"/>
    <w:basedOn w:val="Normal"/>
    <w:semiHidden/>
    <w:rsid w:val="000C45F1"/>
    <w:pPr>
      <w:jc w:val="both"/>
    </w:pPr>
    <w:rPr>
      <w:rFonts w:ascii="Verdana" w:hAnsi="Verdana"/>
    </w:rPr>
  </w:style>
  <w:style w:type="character" w:styleId="Hyperlink">
    <w:name w:val="Hyperlink"/>
    <w:basedOn w:val="DefaultParagraphFont"/>
    <w:uiPriority w:val="99"/>
    <w:unhideWhenUsed/>
    <w:rsid w:val="00C330DD"/>
    <w:rPr>
      <w:color w:val="0000FF"/>
      <w:u w:val="single"/>
    </w:rPr>
  </w:style>
  <w:style w:type="character" w:styleId="Strong">
    <w:name w:val="Strong"/>
    <w:basedOn w:val="DefaultParagraphFont"/>
    <w:uiPriority w:val="22"/>
    <w:qFormat/>
    <w:rsid w:val="00023593"/>
    <w:rPr>
      <w:b/>
      <w:bCs/>
    </w:rPr>
  </w:style>
  <w:style w:type="paragraph" w:customStyle="1" w:styleId="titlu">
    <w:name w:val="titlu"/>
    <w:basedOn w:val="Normal"/>
    <w:rsid w:val="00977508"/>
    <w:pPr>
      <w:spacing w:before="100" w:beforeAutospacing="1" w:after="100" w:afterAutospacing="1"/>
    </w:pPr>
    <w:rPr>
      <w:lang w:val="en-US"/>
    </w:rPr>
  </w:style>
  <w:style w:type="paragraph" w:styleId="Header">
    <w:name w:val="header"/>
    <w:basedOn w:val="Normal"/>
    <w:link w:val="HeaderChar"/>
    <w:uiPriority w:val="99"/>
    <w:semiHidden/>
    <w:unhideWhenUsed/>
    <w:rsid w:val="00701A38"/>
    <w:pPr>
      <w:tabs>
        <w:tab w:val="center" w:pos="4680"/>
        <w:tab w:val="right" w:pos="9360"/>
      </w:tabs>
    </w:pPr>
  </w:style>
  <w:style w:type="character" w:customStyle="1" w:styleId="HeaderChar">
    <w:name w:val="Header Char"/>
    <w:basedOn w:val="DefaultParagraphFont"/>
    <w:link w:val="Header"/>
    <w:uiPriority w:val="99"/>
    <w:semiHidden/>
    <w:rsid w:val="00701A38"/>
    <w:rPr>
      <w:sz w:val="24"/>
      <w:szCs w:val="24"/>
      <w:lang w:val="en-GB"/>
    </w:rPr>
  </w:style>
  <w:style w:type="paragraph" w:styleId="Footer">
    <w:name w:val="footer"/>
    <w:basedOn w:val="Normal"/>
    <w:link w:val="FooterChar"/>
    <w:uiPriority w:val="99"/>
    <w:semiHidden/>
    <w:unhideWhenUsed/>
    <w:rsid w:val="00701A38"/>
    <w:pPr>
      <w:tabs>
        <w:tab w:val="center" w:pos="4680"/>
        <w:tab w:val="right" w:pos="9360"/>
      </w:tabs>
    </w:pPr>
  </w:style>
  <w:style w:type="character" w:customStyle="1" w:styleId="FooterChar">
    <w:name w:val="Footer Char"/>
    <w:basedOn w:val="DefaultParagraphFont"/>
    <w:link w:val="Footer"/>
    <w:uiPriority w:val="99"/>
    <w:semiHidden/>
    <w:rsid w:val="00701A38"/>
    <w:rPr>
      <w:sz w:val="24"/>
      <w:szCs w:val="24"/>
      <w:lang w:val="en-GB"/>
    </w:rPr>
  </w:style>
  <w:style w:type="paragraph" w:styleId="BalloonText">
    <w:name w:val="Balloon Text"/>
    <w:basedOn w:val="Normal"/>
    <w:link w:val="BalloonTextChar"/>
    <w:uiPriority w:val="99"/>
    <w:semiHidden/>
    <w:unhideWhenUsed/>
    <w:rsid w:val="00816760"/>
    <w:rPr>
      <w:rFonts w:ascii="Tahoma" w:hAnsi="Tahoma" w:cs="Tahoma"/>
      <w:sz w:val="16"/>
      <w:szCs w:val="16"/>
    </w:rPr>
  </w:style>
  <w:style w:type="character" w:customStyle="1" w:styleId="BalloonTextChar">
    <w:name w:val="Balloon Text Char"/>
    <w:basedOn w:val="DefaultParagraphFont"/>
    <w:link w:val="BalloonText"/>
    <w:uiPriority w:val="99"/>
    <w:semiHidden/>
    <w:rsid w:val="0081676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59740361">
      <w:bodyDiv w:val="1"/>
      <w:marLeft w:val="0"/>
      <w:marRight w:val="0"/>
      <w:marTop w:val="0"/>
      <w:marBottom w:val="0"/>
      <w:divBdr>
        <w:top w:val="none" w:sz="0" w:space="0" w:color="auto"/>
        <w:left w:val="none" w:sz="0" w:space="0" w:color="auto"/>
        <w:bottom w:val="none" w:sz="0" w:space="0" w:color="auto"/>
        <w:right w:val="none" w:sz="0" w:space="0" w:color="auto"/>
      </w:divBdr>
    </w:div>
    <w:div w:id="802580036">
      <w:bodyDiv w:val="1"/>
      <w:marLeft w:val="0"/>
      <w:marRight w:val="0"/>
      <w:marTop w:val="0"/>
      <w:marBottom w:val="0"/>
      <w:divBdr>
        <w:top w:val="none" w:sz="0" w:space="0" w:color="auto"/>
        <w:left w:val="none" w:sz="0" w:space="0" w:color="auto"/>
        <w:bottom w:val="none" w:sz="0" w:space="0" w:color="auto"/>
        <w:right w:val="none" w:sz="0" w:space="0" w:color="auto"/>
      </w:divBdr>
    </w:div>
    <w:div w:id="1026710062">
      <w:bodyDiv w:val="1"/>
      <w:marLeft w:val="0"/>
      <w:marRight w:val="0"/>
      <w:marTop w:val="0"/>
      <w:marBottom w:val="0"/>
      <w:divBdr>
        <w:top w:val="none" w:sz="0" w:space="0" w:color="auto"/>
        <w:left w:val="none" w:sz="0" w:space="0" w:color="auto"/>
        <w:bottom w:val="none" w:sz="0" w:space="0" w:color="auto"/>
        <w:right w:val="none" w:sz="0" w:space="0" w:color="auto"/>
      </w:divBdr>
    </w:div>
    <w:div w:id="1256522916">
      <w:bodyDiv w:val="1"/>
      <w:marLeft w:val="0"/>
      <w:marRight w:val="0"/>
      <w:marTop w:val="0"/>
      <w:marBottom w:val="0"/>
      <w:divBdr>
        <w:top w:val="none" w:sz="0" w:space="0" w:color="auto"/>
        <w:left w:val="none" w:sz="0" w:space="0" w:color="auto"/>
        <w:bottom w:val="none" w:sz="0" w:space="0" w:color="auto"/>
        <w:right w:val="none" w:sz="0" w:space="0" w:color="auto"/>
      </w:divBdr>
    </w:div>
    <w:div w:id="17090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italiapet.it/shop/images/medium/junior_18.jpg" TargetMode="External"/><Relationship Id="rId13" Type="http://schemas.openxmlformats.org/officeDocument/2006/relationships/image" Target="media/image5.jpeg"/><Relationship Id="rId18" Type="http://schemas.openxmlformats.org/officeDocument/2006/relationships/image" Target="http://iqgraphics.ro/bnc/images/winnerplus.p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euroitaliapet.it/shop/images/medium/adult_18.jpg" TargetMode="External"/><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euroitaliapet.it/public_html/immagini/adult_mini18.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ACASA</Company>
  <LinksUpToDate>false</LinksUpToDate>
  <CharactersWithSpaces>9434</CharactersWithSpaces>
  <SharedDoc>false</SharedDoc>
  <HLinks>
    <vt:vector size="30" baseType="variant">
      <vt:variant>
        <vt:i4>2818064</vt:i4>
      </vt:variant>
      <vt:variant>
        <vt:i4>21</vt:i4>
      </vt:variant>
      <vt:variant>
        <vt:i4>0</vt:i4>
      </vt:variant>
      <vt:variant>
        <vt:i4>5</vt:i4>
      </vt:variant>
      <vt:variant>
        <vt:lpwstr>http://www.euroitaliapet.it/shop/images/medium/adult_18.jpg</vt:lpwstr>
      </vt:variant>
      <vt:variant>
        <vt:lpwstr/>
      </vt:variant>
      <vt:variant>
        <vt:i4>5177367</vt:i4>
      </vt:variant>
      <vt:variant>
        <vt:i4>15</vt:i4>
      </vt:variant>
      <vt:variant>
        <vt:i4>0</vt:i4>
      </vt:variant>
      <vt:variant>
        <vt:i4>5</vt:i4>
      </vt:variant>
      <vt:variant>
        <vt:lpwstr>http://www.euroitaliapet.it/public_html/immagini/adult_mini18.jpg</vt:lpwstr>
      </vt:variant>
      <vt:variant>
        <vt:lpwstr/>
      </vt:variant>
      <vt:variant>
        <vt:i4>2424852</vt:i4>
      </vt:variant>
      <vt:variant>
        <vt:i4>9</vt:i4>
      </vt:variant>
      <vt:variant>
        <vt:i4>0</vt:i4>
      </vt:variant>
      <vt:variant>
        <vt:i4>5</vt:i4>
      </vt:variant>
      <vt:variant>
        <vt:lpwstr>http://www.euroitaliapet.it/shop/images/medium/junior_18.jpg</vt:lpwstr>
      </vt:variant>
      <vt:variant>
        <vt:lpwstr/>
      </vt:variant>
      <vt:variant>
        <vt:i4>327712</vt:i4>
      </vt:variant>
      <vt:variant>
        <vt:i4>3</vt:i4>
      </vt:variant>
      <vt:variant>
        <vt:i4>0</vt:i4>
      </vt:variant>
      <vt:variant>
        <vt:i4>5</vt:i4>
      </vt:variant>
      <vt:variant>
        <vt:lpwstr>http://www.euroitaliapet.it/shop/images/medium/m_puppy18.jpg</vt:lpwstr>
      </vt:variant>
      <vt:variant>
        <vt:lpwstr/>
      </vt:variant>
      <vt:variant>
        <vt:i4>3145788</vt:i4>
      </vt:variant>
      <vt:variant>
        <vt:i4>-1</vt:i4>
      </vt:variant>
      <vt:variant>
        <vt:i4>1026</vt:i4>
      </vt:variant>
      <vt:variant>
        <vt:i4>1</vt:i4>
      </vt:variant>
      <vt:variant>
        <vt:lpwstr>http://iqgraphics.ro/bnc/images/winnerplus.png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Bogdan</cp:lastModifiedBy>
  <cp:revision>3</cp:revision>
  <cp:lastPrinted>2013-08-01T11:27:00Z</cp:lastPrinted>
  <dcterms:created xsi:type="dcterms:W3CDTF">2013-08-05T08:54:00Z</dcterms:created>
  <dcterms:modified xsi:type="dcterms:W3CDTF">2013-12-05T22:34:00Z</dcterms:modified>
</cp:coreProperties>
</file>