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D6" w:rsidRDefault="00DB50A8" w:rsidP="002F49D6">
      <w:r>
        <w:t xml:space="preserve">SERVICII FOTO – VIDEO  BOTEZ </w:t>
      </w:r>
      <w:r>
        <w:t xml:space="preserve"> </w:t>
      </w:r>
      <w:r w:rsidR="005C7F14">
        <w:t xml:space="preserve">- </w:t>
      </w:r>
      <w:r>
        <w:t xml:space="preserve">PACHET PREMIUM </w:t>
      </w:r>
      <w:r w:rsidR="002F49D6">
        <w:t xml:space="preserve"> - 1500 RON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 xml:space="preserve">1 Cameraman - Panasonic 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1 Fotograf - Nikon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Filmare profesionala - Rezolutie HD</w:t>
      </w:r>
      <w:bookmarkStart w:id="0" w:name="_GoBack"/>
      <w:bookmarkEnd w:id="0"/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Intre 700 - 1000 fotografii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Intre 20 - 30 fotografii prelucrate artistic si creativ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 xml:space="preserve">Film prelucrat 4 - 5 ore (montaj, tranzitii) 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1 set DVD-uri personalizate in carcasa personalizata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Disponibilitate cameraman si fotograf pe toata durata evenimentului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>1 Album Photobook - 20 pagini 25x25cm</w:t>
      </w:r>
    </w:p>
    <w:p w:rsidR="007C3FD3" w:rsidRDefault="007C3FD3" w:rsidP="007C3FD3">
      <w:pPr>
        <w:pStyle w:val="ListParagraph"/>
        <w:numPr>
          <w:ilvl w:val="0"/>
          <w:numId w:val="3"/>
        </w:numPr>
      </w:pPr>
      <w:r>
        <w:t xml:space="preserve">Clip video cu cele mai importante momente ale evenimentului </w:t>
      </w:r>
    </w:p>
    <w:p w:rsidR="003F3B05" w:rsidRDefault="007C3FD3" w:rsidP="007C3FD3">
      <w:pPr>
        <w:pStyle w:val="ListParagraph"/>
        <w:numPr>
          <w:ilvl w:val="0"/>
          <w:numId w:val="3"/>
        </w:numPr>
      </w:pPr>
      <w:r>
        <w:t>Sedinta foto</w:t>
      </w:r>
    </w:p>
    <w:p w:rsidR="007C3FD3" w:rsidRDefault="007C3FD3" w:rsidP="007C3FD3"/>
    <w:p w:rsidR="00D64257" w:rsidRDefault="00D64257" w:rsidP="00D64257">
      <w:r>
        <w:t>Pachetul se poate personaliza asa cum doriti dvs (nr de fotograf</w:t>
      </w:r>
      <w:r w:rsidR="00141DDD">
        <w:t>ii, ore filmare, dvd-uri, etc</w:t>
      </w:r>
      <w:r>
        <w:t>). Va putem oferi si albume clasice, photo-book, tablouri, invit</w:t>
      </w:r>
      <w:r w:rsidR="00141DDD">
        <w:t>atii, marturii, cutie dar, etc</w:t>
      </w:r>
      <w:r>
        <w:t xml:space="preserve">. Pentru a vedea toate pachetele oferite de noi puteti accesa site-ul </w:t>
      </w:r>
      <w:hyperlink r:id="rId5" w:history="1">
        <w:r w:rsidRPr="006E5715">
          <w:rPr>
            <w:rStyle w:val="Hyperlink"/>
          </w:rPr>
          <w:t>www.creativecolors.ro</w:t>
        </w:r>
      </w:hyperlink>
      <w:r>
        <w:t xml:space="preserve">. </w:t>
      </w:r>
    </w:p>
    <w:p w:rsidR="00D64257" w:rsidRDefault="00D64257" w:rsidP="00D64257">
      <w:r>
        <w:t xml:space="preserve">Veti avea parte de fotografii inedite, creative la calitate superioara iar filmarile va vor aduce mereu aminte de senzatiile de neuitat. </w:t>
      </w:r>
    </w:p>
    <w:p w:rsidR="00D64257" w:rsidRDefault="00D64257" w:rsidP="00D64257">
      <w:r>
        <w:t xml:space="preserve">Va stam la dispozitie oricand si suntem mereu deschisi la idei noi. </w:t>
      </w:r>
    </w:p>
    <w:p w:rsidR="00D64257" w:rsidRDefault="00D64257" w:rsidP="00D64257">
      <w:r>
        <w:t>0784 570 640 sau 0765 861 409 sau 0726 828 318</w:t>
      </w:r>
    </w:p>
    <w:p w:rsidR="00D64257" w:rsidRDefault="00DB50A8" w:rsidP="00D64257">
      <w:hyperlink r:id="rId6" w:history="1">
        <w:r w:rsidR="00D64257" w:rsidRPr="00DD551C">
          <w:rPr>
            <w:rStyle w:val="Hyperlink"/>
          </w:rPr>
          <w:t>comenzi.creative.colors@gmail.com</w:t>
        </w:r>
      </w:hyperlink>
    </w:p>
    <w:p w:rsidR="00D64257" w:rsidRDefault="00DB50A8" w:rsidP="00D64257">
      <w:hyperlink r:id="rId7" w:history="1">
        <w:r w:rsidR="00D64257" w:rsidRPr="00DD551C">
          <w:rPr>
            <w:rStyle w:val="Hyperlink"/>
          </w:rPr>
          <w:t>www.creativecolors.ro</w:t>
        </w:r>
      </w:hyperlink>
    </w:p>
    <w:p w:rsidR="00D64257" w:rsidRDefault="00DB50A8" w:rsidP="00D64257">
      <w:hyperlink r:id="rId8" w:history="1">
        <w:r w:rsidR="00D64257" w:rsidRPr="00BA3A60">
          <w:rPr>
            <w:rStyle w:val="Hyperlink"/>
          </w:rPr>
          <w:t>www.facebook.com/creative.colors.ct</w:t>
        </w:r>
      </w:hyperlink>
    </w:p>
    <w:p w:rsidR="00400A04" w:rsidRDefault="00400A04" w:rsidP="00D64257"/>
    <w:sectPr w:rsidR="00400A04" w:rsidSect="0019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7A69"/>
    <w:multiLevelType w:val="hybridMultilevel"/>
    <w:tmpl w:val="CD420C2A"/>
    <w:lvl w:ilvl="0" w:tplc="D1C4D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E3C2B"/>
    <w:multiLevelType w:val="hybridMultilevel"/>
    <w:tmpl w:val="FDC29AE8"/>
    <w:lvl w:ilvl="0" w:tplc="D1C4D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157F3"/>
    <w:multiLevelType w:val="hybridMultilevel"/>
    <w:tmpl w:val="6CD6E9DE"/>
    <w:lvl w:ilvl="0" w:tplc="5B6E1B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1035F"/>
    <w:rsid w:val="00141DDD"/>
    <w:rsid w:val="0019524B"/>
    <w:rsid w:val="002F49D6"/>
    <w:rsid w:val="003F3B05"/>
    <w:rsid w:val="00400A04"/>
    <w:rsid w:val="005C7F14"/>
    <w:rsid w:val="007C3FD3"/>
    <w:rsid w:val="009C250C"/>
    <w:rsid w:val="00C1035F"/>
    <w:rsid w:val="00C77E98"/>
    <w:rsid w:val="00D612DB"/>
    <w:rsid w:val="00D64257"/>
    <w:rsid w:val="00D70200"/>
    <w:rsid w:val="00DB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8EC75-2C70-48DE-8FE9-C7C7CAC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D6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eative.colors.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ativecolor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enzi.creative.colors@gmail.com" TargetMode="External"/><Relationship Id="rId5" Type="http://schemas.openxmlformats.org/officeDocument/2006/relationships/hyperlink" Target="http://www.creativecolors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Colors</dc:creator>
  <cp:keywords/>
  <dc:description/>
  <cp:lastModifiedBy>Creative Colors</cp:lastModifiedBy>
  <cp:revision>10</cp:revision>
  <dcterms:created xsi:type="dcterms:W3CDTF">2014-07-12T09:31:00Z</dcterms:created>
  <dcterms:modified xsi:type="dcterms:W3CDTF">2015-01-05T15:59:00Z</dcterms:modified>
</cp:coreProperties>
</file>